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E4" w:rsidRPr="00801FAC" w:rsidRDefault="0038074F" w:rsidP="004A3EE4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Обзор обращений граждан за 2</w:t>
      </w:r>
      <w:r w:rsidR="004A3EE4" w:rsidRPr="00801FAC">
        <w:rPr>
          <w:rStyle w:val="a4"/>
          <w:sz w:val="28"/>
          <w:szCs w:val="28"/>
        </w:rPr>
        <w:t xml:space="preserve"> квартал 20</w:t>
      </w:r>
      <w:r w:rsidR="006F25EE">
        <w:rPr>
          <w:rStyle w:val="a4"/>
          <w:sz w:val="28"/>
          <w:szCs w:val="28"/>
        </w:rPr>
        <w:t>2</w:t>
      </w:r>
      <w:r w:rsidR="003D36BC">
        <w:rPr>
          <w:rStyle w:val="a4"/>
          <w:sz w:val="28"/>
          <w:szCs w:val="28"/>
        </w:rPr>
        <w:t>3</w:t>
      </w:r>
      <w:r w:rsidR="004A3EE4" w:rsidRPr="00801FAC">
        <w:rPr>
          <w:rStyle w:val="a4"/>
          <w:sz w:val="28"/>
          <w:szCs w:val="28"/>
        </w:rPr>
        <w:t xml:space="preserve"> года</w:t>
      </w:r>
    </w:p>
    <w:p w:rsidR="004A3EE4" w:rsidRDefault="004A3EE4" w:rsidP="004A3EE4">
      <w:pPr>
        <w:pStyle w:val="a3"/>
        <w:ind w:firstLine="708"/>
        <w:jc w:val="both"/>
        <w:rPr>
          <w:sz w:val="28"/>
          <w:szCs w:val="28"/>
        </w:rPr>
      </w:pPr>
      <w:r w:rsidRPr="00801FAC">
        <w:rPr>
          <w:sz w:val="28"/>
          <w:szCs w:val="28"/>
        </w:rPr>
        <w:t>За период с 01.0</w:t>
      </w:r>
      <w:r w:rsidR="0038074F">
        <w:rPr>
          <w:sz w:val="28"/>
          <w:szCs w:val="28"/>
        </w:rPr>
        <w:t>4</w:t>
      </w:r>
      <w:r w:rsidRPr="00801FAC">
        <w:rPr>
          <w:sz w:val="28"/>
          <w:szCs w:val="28"/>
        </w:rPr>
        <w:t>.20</w:t>
      </w:r>
      <w:r w:rsidR="006F25EE">
        <w:rPr>
          <w:sz w:val="28"/>
          <w:szCs w:val="28"/>
        </w:rPr>
        <w:t>2</w:t>
      </w:r>
      <w:r w:rsidR="00D2639F">
        <w:rPr>
          <w:sz w:val="28"/>
          <w:szCs w:val="28"/>
        </w:rPr>
        <w:t>3</w:t>
      </w:r>
      <w:r w:rsidRPr="00801FAC">
        <w:rPr>
          <w:sz w:val="28"/>
          <w:szCs w:val="28"/>
        </w:rPr>
        <w:t xml:space="preserve"> по 3</w:t>
      </w:r>
      <w:r w:rsidR="0038074F">
        <w:rPr>
          <w:sz w:val="28"/>
          <w:szCs w:val="28"/>
        </w:rPr>
        <w:t>0</w:t>
      </w:r>
      <w:r w:rsidRPr="00801FAC">
        <w:rPr>
          <w:sz w:val="28"/>
          <w:szCs w:val="28"/>
        </w:rPr>
        <w:t>.0</w:t>
      </w:r>
      <w:r w:rsidR="0038074F">
        <w:rPr>
          <w:sz w:val="28"/>
          <w:szCs w:val="28"/>
        </w:rPr>
        <w:t>6</w:t>
      </w:r>
      <w:r w:rsidRPr="00801FAC">
        <w:rPr>
          <w:sz w:val="28"/>
          <w:szCs w:val="28"/>
        </w:rPr>
        <w:t>.20</w:t>
      </w:r>
      <w:r w:rsidR="006F25EE">
        <w:rPr>
          <w:sz w:val="28"/>
          <w:szCs w:val="28"/>
        </w:rPr>
        <w:t>2</w:t>
      </w:r>
      <w:bookmarkStart w:id="0" w:name="_GoBack"/>
      <w:bookmarkEnd w:id="0"/>
      <w:r w:rsidR="00D2639F">
        <w:rPr>
          <w:sz w:val="28"/>
          <w:szCs w:val="28"/>
        </w:rPr>
        <w:t>3</w:t>
      </w:r>
      <w:r w:rsidR="00D933EF">
        <w:rPr>
          <w:sz w:val="28"/>
          <w:szCs w:val="28"/>
        </w:rPr>
        <w:t xml:space="preserve"> года в  Администрацию </w:t>
      </w:r>
      <w:proofErr w:type="spellStart"/>
      <w:r w:rsidR="00D933EF">
        <w:rPr>
          <w:sz w:val="28"/>
          <w:szCs w:val="28"/>
        </w:rPr>
        <w:t>Костковс</w:t>
      </w:r>
      <w:r w:rsidRPr="00801FAC">
        <w:rPr>
          <w:sz w:val="28"/>
          <w:szCs w:val="28"/>
        </w:rPr>
        <w:t>кого</w:t>
      </w:r>
      <w:proofErr w:type="spellEnd"/>
      <w:r w:rsidRPr="00801FAC">
        <w:rPr>
          <w:sz w:val="28"/>
          <w:szCs w:val="28"/>
        </w:rPr>
        <w:t xml:space="preserve"> сельского поселения поступило  </w:t>
      </w:r>
      <w:r w:rsidR="0038074F">
        <w:rPr>
          <w:sz w:val="28"/>
          <w:szCs w:val="28"/>
        </w:rPr>
        <w:t>4</w:t>
      </w:r>
      <w:r w:rsidR="000E0C86">
        <w:rPr>
          <w:sz w:val="28"/>
          <w:szCs w:val="28"/>
        </w:rPr>
        <w:t xml:space="preserve"> </w:t>
      </w:r>
      <w:r w:rsidRPr="00801FAC">
        <w:rPr>
          <w:sz w:val="28"/>
          <w:szCs w:val="28"/>
        </w:rPr>
        <w:t>обращени</w:t>
      </w:r>
      <w:r w:rsidR="0038074F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38074F" w:rsidRDefault="0038074F" w:rsidP="004A3EE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 граждан рассмотрены и даны ответы.</w:t>
      </w:r>
    </w:p>
    <w:p w:rsidR="004A3EE4" w:rsidRPr="004A3EE4" w:rsidRDefault="004A3EE4" w:rsidP="00C77B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письменных обращ</w:t>
      </w:r>
      <w:r w:rsidR="00D9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ений в адрес Администрации </w:t>
      </w:r>
      <w:proofErr w:type="spellStart"/>
      <w:r w:rsidR="00D933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Костковс</w:t>
      </w: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осуществляется по адресу: Новгородская область, Валдайский район, п.</w:t>
      </w:r>
      <w:r w:rsidR="00D9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33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Костково</w:t>
      </w:r>
      <w:proofErr w:type="spellEnd"/>
      <w:r w:rsidR="00D933E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Центральная, д. 4</w:t>
      </w:r>
    </w:p>
    <w:p w:rsidR="004A3EE4" w:rsidRPr="004A3EE4" w:rsidRDefault="004A3EE4" w:rsidP="004A3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раб</w:t>
      </w:r>
      <w:r w:rsidR="00D933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 с 8.00 до 15.30 (перерыв на обед с 12.00 до 12.3</w:t>
      </w: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0).</w:t>
      </w:r>
    </w:p>
    <w:p w:rsidR="004A3EE4" w:rsidRPr="004A3EE4" w:rsidRDefault="004A3EE4" w:rsidP="00C77B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имеют право обращаться лично, а также направлять индивидуальные и коллективные обращения в органы местного самоуправления и должностным лицам.</w:t>
      </w:r>
    </w:p>
    <w:p w:rsidR="004A3EE4" w:rsidRPr="004A3EE4" w:rsidRDefault="004A3EE4" w:rsidP="00C77B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ст.7 Федерального Закона «О порядке рассмотрения обращений граждан Российской Федерации» от 02.05.2006 № 59-ФЗ гражданин в своем заявлении в обязательном порядке указывает либо наименование органа местного самоуправления, в которые направляет письменное обращение, либо должность соответствующего лица,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</w:t>
      </w:r>
      <w:proofErr w:type="gramEnd"/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заявления или жалобы, ставит личную подпись и дату.</w:t>
      </w:r>
    </w:p>
    <w:p w:rsidR="004A3EE4" w:rsidRPr="004A3EE4" w:rsidRDefault="004A3EE4" w:rsidP="00C77B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8E04C7" w:rsidRDefault="008E04C7"/>
    <w:sectPr w:rsidR="008E04C7" w:rsidSect="008B0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A3EE4"/>
    <w:rsid w:val="000E0C86"/>
    <w:rsid w:val="002A00F6"/>
    <w:rsid w:val="0038074F"/>
    <w:rsid w:val="003D36BC"/>
    <w:rsid w:val="003F3B9F"/>
    <w:rsid w:val="00411CE8"/>
    <w:rsid w:val="004A3EE4"/>
    <w:rsid w:val="006257BB"/>
    <w:rsid w:val="006F25EE"/>
    <w:rsid w:val="00787138"/>
    <w:rsid w:val="00826A68"/>
    <w:rsid w:val="008B0869"/>
    <w:rsid w:val="008E04C7"/>
    <w:rsid w:val="00983DAD"/>
    <w:rsid w:val="00A221AB"/>
    <w:rsid w:val="00C030A8"/>
    <w:rsid w:val="00C126C4"/>
    <w:rsid w:val="00C1686C"/>
    <w:rsid w:val="00C77BA6"/>
    <w:rsid w:val="00D21077"/>
    <w:rsid w:val="00D2639F"/>
    <w:rsid w:val="00D933EF"/>
    <w:rsid w:val="00DB7090"/>
    <w:rsid w:val="00F00CCF"/>
    <w:rsid w:val="00F56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E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2025-03-21T11:07:00Z</dcterms:created>
  <dcterms:modified xsi:type="dcterms:W3CDTF">2025-03-21T11:08:00Z</dcterms:modified>
</cp:coreProperties>
</file>