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29695A7" w14:textId="77777777" w:rsidR="006A5AC1" w:rsidRDefault="006A5AC1">
      <w:pPr>
        <w:pStyle w:val="af"/>
        <w:jc w:val="center"/>
      </w:pPr>
      <w:r>
        <w:object w:dxaOrig="1140" w:dyaOrig="1440" w14:anchorId="22F35A18">
          <v:shape id="ole_rId2" o:spid="_x0000_i1025" style="width:57pt;height:1in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Word.Picture.8" ShapeID="ole_rId2" DrawAspect="Content" ObjectID="_1793081009" r:id="rId10"/>
        </w:object>
      </w:r>
    </w:p>
    <w:p w14:paraId="15F81BE3" w14:textId="77777777" w:rsidR="006A5AC1" w:rsidRDefault="00C75030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A529360" w14:textId="77777777" w:rsidR="006A5AC1" w:rsidRDefault="00C75030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14:paraId="7CECC7C0" w14:textId="77777777" w:rsidR="006A5AC1" w:rsidRDefault="00C75030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КОСТКОВСКОГО СЕЛЬСКОГО ПОСЕЛЕНИЯ</w:t>
      </w:r>
    </w:p>
    <w:p w14:paraId="22B816F3" w14:textId="77777777" w:rsidR="006A5AC1" w:rsidRDefault="006A5AC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14:paraId="0B55280B" w14:textId="77777777" w:rsidR="006A5AC1" w:rsidRDefault="00C75030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5CEDF793" w14:textId="77777777" w:rsidR="006A5AC1" w:rsidRDefault="006A5AC1">
      <w:pPr>
        <w:pStyle w:val="af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303FAA7B" w14:textId="75CBF2B9" w:rsidR="006A5AC1" w:rsidRPr="000F61B6" w:rsidRDefault="000F61B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F61B6">
        <w:rPr>
          <w:rFonts w:ascii="Times New Roman" w:hAnsi="Times New Roman"/>
          <w:sz w:val="28"/>
          <w:szCs w:val="28"/>
        </w:rPr>
        <w:t>о</w:t>
      </w:r>
      <w:r w:rsidR="00C75030" w:rsidRPr="000F61B6">
        <w:rPr>
          <w:rFonts w:ascii="Times New Roman" w:hAnsi="Times New Roman"/>
          <w:sz w:val="28"/>
          <w:szCs w:val="28"/>
        </w:rPr>
        <w:t xml:space="preserve">т </w:t>
      </w:r>
      <w:r w:rsidR="00FC3D5F">
        <w:rPr>
          <w:rFonts w:ascii="Times New Roman" w:hAnsi="Times New Roman"/>
          <w:sz w:val="28"/>
          <w:szCs w:val="28"/>
        </w:rPr>
        <w:t>11</w:t>
      </w:r>
      <w:r w:rsidR="00231451">
        <w:rPr>
          <w:rFonts w:ascii="Times New Roman" w:hAnsi="Times New Roman"/>
          <w:sz w:val="28"/>
          <w:szCs w:val="28"/>
        </w:rPr>
        <w:t>.11</w:t>
      </w:r>
      <w:r w:rsidR="003A5C70">
        <w:rPr>
          <w:rFonts w:ascii="Times New Roman" w:hAnsi="Times New Roman"/>
          <w:sz w:val="28"/>
          <w:szCs w:val="28"/>
        </w:rPr>
        <w:t>.2024</w:t>
      </w:r>
      <w:r w:rsidRPr="000F61B6">
        <w:rPr>
          <w:rFonts w:ascii="Times New Roman" w:hAnsi="Times New Roman"/>
          <w:sz w:val="28"/>
          <w:szCs w:val="28"/>
        </w:rPr>
        <w:t xml:space="preserve"> </w:t>
      </w:r>
      <w:r w:rsidR="00C75030" w:rsidRPr="000F61B6">
        <w:rPr>
          <w:rFonts w:ascii="Times New Roman" w:hAnsi="Times New Roman"/>
          <w:sz w:val="28"/>
          <w:szCs w:val="28"/>
        </w:rPr>
        <w:t>№</w:t>
      </w:r>
      <w:r w:rsidR="00FC3D5F">
        <w:rPr>
          <w:rFonts w:ascii="Times New Roman" w:hAnsi="Times New Roman"/>
          <w:sz w:val="28"/>
          <w:szCs w:val="28"/>
        </w:rPr>
        <w:t xml:space="preserve"> 211</w:t>
      </w:r>
    </w:p>
    <w:p w14:paraId="157BEFA0" w14:textId="77777777" w:rsidR="006A5AC1" w:rsidRPr="000F61B6" w:rsidRDefault="00C75030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F61B6">
        <w:rPr>
          <w:rFonts w:ascii="Times New Roman" w:hAnsi="Times New Roman"/>
          <w:sz w:val="28"/>
          <w:szCs w:val="28"/>
        </w:rPr>
        <w:t>д.Костково</w:t>
      </w:r>
    </w:p>
    <w:p w14:paraId="4EA496C7" w14:textId="77777777" w:rsidR="006A5AC1" w:rsidRDefault="006A5AC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393F57" w14:textId="77777777" w:rsidR="006A5AC1" w:rsidRDefault="006A5AC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FA76C" w14:textId="77777777" w:rsidR="006A5AC1" w:rsidRDefault="00C75030">
      <w:pPr>
        <w:spacing w:before="57" w:after="57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одобрении прогноза  социально</w:t>
      </w:r>
    </w:p>
    <w:p w14:paraId="6B06CAA0" w14:textId="77777777" w:rsidR="006A5AC1" w:rsidRDefault="00C75030">
      <w:pPr>
        <w:spacing w:before="57" w:after="57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-экономического  развития Костковского</w:t>
      </w:r>
    </w:p>
    <w:p w14:paraId="7E9847A5" w14:textId="7B38628A" w:rsidR="006A5AC1" w:rsidRDefault="00C75030">
      <w:pPr>
        <w:spacing w:before="57" w:after="57" w:line="240" w:lineRule="exact"/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 поселения на 202</w:t>
      </w:r>
      <w:r w:rsidR="003A5C70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 и</w:t>
      </w:r>
    </w:p>
    <w:p w14:paraId="330177F5" w14:textId="7627FC23" w:rsidR="006A5AC1" w:rsidRDefault="003A5C70">
      <w:pPr>
        <w:spacing w:before="57" w:after="57" w:line="240" w:lineRule="exact"/>
      </w:pPr>
      <w:r>
        <w:rPr>
          <w:rFonts w:ascii="Times New Roman" w:hAnsi="Times New Roman" w:cs="Times New Roman"/>
          <w:b/>
          <w:bCs/>
          <w:sz w:val="28"/>
          <w:szCs w:val="28"/>
        </w:rPr>
        <w:t>плановый период  2026 и 2027</w:t>
      </w:r>
      <w:r w:rsidR="00C75030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14:paraId="5A63C4F3" w14:textId="77777777" w:rsidR="006A5AC1" w:rsidRDefault="006A5AC1">
      <w:pPr>
        <w:spacing w:before="57" w:after="57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77B0A" w14:textId="77777777" w:rsidR="006A5AC1" w:rsidRPr="00C75030" w:rsidRDefault="00C75030" w:rsidP="00C75030">
      <w:pPr>
        <w:jc w:val="both"/>
        <w:rPr>
          <w:rFonts w:ascii="Times New Roman" w:hAnsi="Times New Roman" w:cs="Times New Roman"/>
          <w:sz w:val="28"/>
          <w:szCs w:val="28"/>
        </w:rPr>
      </w:pPr>
      <w:r w:rsidRPr="00C75030">
        <w:rPr>
          <w:rFonts w:ascii="Times New Roman" w:hAnsi="Times New Roman" w:cs="Times New Roman"/>
          <w:sz w:val="28"/>
          <w:szCs w:val="28"/>
        </w:rPr>
        <w:tab/>
        <w:t xml:space="preserve">     В соответствии со статей 184.2 </w:t>
      </w:r>
      <w:r w:rsidRPr="00C75030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Федерации, </w:t>
      </w:r>
      <w:r w:rsidRPr="00C75030">
        <w:rPr>
          <w:rFonts w:ascii="Times New Roman" w:hAnsi="Times New Roman" w:cs="Times New Roman"/>
          <w:w w:val="101"/>
          <w:sz w:val="28"/>
          <w:szCs w:val="28"/>
        </w:rPr>
        <w:t xml:space="preserve">Положением  о  бюджетном  процессе  в    Костковском  сельском  поселении,  утвержденным  решением   Совета   депутатов сельского поселения от 03.11.2022 №107 </w:t>
      </w:r>
      <w:r w:rsidRPr="00C75030">
        <w:rPr>
          <w:rFonts w:ascii="Times New Roman" w:hAnsi="Times New Roman" w:cs="Times New Roman"/>
          <w:bCs/>
          <w:sz w:val="28"/>
          <w:szCs w:val="28"/>
        </w:rPr>
        <w:t xml:space="preserve">на основе статистических данных, </w:t>
      </w:r>
      <w:r w:rsidRPr="00C750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C75030">
        <w:rPr>
          <w:rFonts w:ascii="Times New Roman" w:eastAsia="Times New Roman" w:hAnsi="Times New Roman" w:cs="Times New Roman"/>
          <w:sz w:val="28"/>
          <w:szCs w:val="28"/>
        </w:rPr>
        <w:t>Костковского</w:t>
      </w:r>
      <w:r w:rsidRPr="00C75030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14:paraId="28880387" w14:textId="77777777" w:rsidR="006A5AC1" w:rsidRDefault="006A5A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FC242B" w14:textId="7EF41E11" w:rsidR="00C75030" w:rsidRPr="00C75030" w:rsidRDefault="00C75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br/>
      </w:r>
      <w:r w:rsidRPr="00C75030">
        <w:rPr>
          <w:rFonts w:ascii="Times New Roman" w:hAnsi="Times New Roman" w:cs="Times New Roman"/>
          <w:sz w:val="28"/>
          <w:szCs w:val="28"/>
        </w:rPr>
        <w:tab/>
        <w:t>1. Одобрить  прогноз социально-экономического развития Костковс</w:t>
      </w:r>
      <w:r w:rsidR="003A5C70">
        <w:rPr>
          <w:rFonts w:ascii="Times New Roman" w:hAnsi="Times New Roman" w:cs="Times New Roman"/>
          <w:sz w:val="28"/>
          <w:szCs w:val="28"/>
        </w:rPr>
        <w:t>кого сельского поселения на 2025 год и плановый период 2026 и 2027</w:t>
      </w:r>
      <w:r w:rsidRPr="00C75030">
        <w:rPr>
          <w:rFonts w:ascii="Times New Roman" w:hAnsi="Times New Roman" w:cs="Times New Roman"/>
          <w:sz w:val="28"/>
          <w:szCs w:val="28"/>
        </w:rPr>
        <w:t>годов.</w:t>
      </w:r>
    </w:p>
    <w:p w14:paraId="58043C18" w14:textId="365F5E8B" w:rsidR="00C75030" w:rsidRDefault="00C75030" w:rsidP="00C75030">
      <w:pPr>
        <w:spacing w:before="57" w:after="57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030">
        <w:rPr>
          <w:rFonts w:ascii="Times New Roman" w:eastAsia="Tunga" w:hAnsi="Times New Roman" w:cs="Times New Roman"/>
          <w:bCs/>
          <w:sz w:val="28"/>
          <w:szCs w:val="28"/>
          <w:highlight w:val="white"/>
        </w:rPr>
        <w:t xml:space="preserve">2. Считать утратившим силу </w:t>
      </w:r>
      <w:r w:rsidRPr="00C75030">
        <w:rPr>
          <w:rFonts w:ascii="Times New Roman" w:eastAsia="Tunga" w:hAnsi="Times New Roman" w:cs="Times New Roman"/>
          <w:bCs/>
          <w:sz w:val="28"/>
          <w:szCs w:val="28"/>
          <w:highlight w:val="white"/>
          <w:lang w:eastAsia="zh-CN"/>
        </w:rPr>
        <w:t xml:space="preserve">постановление </w:t>
      </w:r>
      <w:r w:rsidRPr="00C75030">
        <w:rPr>
          <w:rFonts w:ascii="Times New Roman" w:eastAsia="Tunga" w:hAnsi="Times New Roman" w:cs="Times New Roman"/>
          <w:bCs/>
          <w:sz w:val="28"/>
          <w:szCs w:val="28"/>
          <w:highlight w:val="white"/>
        </w:rPr>
        <w:t xml:space="preserve">Администрации Костковского сельского поселения от </w:t>
      </w:r>
      <w:r w:rsidR="003A5C70">
        <w:rPr>
          <w:rFonts w:ascii="Times New Roman" w:eastAsia="Tunga" w:hAnsi="Times New Roman" w:cs="Times New Roman"/>
          <w:bCs/>
          <w:sz w:val="28"/>
          <w:szCs w:val="28"/>
          <w:highlight w:val="white"/>
          <w:lang w:eastAsia="zh-CN"/>
        </w:rPr>
        <w:t>27</w:t>
      </w:r>
      <w:r w:rsidR="00B83C8F">
        <w:rPr>
          <w:rFonts w:ascii="Times New Roman" w:eastAsia="Tunga" w:hAnsi="Times New Roman" w:cs="Times New Roman"/>
          <w:bCs/>
          <w:sz w:val="28"/>
          <w:szCs w:val="28"/>
          <w:highlight w:val="white"/>
          <w:lang w:eastAsia="zh-CN"/>
        </w:rPr>
        <w:t>.11.2023</w:t>
      </w:r>
      <w:r w:rsidR="003A5C70">
        <w:rPr>
          <w:rFonts w:ascii="Times New Roman" w:eastAsia="Tunga" w:hAnsi="Times New Roman" w:cs="Times New Roman"/>
          <w:bCs/>
          <w:sz w:val="28"/>
          <w:szCs w:val="28"/>
          <w:highlight w:val="white"/>
        </w:rPr>
        <w:t xml:space="preserve"> года № 169</w:t>
      </w:r>
      <w:r w:rsidRPr="00C75030">
        <w:rPr>
          <w:rFonts w:ascii="Times New Roman" w:eastAsia="Tunga" w:hAnsi="Times New Roman" w:cs="Times New Roman"/>
          <w:bCs/>
          <w:sz w:val="28"/>
          <w:szCs w:val="28"/>
          <w:highlight w:val="white"/>
        </w:rPr>
        <w:t xml:space="preserve"> </w:t>
      </w:r>
      <w:r w:rsidRPr="00C75030">
        <w:rPr>
          <w:rFonts w:ascii="Times New Roman" w:eastAsia="Tunga" w:hAnsi="Times New Roman" w:cs="Times New Roman"/>
          <w:sz w:val="28"/>
          <w:szCs w:val="28"/>
          <w:highlight w:val="white"/>
        </w:rPr>
        <w:t>«</w:t>
      </w:r>
      <w:r w:rsidRPr="00C75030">
        <w:rPr>
          <w:rFonts w:ascii="Times New Roman" w:hAnsi="Times New Roman" w:cs="Times New Roman"/>
          <w:bCs/>
          <w:sz w:val="28"/>
          <w:szCs w:val="28"/>
        </w:rPr>
        <w:t>Об одобрении прогноза  социально-экономического  развития Костковск</w:t>
      </w:r>
      <w:r w:rsidR="00B83C8F">
        <w:rPr>
          <w:rFonts w:ascii="Times New Roman" w:hAnsi="Times New Roman" w:cs="Times New Roman"/>
          <w:bCs/>
          <w:sz w:val="28"/>
          <w:szCs w:val="28"/>
        </w:rPr>
        <w:t>о</w:t>
      </w:r>
      <w:r w:rsidR="003A5C70">
        <w:rPr>
          <w:rFonts w:ascii="Times New Roman" w:hAnsi="Times New Roman" w:cs="Times New Roman"/>
          <w:bCs/>
          <w:sz w:val="28"/>
          <w:szCs w:val="28"/>
        </w:rPr>
        <w:t>го сельского  поселения на 2024год и плановый период  2025 и 2026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5030">
        <w:rPr>
          <w:rFonts w:ascii="Times New Roman" w:hAnsi="Times New Roman" w:cs="Times New Roman"/>
          <w:bCs/>
          <w:sz w:val="28"/>
          <w:szCs w:val="28"/>
        </w:rPr>
        <w:t>годов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35824095" w14:textId="77777777" w:rsidR="006A5AC1" w:rsidRPr="00C75030" w:rsidRDefault="00C75030" w:rsidP="00C75030">
      <w:pPr>
        <w:spacing w:before="57" w:after="57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3. Постановление вступает в силу со дня его подписания.</w:t>
      </w:r>
    </w:p>
    <w:p w14:paraId="60F46221" w14:textId="77777777" w:rsidR="006A5AC1" w:rsidRDefault="006A5A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656934" w14:textId="77777777" w:rsidR="006A5AC1" w:rsidRDefault="006A5A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81A1DE" w14:textId="77777777" w:rsidR="006A5AC1" w:rsidRDefault="00C750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Костковского </w:t>
      </w:r>
    </w:p>
    <w:p w14:paraId="6B2BA168" w14:textId="77777777" w:rsidR="006A5AC1" w:rsidRDefault="00C75030">
      <w:pPr>
        <w:spacing w:after="0"/>
        <w:rPr>
          <w:rFonts w:ascii="Times New Roman" w:hAnsi="Times New Roman" w:cs="Times New Roman"/>
          <w:sz w:val="28"/>
          <w:szCs w:val="28"/>
        </w:rPr>
        <w:sectPr w:rsidR="006A5AC1">
          <w:pgSz w:w="11906" w:h="16838"/>
          <w:pgMar w:top="992" w:right="851" w:bottom="1276" w:left="1276" w:header="0" w:footer="0" w:gutter="0"/>
          <w:cols w:space="720"/>
          <w:formProt w:val="0"/>
          <w:docGrid w:linePitch="326" w:charSpace="8192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       Н.А.Бондаренко</w:t>
      </w:r>
    </w:p>
    <w:p w14:paraId="03DBF1DF" w14:textId="77777777" w:rsidR="006A5AC1" w:rsidRDefault="006A5AC1">
      <w:pPr>
        <w:spacing w:after="0"/>
      </w:pPr>
    </w:p>
    <w:p w14:paraId="27DA9875" w14:textId="77777777" w:rsidR="006A5AC1" w:rsidRDefault="00C75030">
      <w:pPr>
        <w:tabs>
          <w:tab w:val="left" w:pos="17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08178CEF" w14:textId="77777777" w:rsidR="006A5AC1" w:rsidRDefault="00C75030">
      <w:pPr>
        <w:tabs>
          <w:tab w:val="left" w:pos="1755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0A866ACB" w14:textId="77777777" w:rsidR="006A5AC1" w:rsidRDefault="00C75030">
      <w:pPr>
        <w:tabs>
          <w:tab w:val="left" w:pos="1755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Костковского сельского поселения </w:t>
      </w:r>
    </w:p>
    <w:p w14:paraId="61BBA98A" w14:textId="220EBA8C" w:rsidR="006A5AC1" w:rsidRPr="00D111DE" w:rsidRDefault="00C75030">
      <w:pPr>
        <w:tabs>
          <w:tab w:val="left" w:pos="1755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Pr="00D111DE">
        <w:rPr>
          <w:rFonts w:ascii="Times New Roman" w:hAnsi="Times New Roman" w:cs="Times New Roman"/>
          <w:sz w:val="24"/>
          <w:szCs w:val="24"/>
        </w:rPr>
        <w:t xml:space="preserve">от </w:t>
      </w:r>
      <w:r w:rsidR="00FC3D5F">
        <w:rPr>
          <w:rFonts w:ascii="Times New Roman" w:hAnsi="Times New Roman" w:cs="Times New Roman"/>
          <w:sz w:val="24"/>
          <w:szCs w:val="24"/>
        </w:rPr>
        <w:t>11</w:t>
      </w:r>
      <w:r w:rsidR="00B83C8F" w:rsidRPr="00D111DE">
        <w:rPr>
          <w:rFonts w:ascii="Times New Roman" w:hAnsi="Times New Roman" w:cs="Times New Roman"/>
          <w:sz w:val="24"/>
          <w:szCs w:val="24"/>
        </w:rPr>
        <w:t>.11.202</w:t>
      </w:r>
      <w:r w:rsidR="00C55C2B" w:rsidRPr="00D111DE">
        <w:rPr>
          <w:rFonts w:ascii="Times New Roman" w:hAnsi="Times New Roman" w:cs="Times New Roman"/>
          <w:sz w:val="24"/>
          <w:szCs w:val="24"/>
        </w:rPr>
        <w:t>4</w:t>
      </w:r>
      <w:r w:rsidR="00231451" w:rsidRPr="00D111DE">
        <w:rPr>
          <w:rFonts w:ascii="Times New Roman" w:hAnsi="Times New Roman" w:cs="Times New Roman"/>
          <w:sz w:val="24"/>
          <w:szCs w:val="24"/>
        </w:rPr>
        <w:t xml:space="preserve"> </w:t>
      </w:r>
      <w:r w:rsidRPr="00D111DE">
        <w:rPr>
          <w:rFonts w:ascii="Times New Roman" w:hAnsi="Times New Roman" w:cs="Times New Roman"/>
          <w:sz w:val="24"/>
          <w:szCs w:val="24"/>
        </w:rPr>
        <w:t>№</w:t>
      </w:r>
      <w:r w:rsidR="00FC3D5F">
        <w:rPr>
          <w:rFonts w:ascii="Times New Roman" w:hAnsi="Times New Roman" w:cs="Times New Roman"/>
          <w:sz w:val="24"/>
          <w:szCs w:val="24"/>
        </w:rPr>
        <w:t xml:space="preserve"> 211</w:t>
      </w:r>
      <w:r w:rsidRPr="00D111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3EB05" w14:textId="77777777" w:rsidR="006A5AC1" w:rsidRPr="00D111DE" w:rsidRDefault="006A5AC1">
      <w:pPr>
        <w:tabs>
          <w:tab w:val="left" w:pos="1755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4F3C217E" w14:textId="77777777" w:rsidR="006A5AC1" w:rsidRPr="00D111DE" w:rsidRDefault="00C75030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1DE">
        <w:rPr>
          <w:rFonts w:ascii="Times New Roman" w:hAnsi="Times New Roman" w:cs="Times New Roman"/>
          <w:b/>
          <w:sz w:val="24"/>
          <w:szCs w:val="24"/>
        </w:rPr>
        <w:t xml:space="preserve">Основные показатели </w:t>
      </w:r>
    </w:p>
    <w:p w14:paraId="50DDB038" w14:textId="77777777" w:rsidR="006A5AC1" w:rsidRPr="00D111DE" w:rsidRDefault="00C75030">
      <w:pPr>
        <w:tabs>
          <w:tab w:val="left" w:pos="1755"/>
        </w:tabs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1DE">
        <w:rPr>
          <w:rFonts w:ascii="Times New Roman" w:hAnsi="Times New Roman" w:cs="Times New Roman"/>
          <w:b/>
          <w:sz w:val="24"/>
          <w:szCs w:val="24"/>
        </w:rPr>
        <w:t xml:space="preserve">прогноза социально-экономического развития Костковского сельского поселения </w:t>
      </w:r>
    </w:p>
    <w:p w14:paraId="63BE3F31" w14:textId="420E9933" w:rsidR="006A5AC1" w:rsidRPr="00D111DE" w:rsidRDefault="00C75030">
      <w:pPr>
        <w:tabs>
          <w:tab w:val="left" w:pos="1755"/>
        </w:tabs>
        <w:spacing w:after="0" w:line="240" w:lineRule="exact"/>
        <w:jc w:val="center"/>
      </w:pPr>
      <w:bookmarkStart w:id="1" w:name="__DdeLink__1851_1705611149"/>
      <w:r w:rsidRPr="00D111DE">
        <w:rPr>
          <w:rFonts w:ascii="Times New Roman" w:hAnsi="Times New Roman" w:cs="Times New Roman"/>
          <w:b/>
          <w:sz w:val="24"/>
          <w:szCs w:val="24"/>
        </w:rPr>
        <w:t>на 202</w:t>
      </w:r>
      <w:r w:rsidR="00C55C2B" w:rsidRPr="00D111DE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D111DE">
        <w:rPr>
          <w:rFonts w:ascii="Times New Roman" w:hAnsi="Times New Roman" w:cs="Times New Roman"/>
          <w:b/>
          <w:sz w:val="24"/>
          <w:szCs w:val="24"/>
        </w:rPr>
        <w:t>год и на плановый период 202</w:t>
      </w:r>
      <w:r w:rsidR="008F40E6">
        <w:rPr>
          <w:rFonts w:ascii="Times New Roman" w:hAnsi="Times New Roman" w:cs="Times New Roman"/>
          <w:b/>
          <w:sz w:val="24"/>
          <w:szCs w:val="24"/>
        </w:rPr>
        <w:t>6</w:t>
      </w:r>
      <w:r w:rsidRPr="00D111DE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F40E6">
        <w:rPr>
          <w:rFonts w:ascii="Times New Roman" w:hAnsi="Times New Roman" w:cs="Times New Roman"/>
          <w:b/>
          <w:sz w:val="24"/>
          <w:szCs w:val="24"/>
        </w:rPr>
        <w:t>7</w:t>
      </w:r>
      <w:r w:rsidRPr="00D111DE">
        <w:rPr>
          <w:rFonts w:ascii="Times New Roman" w:hAnsi="Times New Roman" w:cs="Times New Roman"/>
          <w:b/>
          <w:sz w:val="24"/>
          <w:szCs w:val="24"/>
        </w:rPr>
        <w:t>годов</w:t>
      </w:r>
      <w:bookmarkEnd w:id="1"/>
    </w:p>
    <w:p w14:paraId="148B1564" w14:textId="77777777" w:rsidR="006A5AC1" w:rsidRPr="00D111DE" w:rsidRDefault="006A5AC1">
      <w:pPr>
        <w:tabs>
          <w:tab w:val="left" w:pos="1755"/>
        </w:tabs>
        <w:jc w:val="center"/>
      </w:pPr>
    </w:p>
    <w:tbl>
      <w:tblPr>
        <w:tblW w:w="14220" w:type="dxa"/>
        <w:tblInd w:w="288" w:type="dxa"/>
        <w:tblLook w:val="04A0" w:firstRow="1" w:lastRow="0" w:firstColumn="1" w:lastColumn="0" w:noHBand="0" w:noVBand="1"/>
      </w:tblPr>
      <w:tblGrid>
        <w:gridCol w:w="4215"/>
        <w:gridCol w:w="1543"/>
        <w:gridCol w:w="1095"/>
        <w:gridCol w:w="1237"/>
        <w:gridCol w:w="1257"/>
        <w:gridCol w:w="1620"/>
        <w:gridCol w:w="1618"/>
        <w:gridCol w:w="1635"/>
      </w:tblGrid>
      <w:tr w:rsidR="006A5AC1" w:rsidRPr="00D111DE" w14:paraId="12EAC596" w14:textId="77777777" w:rsidTr="00C75030">
        <w:trPr>
          <w:trHeight w:val="255"/>
          <w:tblHeader/>
        </w:trPr>
        <w:tc>
          <w:tcPr>
            <w:tcW w:w="4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067F5" w14:textId="77777777" w:rsidR="006A5AC1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F88D" w14:textId="77777777" w:rsidR="006A5AC1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D111D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BE4D5" w14:textId="77777777" w:rsidR="006A5AC1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68E47" w14:textId="77777777" w:rsidR="006A5AC1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D1DE7" w14:textId="77777777" w:rsidR="006A5AC1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0CDCE" w14:textId="77777777" w:rsidR="006A5AC1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43C16" w14:textId="77777777" w:rsidR="006A5AC1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2198B" w14:textId="77777777" w:rsidR="006A5AC1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</w:tr>
      <w:tr w:rsidR="00C75030" w:rsidRPr="00D111DE" w14:paraId="015BFF77" w14:textId="77777777" w:rsidTr="00333DD3">
        <w:trPr>
          <w:trHeight w:val="255"/>
          <w:tblHeader/>
        </w:trPr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AC809" w14:textId="77777777" w:rsidR="00C75030" w:rsidRPr="00D111DE" w:rsidRDefault="00C750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8D21E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A25E" w14:textId="77777777" w:rsidR="00C75030" w:rsidRPr="00D111DE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2E9EFA" w14:textId="2E24670D" w:rsidR="00C75030" w:rsidRPr="00D111DE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55C2B" w:rsidRPr="00D111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E95CAD0" w14:textId="77777777" w:rsidR="00C75030" w:rsidRPr="00D111DE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28047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500128" w14:textId="6539084F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55C2B" w:rsidRPr="00D111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16491B73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AEBBEF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6C794C" w14:textId="6970A52C" w:rsidR="00C75030" w:rsidRPr="00D111DE" w:rsidRDefault="00C75030">
            <w:pPr>
              <w:spacing w:after="0"/>
              <w:jc w:val="center"/>
            </w:pPr>
            <w:r w:rsidRPr="00D111D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55C2B" w:rsidRPr="00D111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7376184C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F0496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FB466" w14:textId="097286FC" w:rsidR="00C75030" w:rsidRPr="00D111DE" w:rsidRDefault="00C75030">
            <w:pPr>
              <w:spacing w:after="0"/>
              <w:jc w:val="center"/>
            </w:pPr>
            <w:r w:rsidRPr="00D111D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55C2B" w:rsidRPr="00D111D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8A898F3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0091B3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E23753" w14:textId="5316BD33" w:rsidR="00C75030" w:rsidRPr="00D111DE" w:rsidRDefault="00C75030">
            <w:pPr>
              <w:spacing w:after="0"/>
              <w:jc w:val="center"/>
            </w:pPr>
            <w:r w:rsidRPr="00D111D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55C2B" w:rsidRPr="00D111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7146F1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BB5295" w14:textId="700A7385" w:rsidR="00C75030" w:rsidRPr="00D111DE" w:rsidRDefault="00C75030">
            <w:pPr>
              <w:spacing w:after="0"/>
              <w:jc w:val="center"/>
            </w:pPr>
            <w:r w:rsidRPr="00D111D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55C2B" w:rsidRPr="00D111D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75030" w:rsidRPr="00D111DE" w14:paraId="52B08E31" w14:textId="77777777" w:rsidTr="00C75030">
        <w:trPr>
          <w:trHeight w:val="255"/>
          <w:tblHeader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429D5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111D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5B3A9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1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3330" w14:textId="77777777" w:rsidR="00C75030" w:rsidRPr="00D111DE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1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A7548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1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1184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1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6D4F1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1D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3C8D0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B44C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5030" w:rsidRPr="00D111DE" w14:paraId="0FC22BCD" w14:textId="77777777" w:rsidTr="00C75030">
        <w:trPr>
          <w:trHeight w:val="25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BCBAF" w14:textId="77777777" w:rsidR="00C75030" w:rsidRPr="00D111DE" w:rsidRDefault="00C750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Демографические показатели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1E945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EEB6BD" w14:textId="77777777" w:rsidR="00C75030" w:rsidRPr="00D111DE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E52CC1" w14:textId="77777777" w:rsidR="00C75030" w:rsidRPr="00D111DE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2B583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A54C8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34F99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1A3B6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30" w:rsidRPr="00D111DE" w14:paraId="165F308C" w14:textId="77777777" w:rsidTr="00C75030">
        <w:trPr>
          <w:trHeight w:val="25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7112B" w14:textId="77777777" w:rsidR="00C75030" w:rsidRPr="00D111DE" w:rsidRDefault="00C75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постоянного населения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A7337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22E198" w14:textId="77777777" w:rsidR="00C75030" w:rsidRPr="00D111DE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354B2E" w14:textId="77777777" w:rsidR="00C75030" w:rsidRPr="00D111DE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D7B7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D3D35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1D6CB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A20F4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30" w:rsidRPr="00D111DE" w14:paraId="6A13139C" w14:textId="77777777" w:rsidTr="00333DD3">
        <w:trPr>
          <w:trHeight w:val="25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620A8" w14:textId="77777777" w:rsidR="00C75030" w:rsidRPr="00D111DE" w:rsidRDefault="00C75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- на конец года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B6E8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FC3D5F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08AF01" w14:textId="7C6E8E63" w:rsidR="00C75030" w:rsidRPr="00FC3D5F" w:rsidRDefault="008F40E6" w:rsidP="00333D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F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2EB990" w14:textId="159ED591" w:rsidR="00C75030" w:rsidRPr="00FC3D5F" w:rsidRDefault="008F40E6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91C16C" w14:textId="2067775D" w:rsidR="00C75030" w:rsidRPr="00FC3D5F" w:rsidRDefault="008F4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B62C98" w14:textId="32AFC387" w:rsidR="00C75030" w:rsidRPr="00FC3D5F" w:rsidRDefault="008F4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D98D52" w14:textId="2C429F63" w:rsidR="00C75030" w:rsidRPr="00FC3D5F" w:rsidRDefault="008F4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0F7548" w14:textId="3D735A4B" w:rsidR="00C75030" w:rsidRPr="00FC3D5F" w:rsidRDefault="008F4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358</w:t>
            </w:r>
          </w:p>
        </w:tc>
      </w:tr>
      <w:tr w:rsidR="00C75030" w:rsidRPr="00D111DE" w14:paraId="73D94EFD" w14:textId="77777777" w:rsidTr="00333DD3">
        <w:trPr>
          <w:trHeight w:val="25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43A4F" w14:textId="77777777" w:rsidR="00C75030" w:rsidRPr="00D111DE" w:rsidRDefault="00C750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b/>
                <w:sz w:val="24"/>
                <w:szCs w:val="24"/>
              </w:rPr>
              <w:t>2.Промышленность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DE574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787D9D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77CE24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2C40AD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BA0197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DBE867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6F9CA6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30" w:rsidRPr="00D111DE" w14:paraId="0E18CAEC" w14:textId="77777777" w:rsidTr="00333DD3">
        <w:trPr>
          <w:trHeight w:val="25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83312" w14:textId="77777777" w:rsidR="00C75030" w:rsidRPr="00D111DE" w:rsidRDefault="00C75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40C9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FC3D5F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9E339D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2EEAA5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ECA944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2649B5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E65A7B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29DD3B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</w:tr>
      <w:tr w:rsidR="00C75030" w:rsidRPr="00D111DE" w14:paraId="69CB4C65" w14:textId="77777777" w:rsidTr="00333DD3">
        <w:trPr>
          <w:trHeight w:val="418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D72D5" w14:textId="77777777" w:rsidR="00C75030" w:rsidRPr="00D111DE" w:rsidRDefault="00C750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b/>
                <w:sz w:val="24"/>
                <w:szCs w:val="24"/>
              </w:rPr>
              <w:t>3.Торговля и общественное питание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50F0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7CCED3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171AA4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65E2F0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BFF777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8567BF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E9EA39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30" w:rsidRPr="00D111DE" w14:paraId="7E170805" w14:textId="77777777" w:rsidTr="00333DD3">
        <w:trPr>
          <w:trHeight w:val="25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EA7AB" w14:textId="77777777" w:rsidR="00C75030" w:rsidRPr="00D111DE" w:rsidRDefault="00C75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магазины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310F3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FC3D5F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9E4591" w14:textId="2E31FE4A" w:rsidR="00C75030" w:rsidRPr="00FC3D5F" w:rsidRDefault="003A5C7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DFBF4B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BA5E23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BA3FE7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325CEE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23F267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</w:tr>
      <w:tr w:rsidR="00C75030" w:rsidRPr="00D111DE" w14:paraId="21A10BD4" w14:textId="77777777" w:rsidTr="00333DD3">
        <w:trPr>
          <w:trHeight w:val="25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BA745" w14:textId="77777777" w:rsidR="00C75030" w:rsidRPr="00D111DE" w:rsidRDefault="00C750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b/>
                <w:sz w:val="24"/>
                <w:szCs w:val="24"/>
              </w:rPr>
              <w:t>4. Строительство ( ввод жилья)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E93D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FC3D5F">
              <w:rPr>
                <w:rFonts w:ascii="Times New Roman" w:hAnsi="Times New Roman" w:cs="Times New Roman"/>
                <w:sz w:val="20"/>
              </w:rPr>
              <w:t>Тыс.кв.м.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3CCDEF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B51E91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628B3A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83EECA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6C7021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169D64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</w:tr>
      <w:tr w:rsidR="00C75030" w:rsidRPr="00D111DE" w14:paraId="3C5AC5D1" w14:textId="77777777" w:rsidTr="00C75030">
        <w:trPr>
          <w:trHeight w:val="25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4F794A" w14:textId="77777777" w:rsidR="00C75030" w:rsidRPr="00D111DE" w:rsidRDefault="00C750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b/>
                <w:sz w:val="24"/>
                <w:szCs w:val="24"/>
              </w:rPr>
              <w:t>5.Сельское хозяйство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CEB58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0D522E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1685ED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CBF6C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86269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41741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D12E6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30" w:rsidRPr="00D111DE" w14:paraId="7CAE60C2" w14:textId="77777777" w:rsidTr="00C75030">
        <w:trPr>
          <w:trHeight w:val="25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3A89D" w14:textId="77777777" w:rsidR="00C75030" w:rsidRPr="00D111DE" w:rsidRDefault="00C75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-количество ЛПХ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83FA9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FC3D5F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BF322D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F4D05A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9C4AB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AA1E5" w14:textId="3F05DB44" w:rsidR="00C75030" w:rsidRPr="00FC3D5F" w:rsidRDefault="004076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BCDC" w14:textId="73CEABB8" w:rsidR="00C75030" w:rsidRPr="00FC3D5F" w:rsidRDefault="004076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28A1" w14:textId="2D2F3FD8" w:rsidR="00C75030" w:rsidRPr="00FC3D5F" w:rsidRDefault="004076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209</w:t>
            </w:r>
          </w:p>
        </w:tc>
      </w:tr>
      <w:tr w:rsidR="00C75030" w:rsidRPr="00D111DE" w14:paraId="1F97E25E" w14:textId="77777777" w:rsidTr="00C75030">
        <w:trPr>
          <w:trHeight w:val="25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2DC20" w14:textId="77777777" w:rsidR="00C75030" w:rsidRPr="00D111DE" w:rsidRDefault="00C75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-земли, занятые посевами, посадками (ЛПХ)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395F5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FC3D5F">
              <w:rPr>
                <w:rFonts w:ascii="Times New Roman" w:hAnsi="Times New Roman" w:cs="Times New Roman"/>
                <w:sz w:val="20"/>
              </w:rPr>
              <w:t>га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1CCC25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D06FE6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196D5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3FC5" w14:textId="27DE01EB" w:rsidR="00C75030" w:rsidRPr="00FC3D5F" w:rsidRDefault="004076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F52F7" w14:textId="63468E3E" w:rsidR="00C75030" w:rsidRPr="00FC3D5F" w:rsidRDefault="004076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EA4DF" w14:textId="31445F8A" w:rsidR="00C75030" w:rsidRPr="00FC3D5F" w:rsidRDefault="004076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7.0</w:t>
            </w:r>
          </w:p>
        </w:tc>
      </w:tr>
      <w:tr w:rsidR="00C75030" w:rsidRPr="00D111DE" w14:paraId="78BE2E55" w14:textId="77777777" w:rsidTr="00C75030">
        <w:trPr>
          <w:trHeight w:val="25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40498" w14:textId="77777777" w:rsidR="00C75030" w:rsidRPr="00D111DE" w:rsidRDefault="00C750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b/>
                <w:sz w:val="24"/>
                <w:szCs w:val="24"/>
              </w:rPr>
              <w:t>6.Бытовое обслуживание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109E6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A56565" w14:textId="77777777" w:rsidR="00C75030" w:rsidRPr="00D111DE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2F86F1" w14:textId="77777777" w:rsidR="00C75030" w:rsidRPr="00D111DE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BA2E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B6B27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74FB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BBC4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30" w:rsidRPr="00D111DE" w14:paraId="18BB9B92" w14:textId="77777777" w:rsidTr="00C75030">
        <w:trPr>
          <w:trHeight w:val="25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474CE" w14:textId="77777777" w:rsidR="00C75030" w:rsidRPr="00D111DE" w:rsidRDefault="00C75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 xml:space="preserve">Объекты бытового обслуживания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DB7A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4DAC96" w14:textId="77777777" w:rsidR="00C75030" w:rsidRPr="00D111DE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E2EB74" w14:textId="77777777" w:rsidR="00C75030" w:rsidRPr="00D111DE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FAFBD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59D07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61EA9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322D3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</w:tr>
      <w:tr w:rsidR="00C75030" w:rsidRPr="00D111DE" w14:paraId="752B0BDC" w14:textId="77777777" w:rsidTr="00C75030">
        <w:trPr>
          <w:trHeight w:val="25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BFC3D" w14:textId="77777777" w:rsidR="00C75030" w:rsidRPr="00D111DE" w:rsidRDefault="00C75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sz w:val="24"/>
                <w:szCs w:val="24"/>
              </w:rPr>
              <w:t>в т.ч. по ремонту и техническому обслуживанию тр.средств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8A5F3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A32370" w14:textId="77777777" w:rsidR="00C75030" w:rsidRPr="00D111DE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933017" w14:textId="77777777" w:rsidR="00C75030" w:rsidRPr="00D111DE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8C93B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CDC57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DAB7A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85829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</w:tr>
      <w:tr w:rsidR="00C75030" w:rsidRPr="00D111DE" w14:paraId="706C83E8" w14:textId="77777777" w:rsidTr="00333DD3">
        <w:trPr>
          <w:trHeight w:val="25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2F781" w14:textId="77777777" w:rsidR="00C75030" w:rsidRPr="0068685A" w:rsidRDefault="00C75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парикмахерские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DB7A6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CB4673" w14:textId="77777777" w:rsidR="00C75030" w:rsidRPr="0068685A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8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5AA03D" w14:textId="77777777" w:rsidR="00C75030" w:rsidRPr="0068685A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8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C224BF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8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086C09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8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255508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8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3C03D9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85A">
              <w:rPr>
                <w:rFonts w:ascii="Times New Roman" w:hAnsi="Times New Roman" w:cs="Times New Roman"/>
              </w:rPr>
              <w:t>-</w:t>
            </w:r>
          </w:p>
        </w:tc>
      </w:tr>
      <w:tr w:rsidR="00C75030" w:rsidRPr="00D111DE" w14:paraId="1FBE15E2" w14:textId="77777777" w:rsidTr="00C75030">
        <w:trPr>
          <w:trHeight w:val="28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D4096" w14:textId="77777777" w:rsidR="00C75030" w:rsidRPr="0068685A" w:rsidRDefault="00C750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Доходы и расходы бюджета сельского  поселения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38426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A16E7C" w14:textId="77777777" w:rsidR="00C75030" w:rsidRPr="0068685A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186C3B" w14:textId="77777777" w:rsidR="00C75030" w:rsidRPr="0068685A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CDD76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8E363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83FFB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B530D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30" w:rsidRPr="00D111DE" w14:paraId="69447986" w14:textId="77777777" w:rsidTr="00182560">
        <w:trPr>
          <w:trHeight w:val="379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A31D4" w14:textId="77777777" w:rsidR="00C75030" w:rsidRPr="0068685A" w:rsidRDefault="00C75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A">
              <w:rPr>
                <w:rFonts w:ascii="Times New Roman" w:hAnsi="Times New Roman" w:cs="Times New Roman"/>
                <w:b/>
                <w:sz w:val="24"/>
                <w:szCs w:val="24"/>
              </w:rPr>
              <w:t>Доходы: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6ABB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Тыс.руб.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A9642C" w14:textId="171C9D06" w:rsidR="00C75030" w:rsidRPr="0068685A" w:rsidRDefault="00E06007" w:rsidP="00333D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85A">
              <w:rPr>
                <w:rFonts w:ascii="Times New Roman" w:hAnsi="Times New Roman" w:cs="Times New Roman"/>
                <w:b/>
                <w:sz w:val="20"/>
              </w:rPr>
              <w:t>5280,0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74B677" w14:textId="17B4844F" w:rsidR="00C75030" w:rsidRPr="0068685A" w:rsidRDefault="00E06007" w:rsidP="00333D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85A">
              <w:rPr>
                <w:rFonts w:ascii="Times New Roman" w:hAnsi="Times New Roman" w:cs="Times New Roman"/>
                <w:b/>
                <w:sz w:val="20"/>
              </w:rPr>
              <w:t>7 564,0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8BBD5" w14:textId="0660BA2D" w:rsidR="00C75030" w:rsidRPr="0068685A" w:rsidRDefault="006B01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85A">
              <w:rPr>
                <w:rFonts w:ascii="Times New Roman" w:hAnsi="Times New Roman" w:cs="Times New Roman"/>
                <w:b/>
                <w:sz w:val="20"/>
              </w:rPr>
              <w:t>5893,5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9ADAF4" w14:textId="542F87B1" w:rsidR="00C75030" w:rsidRPr="0068685A" w:rsidRDefault="003320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85A">
              <w:rPr>
                <w:rFonts w:ascii="Times New Roman" w:hAnsi="Times New Roman" w:cs="Times New Roman"/>
                <w:b/>
                <w:sz w:val="20"/>
              </w:rPr>
              <w:t>6054,9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CEB728" w14:textId="4294D125" w:rsidR="00C75030" w:rsidRPr="0068685A" w:rsidRDefault="003320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85A">
              <w:rPr>
                <w:rFonts w:ascii="Times New Roman" w:hAnsi="Times New Roman" w:cs="Times New Roman"/>
                <w:b/>
                <w:sz w:val="20"/>
              </w:rPr>
              <w:t>5315,1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553E51" w14:textId="04CC74D6" w:rsidR="00C75030" w:rsidRPr="0068685A" w:rsidRDefault="003320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85A">
              <w:rPr>
                <w:rFonts w:ascii="Times New Roman" w:hAnsi="Times New Roman" w:cs="Times New Roman"/>
                <w:b/>
                <w:sz w:val="20"/>
              </w:rPr>
              <w:t>5554,5</w:t>
            </w:r>
          </w:p>
        </w:tc>
      </w:tr>
      <w:tr w:rsidR="00C75030" w:rsidRPr="00D111DE" w14:paraId="5085EA59" w14:textId="77777777" w:rsidTr="00C75030">
        <w:trPr>
          <w:trHeight w:val="25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6EA31" w14:textId="77777777" w:rsidR="00C75030" w:rsidRPr="0068685A" w:rsidRDefault="00C75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A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30B7A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Тыс.руб.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5C3193" w14:textId="78FFFF6F" w:rsidR="00C75030" w:rsidRPr="0068685A" w:rsidRDefault="00E06007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1 644,6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EBE96A" w14:textId="1E878C6D" w:rsidR="00C75030" w:rsidRPr="0068685A" w:rsidRDefault="00E06007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1600,9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6823E" w14:textId="223287F3" w:rsidR="00C75030" w:rsidRPr="0068685A" w:rsidRDefault="006B016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1449,1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F4C3A" w14:textId="168C0B62" w:rsidR="00C75030" w:rsidRPr="0068685A" w:rsidRDefault="00BA29A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1518,7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46C1" w14:textId="487B8685" w:rsidR="00C75030" w:rsidRPr="0068685A" w:rsidRDefault="00BA29A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1560,8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3335B" w14:textId="670D5A07" w:rsidR="00C75030" w:rsidRPr="0068685A" w:rsidRDefault="00BA29A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1810,5</w:t>
            </w:r>
          </w:p>
        </w:tc>
      </w:tr>
      <w:tr w:rsidR="00C75030" w:rsidRPr="00D111DE" w14:paraId="7CA21E09" w14:textId="77777777" w:rsidTr="00C75030">
        <w:trPr>
          <w:trHeight w:val="25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2C54" w14:textId="77777777" w:rsidR="00C75030" w:rsidRPr="0068685A" w:rsidRDefault="00C75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A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D5DBF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Тыс.руб.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C229F3" w14:textId="1048BA1E" w:rsidR="00C75030" w:rsidRPr="0068685A" w:rsidRDefault="00E06007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7,6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D026A5" w14:textId="1772C488" w:rsidR="00C75030" w:rsidRPr="0068685A" w:rsidRDefault="00E06007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8,7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770D7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0CD55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21F00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C3D22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75030" w:rsidRPr="00D111DE" w14:paraId="586110BA" w14:textId="77777777" w:rsidTr="00C75030">
        <w:trPr>
          <w:trHeight w:val="25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7338E" w14:textId="77777777" w:rsidR="00C75030" w:rsidRPr="0068685A" w:rsidRDefault="00C75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A">
              <w:rPr>
                <w:rFonts w:ascii="Times New Roman" w:hAnsi="Times New Roman" w:cs="Times New Roman"/>
                <w:sz w:val="24"/>
                <w:szCs w:val="24"/>
              </w:rPr>
              <w:t>Безвозмездные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CB30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Тыс.руб.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4CF357" w14:textId="7160EE0E" w:rsidR="00C75030" w:rsidRPr="0068685A" w:rsidRDefault="00E06007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3627,8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2010AC" w14:textId="226659AD" w:rsidR="00C75030" w:rsidRPr="0068685A" w:rsidRDefault="00E06007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5954,4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C5592" w14:textId="57A50BED" w:rsidR="00C75030" w:rsidRPr="0068685A" w:rsidRDefault="006B016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4444,4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BBFFE" w14:textId="375AA11B" w:rsidR="00C75030" w:rsidRPr="0068685A" w:rsidRDefault="0033204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4536,2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15A13" w14:textId="54E383AF" w:rsidR="00C75030" w:rsidRPr="0068685A" w:rsidRDefault="0033204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3754,3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6CD5" w14:textId="7A80100D" w:rsidR="00C75030" w:rsidRPr="0068685A" w:rsidRDefault="0033204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3744,0</w:t>
            </w:r>
          </w:p>
        </w:tc>
      </w:tr>
      <w:tr w:rsidR="00C75030" w:rsidRPr="00D111DE" w14:paraId="7CC495A0" w14:textId="77777777" w:rsidTr="00C75030">
        <w:trPr>
          <w:trHeight w:val="25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B983F" w14:textId="77777777" w:rsidR="00C75030" w:rsidRPr="0068685A" w:rsidRDefault="00C750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C7937" w14:textId="77777777" w:rsidR="00C75030" w:rsidRPr="0068685A" w:rsidRDefault="00C750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5A">
              <w:rPr>
                <w:rFonts w:ascii="Times New Roman" w:hAnsi="Times New Roman" w:cs="Times New Roman"/>
                <w:b/>
                <w:sz w:val="24"/>
                <w:szCs w:val="24"/>
              </w:rPr>
              <w:t>Расходы: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2DBAB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Тыс.руб.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11FACD" w14:textId="422696D7" w:rsidR="00C75030" w:rsidRPr="0068685A" w:rsidRDefault="00BA29AB" w:rsidP="00333D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85A">
              <w:rPr>
                <w:rFonts w:ascii="Times New Roman" w:hAnsi="Times New Roman" w:cs="Times New Roman"/>
                <w:b/>
                <w:sz w:val="20"/>
              </w:rPr>
              <w:t>5258,7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CF4F7C" w14:textId="1050CED1" w:rsidR="00C75030" w:rsidRPr="0068685A" w:rsidRDefault="00351DC6" w:rsidP="00333D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85A">
              <w:rPr>
                <w:rFonts w:ascii="Times New Roman" w:hAnsi="Times New Roman" w:cs="Times New Roman"/>
                <w:b/>
                <w:sz w:val="20"/>
              </w:rPr>
              <w:t>6718,8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06AF" w14:textId="25EFDF37" w:rsidR="00C75030" w:rsidRPr="0068685A" w:rsidRDefault="006B01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85A">
              <w:rPr>
                <w:rFonts w:ascii="Times New Roman" w:hAnsi="Times New Roman" w:cs="Times New Roman"/>
                <w:b/>
                <w:sz w:val="20"/>
              </w:rPr>
              <w:t>6677,5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26215" w14:textId="4AE2EF36" w:rsidR="00C75030" w:rsidRPr="0068685A" w:rsidRDefault="006A0485" w:rsidP="00AF3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85A">
              <w:rPr>
                <w:rFonts w:ascii="Times New Roman" w:hAnsi="Times New Roman" w:cs="Times New Roman"/>
                <w:b/>
                <w:sz w:val="20"/>
              </w:rPr>
              <w:t>6439,5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9AFCC" w14:textId="77777777" w:rsidR="00AF39B2" w:rsidRPr="0068685A" w:rsidRDefault="00AF39B2" w:rsidP="00AF3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FC9FBBA" w14:textId="4F29D9DB" w:rsidR="00C75030" w:rsidRPr="0068685A" w:rsidRDefault="00624BA6" w:rsidP="00AF3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85A">
              <w:rPr>
                <w:rFonts w:ascii="Times New Roman" w:hAnsi="Times New Roman" w:cs="Times New Roman"/>
                <w:b/>
                <w:sz w:val="20"/>
              </w:rPr>
              <w:t>5205,9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AE782" w14:textId="77777777" w:rsidR="00AF39B2" w:rsidRPr="0068685A" w:rsidRDefault="00AF39B2" w:rsidP="00AF3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D20575F" w14:textId="75C92EBD" w:rsidR="00C75030" w:rsidRPr="0068685A" w:rsidRDefault="00624BA6" w:rsidP="00AF3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85A">
              <w:rPr>
                <w:rFonts w:ascii="Times New Roman" w:hAnsi="Times New Roman" w:cs="Times New Roman"/>
                <w:b/>
                <w:sz w:val="20"/>
              </w:rPr>
              <w:t>5342,2</w:t>
            </w:r>
          </w:p>
        </w:tc>
      </w:tr>
      <w:tr w:rsidR="00C75030" w:rsidRPr="00D111DE" w14:paraId="3C26D5B8" w14:textId="77777777" w:rsidTr="00C75030">
        <w:trPr>
          <w:trHeight w:val="25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D0B38" w14:textId="77777777" w:rsidR="00C75030" w:rsidRPr="0068685A" w:rsidRDefault="00C75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432FE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Тыс.руб.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751756" w14:textId="30E2DC03" w:rsidR="00C75030" w:rsidRPr="0068685A" w:rsidRDefault="00351DC6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2756,4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0D08A5" w14:textId="54894A9B" w:rsidR="00C75030" w:rsidRPr="0068685A" w:rsidRDefault="0068685A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2845,2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189F2" w14:textId="3592E23F" w:rsidR="00C75030" w:rsidRPr="0068685A" w:rsidRDefault="006B016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3582,8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5C0E3" w14:textId="7DDCED00" w:rsidR="00C75030" w:rsidRPr="0068685A" w:rsidRDefault="006A048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3563,</w:t>
            </w:r>
            <w:r w:rsidR="00624BA6" w:rsidRPr="006868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5923D" w14:textId="2A3F9E16" w:rsidR="00C75030" w:rsidRPr="0068685A" w:rsidRDefault="006A048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2993,8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81CD5" w14:textId="2B4E2E93" w:rsidR="00C75030" w:rsidRPr="0068685A" w:rsidRDefault="00624BA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3011,1</w:t>
            </w:r>
          </w:p>
        </w:tc>
      </w:tr>
      <w:tr w:rsidR="00C75030" w:rsidRPr="00D111DE" w14:paraId="03A93A8C" w14:textId="77777777" w:rsidTr="00C75030">
        <w:trPr>
          <w:trHeight w:val="25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1D27B" w14:textId="77777777" w:rsidR="00C75030" w:rsidRPr="0068685A" w:rsidRDefault="00C75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47BF8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Тыс.руб.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24B748" w14:textId="6AFF914A" w:rsidR="00C75030" w:rsidRPr="0068685A" w:rsidRDefault="00BA29AB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9804FE" w14:textId="0037DA6D" w:rsidR="00C75030" w:rsidRPr="0068685A" w:rsidRDefault="0068685A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115,1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47B30" w14:textId="29F7DAD9" w:rsidR="00C75030" w:rsidRPr="0068685A" w:rsidRDefault="006B016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138,2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9E08" w14:textId="0432C48C" w:rsidR="00C75030" w:rsidRPr="0068685A" w:rsidRDefault="006A048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157,4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95838" w14:textId="340ADBD9" w:rsidR="00C75030" w:rsidRPr="0068685A" w:rsidRDefault="006A048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172,5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48D7" w14:textId="1E34FB88" w:rsidR="00C75030" w:rsidRPr="0068685A" w:rsidRDefault="006A048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178,7</w:t>
            </w:r>
          </w:p>
        </w:tc>
      </w:tr>
      <w:tr w:rsidR="00C75030" w:rsidRPr="00D111DE" w14:paraId="65EBB3B7" w14:textId="77777777" w:rsidTr="00C75030">
        <w:trPr>
          <w:trHeight w:val="25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C98E" w14:textId="77777777" w:rsidR="00C75030" w:rsidRPr="0068685A" w:rsidRDefault="00C75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A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C0503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Тыс.руб.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98EEF3" w14:textId="5D4EED1A" w:rsidR="00C75030" w:rsidRPr="0068685A" w:rsidRDefault="00BA29AB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5,</w:t>
            </w:r>
            <w:r w:rsidR="00C75030" w:rsidRPr="0068685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13B638" w14:textId="167E3CB9" w:rsidR="00C75030" w:rsidRPr="0068685A" w:rsidRDefault="0068685A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694C" w14:textId="13920DC9" w:rsidR="00C75030" w:rsidRPr="0068685A" w:rsidRDefault="006B016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521D" w14:textId="6C3C295D" w:rsidR="00C75030" w:rsidRPr="0068685A" w:rsidRDefault="006A048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03A4" w14:textId="5115B8D4" w:rsidR="00C75030" w:rsidRPr="0068685A" w:rsidRDefault="006A048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9401" w14:textId="2846DA8B" w:rsidR="00C75030" w:rsidRPr="0068685A" w:rsidRDefault="006A048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3,0</w:t>
            </w:r>
          </w:p>
        </w:tc>
      </w:tr>
      <w:tr w:rsidR="00C75030" w:rsidRPr="00D111DE" w14:paraId="2D239194" w14:textId="77777777" w:rsidTr="00C75030">
        <w:trPr>
          <w:trHeight w:val="25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A6D04" w14:textId="77777777" w:rsidR="00C75030" w:rsidRPr="0068685A" w:rsidRDefault="00C75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A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FDC2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Тыс.руб.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57C402" w14:textId="290F4113" w:rsidR="00C75030" w:rsidRPr="0068685A" w:rsidRDefault="00BA29AB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1752,8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0753FA" w14:textId="222D1581" w:rsidR="00C75030" w:rsidRPr="0068685A" w:rsidRDefault="0068685A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2961,2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D49BB" w14:textId="6DC1FBBA" w:rsidR="00C75030" w:rsidRPr="0068685A" w:rsidRDefault="006B016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2257,5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24F58" w14:textId="27872E42" w:rsidR="00C75030" w:rsidRPr="0068685A" w:rsidRDefault="006A048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2009,7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C439" w14:textId="43D1716E" w:rsidR="00C75030" w:rsidRPr="0068685A" w:rsidRDefault="006A048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1593,6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6B612" w14:textId="2C16F267" w:rsidR="00C75030" w:rsidRPr="0068685A" w:rsidRDefault="006A048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1822,7</w:t>
            </w:r>
          </w:p>
        </w:tc>
      </w:tr>
      <w:tr w:rsidR="00C75030" w:rsidRPr="00D111DE" w14:paraId="3C6BBCAE" w14:textId="77777777" w:rsidTr="00C75030">
        <w:trPr>
          <w:trHeight w:val="25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4A7B7" w14:textId="77777777" w:rsidR="00C75030" w:rsidRPr="0068685A" w:rsidRDefault="00C75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A">
              <w:rPr>
                <w:rFonts w:ascii="Times New Roman" w:hAnsi="Times New Roman" w:cs="Times New Roman"/>
                <w:sz w:val="24"/>
                <w:szCs w:val="24"/>
              </w:rPr>
              <w:t>В том числе дорожное хозяйство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3063A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Тыс.руб.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42A461" w14:textId="2D12FB6F" w:rsidR="00C75030" w:rsidRPr="0068685A" w:rsidRDefault="00BA29AB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1751,8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A8F7C0" w14:textId="31ACE2CD" w:rsidR="00C75030" w:rsidRPr="0068685A" w:rsidRDefault="0068685A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2383,6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56AC6" w14:textId="5CE19809" w:rsidR="00C75030" w:rsidRPr="0068685A" w:rsidRDefault="006B016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1615,5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0898" w14:textId="1AC6FE76" w:rsidR="00C75030" w:rsidRPr="0068685A" w:rsidRDefault="006A048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2009,7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80D1" w14:textId="3E778360" w:rsidR="00C75030" w:rsidRPr="0068685A" w:rsidRDefault="006A048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1593,6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A458" w14:textId="2A96B959" w:rsidR="00C75030" w:rsidRPr="0068685A" w:rsidRDefault="006A048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1822,7</w:t>
            </w:r>
          </w:p>
        </w:tc>
      </w:tr>
      <w:tr w:rsidR="00C75030" w:rsidRPr="00D111DE" w14:paraId="0AD7FF07" w14:textId="77777777" w:rsidTr="00C75030">
        <w:trPr>
          <w:trHeight w:val="39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22A98" w14:textId="77777777" w:rsidR="00C75030" w:rsidRPr="0068685A" w:rsidRDefault="00C75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B25A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Тыс.руб.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FF1C2F" w14:textId="2F8E48CA" w:rsidR="00C75030" w:rsidRPr="0068685A" w:rsidRDefault="00BA29AB" w:rsidP="00333D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8685A">
              <w:rPr>
                <w:rFonts w:ascii="Times New Roman" w:hAnsi="Times New Roman" w:cs="Times New Roman"/>
                <w:bCs/>
                <w:sz w:val="20"/>
              </w:rPr>
              <w:t>418,3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E909B8" w14:textId="13A10110" w:rsidR="00C75030" w:rsidRPr="0068685A" w:rsidRDefault="0068685A" w:rsidP="00333D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8685A">
              <w:rPr>
                <w:rFonts w:ascii="Times New Roman" w:hAnsi="Times New Roman" w:cs="Times New Roman"/>
                <w:bCs/>
                <w:sz w:val="20"/>
              </w:rPr>
              <w:t>576,2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BF19" w14:textId="76B3FB80" w:rsidR="00C75030" w:rsidRPr="0068685A" w:rsidRDefault="006B0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8685A">
              <w:rPr>
                <w:rFonts w:ascii="Times New Roman" w:hAnsi="Times New Roman" w:cs="Times New Roman"/>
                <w:bCs/>
                <w:sz w:val="20"/>
              </w:rPr>
              <w:t>417,1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DE140" w14:textId="6960C63E" w:rsidR="00C75030" w:rsidRPr="0068685A" w:rsidRDefault="006A04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8685A">
              <w:rPr>
                <w:rFonts w:ascii="Times New Roman" w:hAnsi="Times New Roman" w:cs="Times New Roman"/>
                <w:bCs/>
                <w:sz w:val="20"/>
              </w:rPr>
              <w:t>441,9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0C72" w14:textId="228B7A89" w:rsidR="00C75030" w:rsidRPr="0068685A" w:rsidRDefault="006A04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8685A">
              <w:rPr>
                <w:rFonts w:ascii="Times New Roman" w:hAnsi="Times New Roman" w:cs="Times New Roman"/>
                <w:bCs/>
                <w:sz w:val="20"/>
              </w:rPr>
              <w:t>219,7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55418" w14:textId="159B87A4" w:rsidR="00C75030" w:rsidRPr="0068685A" w:rsidRDefault="006A04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8685A">
              <w:rPr>
                <w:rFonts w:ascii="Times New Roman" w:hAnsi="Times New Roman" w:cs="Times New Roman"/>
                <w:bCs/>
                <w:sz w:val="20"/>
              </w:rPr>
              <w:t>103,8</w:t>
            </w:r>
          </w:p>
        </w:tc>
      </w:tr>
      <w:tr w:rsidR="00C75030" w:rsidRPr="00D111DE" w14:paraId="6260E238" w14:textId="77777777" w:rsidTr="00C75030">
        <w:trPr>
          <w:trHeight w:val="25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6F03" w14:textId="77777777" w:rsidR="00C75030" w:rsidRPr="0068685A" w:rsidRDefault="00C75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A">
              <w:rPr>
                <w:rFonts w:ascii="Times New Roman" w:hAnsi="Times New Roman" w:cs="Times New Roman"/>
                <w:sz w:val="24"/>
                <w:szCs w:val="24"/>
              </w:rPr>
              <w:t>Образование, молодежная политика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273CC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Тыс.руб.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912B4F" w14:textId="4B955A43" w:rsidR="00C75030" w:rsidRPr="0068685A" w:rsidRDefault="00BA29AB" w:rsidP="00333D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8685A">
              <w:rPr>
                <w:rFonts w:ascii="Times New Roman" w:hAnsi="Times New Roman" w:cs="Times New Roman"/>
                <w:bCs/>
                <w:sz w:val="20"/>
              </w:rPr>
              <w:t>24,9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373324" w14:textId="669962BE" w:rsidR="00C75030" w:rsidRPr="0068685A" w:rsidRDefault="0068685A" w:rsidP="00333D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8685A">
              <w:rPr>
                <w:rFonts w:ascii="Times New Roman" w:hAnsi="Times New Roman" w:cs="Times New Roman"/>
                <w:bCs/>
                <w:sz w:val="20"/>
              </w:rPr>
              <w:t>6,0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1C3D1" w14:textId="14049C67" w:rsidR="00C75030" w:rsidRPr="0068685A" w:rsidRDefault="00624B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8685A">
              <w:rPr>
                <w:rFonts w:ascii="Times New Roman" w:hAnsi="Times New Roman" w:cs="Times New Roman"/>
                <w:bCs/>
                <w:sz w:val="20"/>
              </w:rPr>
              <w:t>2,0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21DAB" w14:textId="026D7C15" w:rsidR="00C75030" w:rsidRPr="0068685A" w:rsidRDefault="006A04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8685A">
              <w:rPr>
                <w:rFonts w:ascii="Times New Roman" w:hAnsi="Times New Roman" w:cs="Times New Roman"/>
                <w:bCs/>
                <w:sz w:val="20"/>
              </w:rPr>
              <w:t>5,0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8DC73" w14:textId="42D4FA0D" w:rsidR="00C75030" w:rsidRPr="0068685A" w:rsidRDefault="006A04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8685A">
              <w:rPr>
                <w:rFonts w:ascii="Times New Roman" w:hAnsi="Times New Roman" w:cs="Times New Roman"/>
                <w:bCs/>
                <w:sz w:val="20"/>
              </w:rPr>
              <w:t>1,0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DEB83" w14:textId="179B1906" w:rsidR="00C75030" w:rsidRPr="0068685A" w:rsidRDefault="006A04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8685A">
              <w:rPr>
                <w:rFonts w:ascii="Times New Roman" w:hAnsi="Times New Roman" w:cs="Times New Roman"/>
                <w:bCs/>
                <w:sz w:val="20"/>
              </w:rPr>
              <w:t>1,0</w:t>
            </w:r>
          </w:p>
        </w:tc>
      </w:tr>
      <w:tr w:rsidR="00C75030" w:rsidRPr="00D111DE" w14:paraId="078C8568" w14:textId="77777777" w:rsidTr="00C75030">
        <w:trPr>
          <w:trHeight w:val="499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3722F" w14:textId="77777777" w:rsidR="00C75030" w:rsidRPr="0068685A" w:rsidRDefault="00C75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A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047DE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Тыс.руб.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6204D5" w14:textId="3E40C0F0" w:rsidR="00C75030" w:rsidRPr="0068685A" w:rsidRDefault="00BA29AB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6062E0" w14:textId="6755BEA9" w:rsidR="00C75030" w:rsidRPr="0068685A" w:rsidRDefault="0068685A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E232F" w14:textId="56DE3893" w:rsidR="00C75030" w:rsidRPr="0068685A" w:rsidRDefault="00624BA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3,0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8AD00" w14:textId="5869B37E" w:rsidR="00C75030" w:rsidRPr="0068685A" w:rsidRDefault="006A048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3,0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19432" w14:textId="2A4727D3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F08AD" w14:textId="715D7B11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1,0</w:t>
            </w:r>
          </w:p>
        </w:tc>
      </w:tr>
      <w:tr w:rsidR="00C75030" w:rsidRPr="00D111DE" w14:paraId="6D0306A9" w14:textId="77777777" w:rsidTr="00C75030">
        <w:trPr>
          <w:trHeight w:val="33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68EDE" w14:textId="77777777" w:rsidR="00C75030" w:rsidRPr="0068685A" w:rsidRDefault="00C75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A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3BB4F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Тыс.руб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358551" w14:textId="429691CC" w:rsidR="00C75030" w:rsidRPr="0068685A" w:rsidRDefault="00BA29AB" w:rsidP="00333D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8685A">
              <w:rPr>
                <w:rFonts w:ascii="Times New Roman" w:hAnsi="Times New Roman" w:cs="Times New Roman"/>
                <w:bCs/>
                <w:sz w:val="20"/>
              </w:rPr>
              <w:t>183,3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483011" w14:textId="0FE0E815" w:rsidR="00C75030" w:rsidRPr="0068685A" w:rsidRDefault="0068685A" w:rsidP="00333D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8685A">
              <w:rPr>
                <w:rFonts w:ascii="Times New Roman" w:hAnsi="Times New Roman" w:cs="Times New Roman"/>
                <w:bCs/>
                <w:sz w:val="20"/>
              </w:rPr>
              <w:t>192,1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EC7E" w14:textId="1C02E12A" w:rsidR="00C75030" w:rsidRPr="0068685A" w:rsidRDefault="00624B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8685A">
              <w:rPr>
                <w:rFonts w:ascii="Times New Roman" w:hAnsi="Times New Roman" w:cs="Times New Roman"/>
                <w:bCs/>
                <w:sz w:val="20"/>
              </w:rPr>
              <w:t>220,9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8254" w14:textId="2A3641C1" w:rsidR="00C75030" w:rsidRPr="0068685A" w:rsidRDefault="006A04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8685A">
              <w:rPr>
                <w:rFonts w:ascii="Times New Roman" w:hAnsi="Times New Roman" w:cs="Times New Roman"/>
                <w:bCs/>
                <w:sz w:val="20"/>
              </w:rPr>
              <w:t>220,9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A136" w14:textId="6C767DBE" w:rsidR="00C75030" w:rsidRPr="0068685A" w:rsidRDefault="006A04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8685A">
              <w:rPr>
                <w:rFonts w:ascii="Times New Roman" w:hAnsi="Times New Roman" w:cs="Times New Roman"/>
                <w:bCs/>
                <w:sz w:val="20"/>
              </w:rPr>
              <w:t>220,9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68681" w14:textId="534E5A95" w:rsidR="00C75030" w:rsidRPr="0068685A" w:rsidRDefault="006A04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8685A">
              <w:rPr>
                <w:rFonts w:ascii="Times New Roman" w:hAnsi="Times New Roman" w:cs="Times New Roman"/>
                <w:bCs/>
                <w:sz w:val="20"/>
              </w:rPr>
              <w:t>220,9</w:t>
            </w:r>
          </w:p>
        </w:tc>
      </w:tr>
      <w:tr w:rsidR="00C75030" w:rsidRPr="00D111DE" w14:paraId="1AC5D3A1" w14:textId="77777777" w:rsidTr="00C75030">
        <w:trPr>
          <w:trHeight w:val="33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36EB7" w14:textId="77777777" w:rsidR="00C75030" w:rsidRPr="0068685A" w:rsidRDefault="00C75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3CEB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Тыс.руб.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3CE66D" w14:textId="6AB1E02E" w:rsidR="00C75030" w:rsidRPr="0068685A" w:rsidRDefault="00BA29AB" w:rsidP="00333D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8685A">
              <w:rPr>
                <w:rFonts w:ascii="Times New Roman" w:hAnsi="Times New Roman" w:cs="Times New Roman"/>
                <w:bCs/>
                <w:sz w:val="20"/>
              </w:rPr>
              <w:t>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60C289" w14:textId="09A51D6F" w:rsidR="00C75030" w:rsidRPr="0068685A" w:rsidRDefault="0068685A" w:rsidP="00333D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8685A">
              <w:rPr>
                <w:rFonts w:ascii="Times New Roman" w:hAnsi="Times New Roman" w:cs="Times New Roman"/>
                <w:bCs/>
                <w:sz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3BA92" w14:textId="1658DE6E" w:rsidR="00C75030" w:rsidRPr="0068685A" w:rsidRDefault="00624B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8685A">
              <w:rPr>
                <w:rFonts w:ascii="Times New Roman" w:hAnsi="Times New Roman" w:cs="Times New Roman"/>
                <w:bCs/>
                <w:sz w:val="20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1A61" w14:textId="2F03BC1C" w:rsidR="00C75030" w:rsidRPr="0068685A" w:rsidRDefault="006A04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8685A">
              <w:rPr>
                <w:rFonts w:ascii="Times New Roman" w:hAnsi="Times New Roman" w:cs="Times New Roman"/>
                <w:bCs/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5BC94" w14:textId="3EA04ED4" w:rsidR="00C75030" w:rsidRPr="0068685A" w:rsidRDefault="006A04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8685A">
              <w:rPr>
                <w:rFonts w:ascii="Times New Roman" w:hAnsi="Times New Roman" w:cs="Times New Roman"/>
                <w:bCs/>
                <w:sz w:val="20"/>
              </w:rPr>
              <w:t>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533C" w14:textId="6F25ADB8" w:rsidR="00C75030" w:rsidRPr="0068685A" w:rsidRDefault="006A04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8685A">
              <w:rPr>
                <w:rFonts w:ascii="Times New Roman" w:hAnsi="Times New Roman" w:cs="Times New Roman"/>
                <w:bCs/>
                <w:sz w:val="20"/>
              </w:rPr>
              <w:t>0,0</w:t>
            </w:r>
          </w:p>
        </w:tc>
      </w:tr>
      <w:tr w:rsidR="00C75030" w:rsidRPr="00D111DE" w14:paraId="30357F32" w14:textId="77777777" w:rsidTr="00C75030">
        <w:trPr>
          <w:trHeight w:val="219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48F1F" w14:textId="77777777" w:rsidR="00C75030" w:rsidRPr="0068685A" w:rsidRDefault="00C75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85A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649C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Тыс.руб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37B866" w14:textId="20127563" w:rsidR="00C75030" w:rsidRPr="0068685A" w:rsidRDefault="00BA29AB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A9E11F" w14:textId="01AE07FA" w:rsidR="00C75030" w:rsidRPr="0068685A" w:rsidRDefault="0068685A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E215A" w14:textId="588CD0F2" w:rsidR="00C75030" w:rsidRPr="0068685A" w:rsidRDefault="00624BA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26,0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514A" w14:textId="7DDD6CF4" w:rsidR="00C75030" w:rsidRPr="0068685A" w:rsidRDefault="006A048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54452" w14:textId="77777777" w:rsidR="00C75030" w:rsidRPr="0068685A" w:rsidRDefault="00393B2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DFB9" w14:textId="77777777" w:rsidR="00C75030" w:rsidRPr="0068685A" w:rsidRDefault="00393B2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85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C75030" w:rsidRPr="00D111DE" w14:paraId="0546CA47" w14:textId="77777777" w:rsidTr="00C75030">
        <w:trPr>
          <w:trHeight w:val="3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D637B" w14:textId="77777777" w:rsidR="00C75030" w:rsidRPr="0068685A" w:rsidRDefault="00C7503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6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8.Социальная политика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E0FA6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6AFBFD" w14:textId="77777777" w:rsidR="00C75030" w:rsidRPr="0068685A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520AF4" w14:textId="77777777" w:rsidR="00C75030" w:rsidRPr="0068685A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AF7CD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400D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2FEA0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1A0B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5030" w:rsidRPr="00D111DE" w14:paraId="5D569685" w14:textId="77777777" w:rsidTr="00C75030">
        <w:trPr>
          <w:trHeight w:val="3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AB4B4" w14:textId="77777777" w:rsidR="00C75030" w:rsidRPr="0068685A" w:rsidRDefault="00C750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 Образование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305A2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7BB9B8" w14:textId="77777777" w:rsidR="00C75030" w:rsidRPr="0068685A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8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90A595" w14:textId="77777777" w:rsidR="00C75030" w:rsidRPr="0068685A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8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D0199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8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1477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8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4D073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8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DC6F5" w14:textId="77777777" w:rsidR="00C75030" w:rsidRPr="0068685A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85A">
              <w:rPr>
                <w:rFonts w:ascii="Times New Roman" w:hAnsi="Times New Roman" w:cs="Times New Roman"/>
              </w:rPr>
              <w:t>-</w:t>
            </w:r>
          </w:p>
        </w:tc>
      </w:tr>
      <w:tr w:rsidR="00C75030" w:rsidRPr="00D111DE" w14:paraId="13E3C1BF" w14:textId="77777777" w:rsidTr="00C75030">
        <w:trPr>
          <w:trHeight w:val="3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94D46" w14:textId="77777777" w:rsidR="00C75030" w:rsidRPr="00D111DE" w:rsidRDefault="00C750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общеобразовательных организаций (филиал)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651EA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111DE">
              <w:rPr>
                <w:rFonts w:ascii="Times New Roman" w:hAnsi="Times New Roman" w:cs="Times New Roman"/>
                <w:color w:val="000000"/>
                <w:sz w:val="20"/>
              </w:rPr>
              <w:t>единиц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3175E4" w14:textId="77777777" w:rsidR="00C75030" w:rsidRPr="00D111DE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849DA5" w14:textId="77777777" w:rsidR="00C75030" w:rsidRPr="00D111DE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997C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CFC06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D1AB7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C295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</w:tr>
      <w:tr w:rsidR="00C75030" w:rsidRPr="00D111DE" w14:paraId="35E6705C" w14:textId="77777777" w:rsidTr="00C75030">
        <w:trPr>
          <w:trHeight w:val="3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C7A5B" w14:textId="77777777" w:rsidR="00C75030" w:rsidRPr="00D111DE" w:rsidRDefault="00C750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обучающихся в общеобразовательных учреждениях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B0DA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111DE">
              <w:rPr>
                <w:rFonts w:ascii="Times New Roman" w:hAnsi="Times New Roman" w:cs="Times New Roman"/>
                <w:color w:val="000000"/>
                <w:sz w:val="20"/>
              </w:rPr>
              <w:t>Чел.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137317" w14:textId="77777777" w:rsidR="00C75030" w:rsidRPr="00D111DE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32EF4E" w14:textId="77777777" w:rsidR="00C75030" w:rsidRPr="00D111DE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354C8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87E82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A12C0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E1B34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</w:tr>
      <w:tr w:rsidR="00C75030" w:rsidRPr="00D111DE" w14:paraId="606739A9" w14:textId="77777777" w:rsidTr="00C75030">
        <w:trPr>
          <w:trHeight w:val="3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1446C" w14:textId="77777777" w:rsidR="00C75030" w:rsidRPr="00D111DE" w:rsidRDefault="00C750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дошкольных учредений (филиал)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DC9E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111DE">
              <w:rPr>
                <w:rFonts w:ascii="Times New Roman" w:hAnsi="Times New Roman" w:cs="Times New Roman"/>
                <w:color w:val="000000"/>
                <w:sz w:val="20"/>
              </w:rPr>
              <w:t>единиц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CE7D22" w14:textId="77777777" w:rsidR="00C75030" w:rsidRPr="00D111DE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A32BC4" w14:textId="77777777" w:rsidR="00C75030" w:rsidRPr="00D111DE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2AA56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D8A0F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63765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7DE47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</w:tr>
      <w:tr w:rsidR="00C75030" w:rsidRPr="00D111DE" w14:paraId="7D94385F" w14:textId="77777777" w:rsidTr="00C75030">
        <w:trPr>
          <w:trHeight w:val="3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BE993" w14:textId="77777777" w:rsidR="00C75030" w:rsidRPr="00D111DE" w:rsidRDefault="00C750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детей в дошкольных учреждениях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C9CCC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111DE">
              <w:rPr>
                <w:rFonts w:ascii="Times New Roman" w:hAnsi="Times New Roman" w:cs="Times New Roman"/>
                <w:color w:val="000000"/>
                <w:sz w:val="20"/>
              </w:rPr>
              <w:t>Чел</w:t>
            </w:r>
          </w:p>
          <w:p w14:paraId="7A780344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223AA4" w14:textId="77777777" w:rsidR="00C75030" w:rsidRPr="00D111DE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3097FE" w14:textId="77777777" w:rsidR="00C75030" w:rsidRPr="00D111DE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3D320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74305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31332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5316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</w:tr>
      <w:tr w:rsidR="00C75030" w:rsidRPr="00D111DE" w14:paraId="4393024D" w14:textId="77777777" w:rsidTr="00333DD3">
        <w:trPr>
          <w:trHeight w:val="1948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439C5B" w14:textId="77777777" w:rsidR="00C75030" w:rsidRPr="00D111DE" w:rsidRDefault="00C750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8.2.Учреждения социального обслуживания населения (стационарные учреждения социального обслуживания для граждан пожилого возраста и инвалидов)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23509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111DE">
              <w:rPr>
                <w:rFonts w:ascii="Times New Roman" w:hAnsi="Times New Roman" w:cs="Times New Roman"/>
                <w:color w:val="000000"/>
                <w:sz w:val="20"/>
              </w:rPr>
              <w:t>единиц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497C46" w14:textId="307206AE" w:rsidR="00C75030" w:rsidRPr="00D111DE" w:rsidRDefault="003A5C70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3179C0" w14:textId="724428A8" w:rsidR="00C75030" w:rsidRPr="00D111DE" w:rsidRDefault="003A5C7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7904" w14:textId="77777777" w:rsidR="00C75030" w:rsidRPr="00D111DE" w:rsidRDefault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D111DE">
              <w:rPr>
                <w:rFonts w:ascii="Times New Roman" w:hAnsi="Times New Roman" w:cs="Times New Roman"/>
                <w:sz w:val="20"/>
              </w:rPr>
              <w:t>-</w:t>
            </w:r>
          </w:p>
          <w:p w14:paraId="59E7661E" w14:textId="77777777" w:rsidR="00333DD3" w:rsidRPr="00D111DE" w:rsidRDefault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D457AAC" w14:textId="77777777" w:rsidR="00333DD3" w:rsidRPr="00D111DE" w:rsidRDefault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FCFEF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11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8C72E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D111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E3B3B" w14:textId="77777777" w:rsidR="00C75030" w:rsidRPr="00D111DE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111DE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C75030" w:rsidRPr="00D111DE" w14:paraId="009B3480" w14:textId="77777777" w:rsidTr="00C75030">
        <w:trPr>
          <w:trHeight w:val="3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C22D4" w14:textId="77777777" w:rsidR="00C75030" w:rsidRPr="00FC3D5F" w:rsidRDefault="00C750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мест в учреждениях социального обслуживания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11D92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0"/>
              </w:rPr>
              <w:t>мест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B83BEF" w14:textId="4BA37917" w:rsidR="00C75030" w:rsidRPr="00FC3D5F" w:rsidRDefault="003A5C7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E02E1E" w14:textId="07AAB9C4" w:rsidR="00C75030" w:rsidRPr="00FC3D5F" w:rsidRDefault="003A5C7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61D1F" w14:textId="77777777" w:rsidR="00C75030" w:rsidRPr="00FC3D5F" w:rsidRDefault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FC3D5F">
              <w:rPr>
                <w:rFonts w:ascii="Times New Roman" w:hAnsi="Times New Roman" w:cs="Times New Roman"/>
                <w:sz w:val="20"/>
              </w:rPr>
              <w:t>-</w:t>
            </w:r>
          </w:p>
          <w:p w14:paraId="0EA82181" w14:textId="77777777" w:rsidR="00333DD3" w:rsidRPr="00FC3D5F" w:rsidRDefault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A136C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13F6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FC3D5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2BCA2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C75030" w:rsidRPr="00D111DE" w14:paraId="6A9DF8E9" w14:textId="77777777" w:rsidTr="00C75030">
        <w:trPr>
          <w:trHeight w:val="3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9B4F7" w14:textId="77777777" w:rsidR="00C75030" w:rsidRPr="00FC3D5F" w:rsidRDefault="00C750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лиц, обслуженных отделением социального обслуживания на дому граждан пожилого возраста и инвалидов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056DB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0"/>
              </w:rPr>
              <w:t>Чел.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70B671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1417AB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CD676" w14:textId="4E6293E4" w:rsidR="00C75030" w:rsidRPr="00FC3D5F" w:rsidRDefault="003A5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C3073" w14:textId="17E4FEFE" w:rsidR="00C75030" w:rsidRPr="00FC3D5F" w:rsidRDefault="003A5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A5D5" w14:textId="2DBDE1E7" w:rsidR="00C75030" w:rsidRPr="00FC3D5F" w:rsidRDefault="003A5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5D877" w14:textId="00233B10" w:rsidR="00C75030" w:rsidRPr="00FC3D5F" w:rsidRDefault="003A5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</w:tr>
      <w:tr w:rsidR="00C75030" w:rsidRPr="00D111DE" w14:paraId="00FAEA2E" w14:textId="77777777" w:rsidTr="00C75030">
        <w:trPr>
          <w:trHeight w:val="28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2FEE0" w14:textId="77777777" w:rsidR="00C75030" w:rsidRPr="00FC3D5F" w:rsidRDefault="00C7503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5D8B75B" w14:textId="77777777" w:rsidR="00C75030" w:rsidRPr="00FC3D5F" w:rsidRDefault="00C7503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3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Здравоохранение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F120D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643717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A25A4E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F1A03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596FE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E6710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4B404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5030" w:rsidRPr="00D111DE" w14:paraId="48013DAB" w14:textId="77777777" w:rsidTr="00C75030">
        <w:trPr>
          <w:trHeight w:val="3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68954" w14:textId="77777777" w:rsidR="00C75030" w:rsidRPr="00FC3D5F" w:rsidRDefault="00C750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больничных организаций (участковая больница в составе ЦРБ)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F3235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0"/>
              </w:rPr>
              <w:t>единиц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3606AB" w14:textId="4F93BB4A" w:rsidR="00C75030" w:rsidRPr="00FC3D5F" w:rsidRDefault="003A5C7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AA7D19" w14:textId="13229B63" w:rsidR="00C75030" w:rsidRPr="00FC3D5F" w:rsidRDefault="003A5C70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FC3D5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E2404" w14:textId="45ACCF14" w:rsidR="00C75030" w:rsidRPr="00FC3D5F" w:rsidRDefault="003A5C7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FC3D5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871B6" w14:textId="06D49F1A" w:rsidR="00C75030" w:rsidRPr="00FC3D5F" w:rsidRDefault="003A5C7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FC3D5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F3F2B" w14:textId="5E88797E" w:rsidR="00C75030" w:rsidRPr="00FC3D5F" w:rsidRDefault="003A5C70">
            <w:pPr>
              <w:spacing w:after="0"/>
              <w:jc w:val="center"/>
            </w:pPr>
            <w:r w:rsidRPr="00FC3D5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7053F" w14:textId="6C5F4EEA" w:rsidR="00C75030" w:rsidRPr="00FC3D5F" w:rsidRDefault="003A5C70">
            <w:pPr>
              <w:spacing w:after="0"/>
              <w:jc w:val="center"/>
            </w:pPr>
            <w:r w:rsidRPr="00FC3D5F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75030" w:rsidRPr="00D111DE" w14:paraId="4FB7A22A" w14:textId="77777777" w:rsidTr="00C75030">
        <w:trPr>
          <w:trHeight w:val="171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7A5A8" w14:textId="77777777" w:rsidR="00C75030" w:rsidRPr="00FC3D5F" w:rsidRDefault="00C750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B0463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0"/>
              </w:rPr>
              <w:t>единиц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34023D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FC3D5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46A172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FC3D5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C7099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FC3D5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883CA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FC3D5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48692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FC3D5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B4CA0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FC3D5F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C75030" w:rsidRPr="00D111DE" w14:paraId="7D16B11C" w14:textId="77777777" w:rsidTr="00C75030">
        <w:trPr>
          <w:trHeight w:val="3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511D4" w14:textId="77777777" w:rsidR="00C75030" w:rsidRPr="00FC3D5F" w:rsidRDefault="00C750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аптеки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9D36C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0"/>
              </w:rPr>
              <w:t>единиц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D0B52C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C311C9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F35C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DD1C2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4FF4D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32888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</w:tr>
      <w:tr w:rsidR="00C75030" w:rsidRPr="00D111DE" w14:paraId="2D390DAC" w14:textId="77777777" w:rsidTr="00C75030">
        <w:trPr>
          <w:trHeight w:val="3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578DA" w14:textId="77777777" w:rsidR="00C75030" w:rsidRPr="00FC3D5F" w:rsidRDefault="00C7503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3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Культура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A42CD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F172C3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CC76D7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7D1FA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F1C51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E279E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2AA38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5030" w:rsidRPr="00D111DE" w14:paraId="7B5DEDF9" w14:textId="77777777" w:rsidTr="00C75030">
        <w:trPr>
          <w:trHeight w:val="3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E4579" w14:textId="77777777" w:rsidR="00C75030" w:rsidRPr="00FC3D5F" w:rsidRDefault="00C750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культурно-досугового типа (филиалы)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BD919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0"/>
              </w:rPr>
              <w:t>единиц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D45904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67D7FD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5BDEF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43612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B0583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F5C8A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</w:tr>
      <w:tr w:rsidR="00C75030" w:rsidRPr="00D111DE" w14:paraId="0D8946F6" w14:textId="77777777" w:rsidTr="00C75030">
        <w:trPr>
          <w:trHeight w:val="3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F7379" w14:textId="77777777" w:rsidR="00C75030" w:rsidRPr="00FC3D5F" w:rsidRDefault="00C750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 (филиалы)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DD945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0"/>
              </w:rPr>
              <w:t>единиц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0536FB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FC3D5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1B3265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FC3D5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92629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FC3D5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9A1BA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FC3D5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E2433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FC3D5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AB3F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FC3D5F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C75030" w:rsidRPr="00D111DE" w14:paraId="29B16863" w14:textId="77777777" w:rsidTr="00C75030">
        <w:trPr>
          <w:trHeight w:val="3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4123F" w14:textId="77777777" w:rsidR="00C75030" w:rsidRPr="00FC3D5F" w:rsidRDefault="00C7503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3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Физическая культура и спорт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F4A6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723E26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C71A55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A299D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33E4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29315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83FD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75030" w:rsidRPr="00D111DE" w14:paraId="0C22C2C5" w14:textId="77777777" w:rsidTr="00C75030">
        <w:trPr>
          <w:trHeight w:val="30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E71E3" w14:textId="77777777" w:rsidR="00C75030" w:rsidRPr="00FC3D5F" w:rsidRDefault="00C750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спортивных сооружений – всего,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3D5B9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0"/>
              </w:rPr>
              <w:t>Единиц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0B0641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FBC29A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89BB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1811A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2CF28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23687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</w:tr>
      <w:tr w:rsidR="00C75030" w:rsidRPr="00D111DE" w14:paraId="1E277E92" w14:textId="77777777" w:rsidTr="00C75030">
        <w:trPr>
          <w:trHeight w:val="3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6BE5C" w14:textId="77777777" w:rsidR="00C75030" w:rsidRPr="00FC3D5F" w:rsidRDefault="00C750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плоскостные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18B24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13B4FF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13A16E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4F07A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A2103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11568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074B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C75030" w:rsidRPr="00D111DE" w14:paraId="3BA9F323" w14:textId="77777777" w:rsidTr="00C75030">
        <w:trPr>
          <w:trHeight w:val="3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F74F6" w14:textId="77777777" w:rsidR="00C75030" w:rsidRPr="00FC3D5F" w:rsidRDefault="00C7503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3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 Жилищно-коммунальный комплекс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FDF8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6A15FE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DA97B3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A937C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8AD47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C3D3C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E25E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C75030" w:rsidRPr="00D111DE" w14:paraId="14FA3ABE" w14:textId="77777777" w:rsidTr="00C75030">
        <w:trPr>
          <w:trHeight w:val="3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14808" w14:textId="77777777" w:rsidR="00C75030" w:rsidRPr="00FC3D5F" w:rsidRDefault="00C750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 Жилищный фонд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04DE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E887B4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AAC0B5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FC210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B648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1B329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2FEEB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75030" w:rsidRPr="00D111DE" w14:paraId="03B17564" w14:textId="77777777" w:rsidTr="00C75030">
        <w:trPr>
          <w:trHeight w:val="3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C356E" w14:textId="77777777" w:rsidR="00C75030" w:rsidRPr="00FC3D5F" w:rsidRDefault="00C750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C3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общая жилых помещений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AB5D3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0"/>
              </w:rPr>
              <w:t>тыс. м2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6E129A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CC8B91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3098D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31D3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E500F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21237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20</w:t>
            </w:r>
          </w:p>
        </w:tc>
      </w:tr>
      <w:tr w:rsidR="00C75030" w:rsidRPr="00D111DE" w14:paraId="7750624B" w14:textId="77777777" w:rsidTr="00C75030">
        <w:trPr>
          <w:trHeight w:val="3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133A7" w14:textId="77777777" w:rsidR="00C75030" w:rsidRPr="00FC3D5F" w:rsidRDefault="00C750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жилых помещений, приходящаяся в среднем на 1 жителя  (на конец года)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75B98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0"/>
              </w:rPr>
              <w:t>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61AC76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220755" w14:textId="4D99864F" w:rsidR="00C75030" w:rsidRPr="00FC3D5F" w:rsidRDefault="0044362D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00E6" w14:textId="47FFC3AF" w:rsidR="00C75030" w:rsidRPr="00FC3D5F" w:rsidRDefault="004436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F5A29" w14:textId="6990B781" w:rsidR="00C75030" w:rsidRPr="00FC3D5F" w:rsidRDefault="004436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2B23C" w14:textId="1863C6AF" w:rsidR="00C75030" w:rsidRPr="00FC3D5F" w:rsidRDefault="004436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C6B61" w14:textId="55080C90" w:rsidR="00C75030" w:rsidRPr="00FC3D5F" w:rsidRDefault="004436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55,9</w:t>
            </w:r>
          </w:p>
        </w:tc>
      </w:tr>
      <w:tr w:rsidR="00C75030" w:rsidRPr="00D111DE" w14:paraId="2C97ECDF" w14:textId="77777777" w:rsidTr="00C75030">
        <w:trPr>
          <w:trHeight w:val="3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7D353" w14:textId="77777777" w:rsidR="00C75030" w:rsidRPr="00FC3D5F" w:rsidRDefault="00C7503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3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12.2. Коммунальный комплекс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30F90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08DD2E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1A0DB2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334A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87E9E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E39FB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3013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75030" w:rsidRPr="00D111DE" w14:paraId="392082DE" w14:textId="77777777" w:rsidTr="00C75030">
        <w:trPr>
          <w:trHeight w:val="3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6E1AE" w14:textId="77777777" w:rsidR="00C75030" w:rsidRPr="00FC3D5F" w:rsidRDefault="00C7503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3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12.2.1. Водоснабжение и водоотведение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CC10E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B6FEB1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55A683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1E41A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8A497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F2B51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DA2EF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75030" w:rsidRPr="00D111DE" w14:paraId="11F6E047" w14:textId="77777777" w:rsidTr="00C75030">
        <w:trPr>
          <w:trHeight w:val="3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94289" w14:textId="77777777" w:rsidR="00C75030" w:rsidRPr="00FC3D5F" w:rsidRDefault="00C750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водопроводных сетей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A4AFA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0"/>
              </w:rPr>
              <w:t>Км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6B1E0D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6CD2A2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958A2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A1925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34F33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21831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6,4</w:t>
            </w:r>
          </w:p>
        </w:tc>
      </w:tr>
      <w:tr w:rsidR="00C75030" w:rsidRPr="00D111DE" w14:paraId="5520F27A" w14:textId="77777777" w:rsidTr="00C75030">
        <w:trPr>
          <w:trHeight w:val="3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6BA6A" w14:textId="77777777" w:rsidR="00C75030" w:rsidRPr="00FC3D5F" w:rsidRDefault="00C750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A5E4E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0"/>
              </w:rPr>
              <w:t>Км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70C275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E0E077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00687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745F5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38478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DDFD6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1,7</w:t>
            </w:r>
          </w:p>
        </w:tc>
      </w:tr>
      <w:tr w:rsidR="00C75030" w:rsidRPr="00D111DE" w14:paraId="4A4C4808" w14:textId="77777777" w:rsidTr="00C75030">
        <w:trPr>
          <w:trHeight w:val="3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31513" w14:textId="77777777" w:rsidR="00C75030" w:rsidRPr="00FC3D5F" w:rsidRDefault="00C7503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3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12.2.2.Газоснабжение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C632D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859722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03A866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041F8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FBD07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3B225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63857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5030" w:rsidRPr="00D111DE" w14:paraId="54CDA151" w14:textId="77777777" w:rsidTr="00C75030">
        <w:trPr>
          <w:trHeight w:val="3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4406F" w14:textId="77777777" w:rsidR="00C75030" w:rsidRPr="00FC3D5F" w:rsidRDefault="00C750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уличной газовой сети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8C0E2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0"/>
              </w:rPr>
              <w:t>км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6C80EF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9B1AB5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C48F9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73A4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925BB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957E4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-</w:t>
            </w:r>
          </w:p>
        </w:tc>
      </w:tr>
      <w:tr w:rsidR="00C75030" w:rsidRPr="00D111DE" w14:paraId="5E76DFE1" w14:textId="77777777" w:rsidTr="00C75030">
        <w:trPr>
          <w:trHeight w:val="3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271F2" w14:textId="77777777" w:rsidR="00C75030" w:rsidRPr="00FC3D5F" w:rsidRDefault="00C7503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3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12.2.3.  Теплоснабжение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A42BB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6ED67B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26D84A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8424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E639F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09F0E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2C330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5030" w:rsidRPr="00D111DE" w14:paraId="2CF94180" w14:textId="77777777" w:rsidTr="00C75030">
        <w:trPr>
          <w:trHeight w:val="3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7939B" w14:textId="77777777" w:rsidR="00C75030" w:rsidRPr="00FC3D5F" w:rsidRDefault="00C750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источников теплоснабжения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651F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0"/>
              </w:rPr>
              <w:t>единиц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42187F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B2AFDB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137CD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6AC1C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7295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991BF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1</w:t>
            </w:r>
          </w:p>
        </w:tc>
      </w:tr>
      <w:tr w:rsidR="00C75030" w:rsidRPr="00D111DE" w14:paraId="4411EC33" w14:textId="77777777" w:rsidTr="00C75030">
        <w:trPr>
          <w:trHeight w:val="3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2A1AA" w14:textId="77777777" w:rsidR="00C75030" w:rsidRPr="00FC3D5F" w:rsidRDefault="00C7503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3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13.Улично-дорожная сеть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F29E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38549D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12F43C" w14:textId="77777777" w:rsidR="00C75030" w:rsidRPr="00FC3D5F" w:rsidRDefault="00C75030" w:rsidP="00333D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07C8A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66C56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6ED8C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3C038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5030" w:rsidRPr="00D111DE" w14:paraId="0069B7E3" w14:textId="77777777" w:rsidTr="00C75030">
        <w:trPr>
          <w:trHeight w:val="30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F41C8" w14:textId="77777777" w:rsidR="00C75030" w:rsidRPr="00FC3D5F" w:rsidRDefault="00C750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протяженность дорог местного значения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B8D04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0"/>
              </w:rPr>
              <w:t>Км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4DB9EE" w14:textId="77777777" w:rsidR="00C75030" w:rsidRPr="00FC3D5F" w:rsidRDefault="00393B2E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E2B361" w14:textId="77777777" w:rsidR="00C75030" w:rsidRPr="00FC3D5F" w:rsidRDefault="00393B2E" w:rsidP="00333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87ADC" w14:textId="77777777" w:rsidR="00C75030" w:rsidRPr="00FC3D5F" w:rsidRDefault="00393B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E360C" w14:textId="77777777" w:rsidR="00C75030" w:rsidRPr="00FC3D5F" w:rsidRDefault="00393B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C21F5" w14:textId="77777777" w:rsidR="00C75030" w:rsidRPr="00FC3D5F" w:rsidRDefault="00393B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F854D" w14:textId="77777777" w:rsidR="00C75030" w:rsidRPr="00FC3D5F" w:rsidRDefault="00393B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13</w:t>
            </w:r>
          </w:p>
        </w:tc>
      </w:tr>
      <w:tr w:rsidR="00C75030" w14:paraId="63CDDB41" w14:textId="77777777" w:rsidTr="00C75030">
        <w:trPr>
          <w:trHeight w:val="858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03BEE" w14:textId="77777777" w:rsidR="00C75030" w:rsidRPr="00FC3D5F" w:rsidRDefault="00C750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освещенных частей улиц, проездов, тротуаров в процентах от общей протяженности улиц, дорог, тротуаров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809B4" w14:textId="77777777" w:rsidR="00C75030" w:rsidRPr="00FC3D5F" w:rsidRDefault="00C75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3D5F">
              <w:rPr>
                <w:rFonts w:ascii="Times New Roman" w:hAnsi="Times New Roman" w:cs="Times New Roman"/>
                <w:color w:val="000000"/>
                <w:sz w:val="20"/>
              </w:rPr>
              <w:t>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292A5D" w14:textId="77777777" w:rsidR="00C75030" w:rsidRPr="00FC3D5F" w:rsidRDefault="00C75030" w:rsidP="00333DD3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4B01D0" w14:textId="77777777" w:rsidR="00C75030" w:rsidRPr="00FC3D5F" w:rsidRDefault="00C75030" w:rsidP="00333DD3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13BBD" w14:textId="77777777" w:rsidR="00C75030" w:rsidRPr="00FC3D5F" w:rsidRDefault="00C75030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D9DD2" w14:textId="77777777" w:rsidR="00C75030" w:rsidRPr="00FC3D5F" w:rsidRDefault="00C75030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  <w:r w:rsidRPr="00FC3D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C6B2A" w14:textId="77777777" w:rsidR="00C75030" w:rsidRPr="00FC3D5F" w:rsidRDefault="00C75030">
            <w:pPr>
              <w:spacing w:after="0"/>
              <w:jc w:val="center"/>
            </w:pPr>
            <w:r w:rsidRPr="00FC3D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7F710" w14:textId="77777777" w:rsidR="00C75030" w:rsidRPr="00FC3D5F" w:rsidRDefault="00C75030">
            <w:pPr>
              <w:spacing w:after="0"/>
              <w:jc w:val="center"/>
            </w:pPr>
            <w:r w:rsidRPr="00FC3D5F">
              <w:rPr>
                <w:rFonts w:ascii="Times New Roman" w:hAnsi="Times New Roman" w:cs="Times New Roman"/>
              </w:rPr>
              <w:t>8</w:t>
            </w:r>
          </w:p>
        </w:tc>
      </w:tr>
    </w:tbl>
    <w:p w14:paraId="6B614086" w14:textId="77777777" w:rsidR="006A5AC1" w:rsidRDefault="006A5AC1">
      <w:pPr>
        <w:sectPr w:rsidR="006A5AC1">
          <w:footerReference w:type="default" r:id="rId11"/>
          <w:pgSz w:w="16838" w:h="11906" w:orient="landscape"/>
          <w:pgMar w:top="1021" w:right="992" w:bottom="851" w:left="1276" w:header="0" w:footer="720" w:gutter="0"/>
          <w:cols w:space="720"/>
          <w:formProt w:val="0"/>
          <w:titlePg/>
          <w:docGrid w:linePitch="326" w:charSpace="8192"/>
        </w:sectPr>
      </w:pPr>
    </w:p>
    <w:p w14:paraId="0CF554CF" w14:textId="77777777" w:rsidR="006A5AC1" w:rsidRDefault="00C75030">
      <w:pPr>
        <w:pStyle w:val="ab"/>
        <w:spacing w:line="360" w:lineRule="auto"/>
        <w:jc w:val="center"/>
      </w:pPr>
      <w:r>
        <w:rPr>
          <w:b/>
          <w:sz w:val="28"/>
          <w:szCs w:val="28"/>
        </w:rPr>
        <w:t>Прогноз социально-экономического развития Костковс</w:t>
      </w:r>
      <w:r w:rsidR="00F974A4">
        <w:rPr>
          <w:b/>
          <w:sz w:val="28"/>
          <w:szCs w:val="28"/>
        </w:rPr>
        <w:t>кого сельского поселения на 2025-2027</w:t>
      </w:r>
      <w:r>
        <w:rPr>
          <w:b/>
          <w:sz w:val="28"/>
          <w:szCs w:val="28"/>
        </w:rPr>
        <w:t xml:space="preserve"> годы.</w:t>
      </w:r>
    </w:p>
    <w:p w14:paraId="3AC3540E" w14:textId="77777777" w:rsidR="006A5AC1" w:rsidRDefault="006A5AC1" w:rsidP="00F204A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27C622B" w14:textId="77777777" w:rsidR="006A5AC1" w:rsidRDefault="00C75030">
      <w:pPr>
        <w:spacing w:after="0"/>
        <w:ind w:firstLine="7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Основные параметры и индикаторы прогноза социально-экономического развития.</w:t>
      </w:r>
    </w:p>
    <w:p w14:paraId="28CEF798" w14:textId="77777777" w:rsidR="006A5AC1" w:rsidRDefault="00C75030">
      <w:pPr>
        <w:spacing w:after="120"/>
        <w:ind w:right="-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Прогноз социально-экономического развития подготовлен на основании Бюджетного кодекса, Положения о бюджетном процессе в Костковском сельском поселении, статистических данных.</w:t>
      </w:r>
    </w:p>
    <w:p w14:paraId="26FD5252" w14:textId="77777777" w:rsidR="006A5AC1" w:rsidRDefault="00C75030">
      <w:pPr>
        <w:spacing w:after="120"/>
        <w:ind w:right="-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Рассматриваемый вариант прогноза, предлагаемый для раз</w:t>
      </w:r>
      <w:r w:rsidR="00F974A4">
        <w:rPr>
          <w:rFonts w:ascii="Times New Roman" w:hAnsi="Times New Roman" w:cs="Times New Roman"/>
          <w:iCs/>
          <w:sz w:val="28"/>
          <w:szCs w:val="28"/>
        </w:rPr>
        <w:t>работки местного бюджета на 2025-2027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годы  – умеренно пессимистичный, ориентируемый на сохранение основных показателей экономики муницип</w:t>
      </w:r>
      <w:r w:rsidR="00F974A4">
        <w:rPr>
          <w:rFonts w:ascii="Times New Roman" w:hAnsi="Times New Roman" w:cs="Times New Roman"/>
          <w:iCs/>
          <w:sz w:val="28"/>
          <w:szCs w:val="28"/>
        </w:rPr>
        <w:t>ального образования к концу 2024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 до текущего уровня.</w:t>
      </w:r>
    </w:p>
    <w:p w14:paraId="5F4BCDEF" w14:textId="77777777" w:rsidR="006A5AC1" w:rsidRDefault="006A5AC1">
      <w:pPr>
        <w:spacing w:after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A2821DD" w14:textId="77777777" w:rsidR="006A5AC1" w:rsidRDefault="00C75030">
      <w:pPr>
        <w:spacing w:after="0"/>
        <w:ind w:firstLine="720"/>
        <w:jc w:val="center"/>
      </w:pPr>
      <w:r>
        <w:rPr>
          <w:rFonts w:ascii="Times New Roman" w:hAnsi="Times New Roman" w:cs="Times New Roman"/>
          <w:b/>
          <w:iCs/>
          <w:sz w:val="28"/>
          <w:szCs w:val="28"/>
        </w:rPr>
        <w:t>Основные тенденции социально-экономического развития  Костковс</w:t>
      </w:r>
      <w:r w:rsidR="00F974A4">
        <w:rPr>
          <w:rFonts w:ascii="Times New Roman" w:hAnsi="Times New Roman" w:cs="Times New Roman"/>
          <w:b/>
          <w:iCs/>
          <w:sz w:val="28"/>
          <w:szCs w:val="28"/>
        </w:rPr>
        <w:t>кого сельского поселения на 2025 год и на период до 2027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года.</w:t>
      </w:r>
    </w:p>
    <w:p w14:paraId="70A80588" w14:textId="77777777" w:rsidR="006A5AC1" w:rsidRDefault="00C75030">
      <w:pPr>
        <w:spacing w:after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Основные приоритеты социально-экономического развития Костковского сельского поселения в среднесрочной перспективе:</w:t>
      </w:r>
    </w:p>
    <w:p w14:paraId="78E9221F" w14:textId="77777777" w:rsidR="006A5AC1" w:rsidRDefault="00C75030">
      <w:pPr>
        <w:spacing w:after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1) Улучшение условий проживания, увеличение продолжительности жизни населения; </w:t>
      </w:r>
    </w:p>
    <w:p w14:paraId="22CEF8DF" w14:textId="77777777" w:rsidR="006A5AC1" w:rsidRDefault="00C75030">
      <w:pPr>
        <w:spacing w:after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2) Обеспечение занятости населения, сохранение и создание рабочих мест;</w:t>
      </w:r>
    </w:p>
    <w:p w14:paraId="792E555B" w14:textId="77777777" w:rsidR="006A5AC1" w:rsidRDefault="00C75030">
      <w:pPr>
        <w:spacing w:after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3) Развитие отраслей социальной сферы, повышение качества, доступности и разнообразия предоставляемых гражданам муниципальных услуг;</w:t>
      </w:r>
    </w:p>
    <w:p w14:paraId="018D75CE" w14:textId="77777777" w:rsidR="006A5AC1" w:rsidRDefault="00C75030">
      <w:pPr>
        <w:spacing w:after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4) Организация культурного досуга и обеспечение населения муниципального образования  услугами культуры;</w:t>
      </w:r>
    </w:p>
    <w:p w14:paraId="2AED091F" w14:textId="77777777" w:rsidR="006A5AC1" w:rsidRDefault="00C75030">
      <w:pPr>
        <w:spacing w:after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5) Повышение уровня физкультурно-оздоровительной и профилактической работы с населением, пропаганда и поддержание здорового образа жизни;</w:t>
      </w:r>
    </w:p>
    <w:p w14:paraId="6283C752" w14:textId="77777777" w:rsidR="006A5AC1" w:rsidRDefault="00C75030">
      <w:pPr>
        <w:spacing w:after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6) Развитие работы с детьми и молодежью по месту жительства;</w:t>
      </w:r>
    </w:p>
    <w:p w14:paraId="7482910E" w14:textId="77777777" w:rsidR="006A5AC1" w:rsidRDefault="006A5AC1">
      <w:pPr>
        <w:pStyle w:val="14pt125"/>
        <w:ind w:firstLine="709"/>
        <w:rPr>
          <w:b w:val="0"/>
          <w:sz w:val="28"/>
          <w:szCs w:val="28"/>
          <w:highlight w:val="yellow"/>
        </w:rPr>
      </w:pPr>
    </w:p>
    <w:p w14:paraId="5003BCC6" w14:textId="77777777" w:rsidR="006A5AC1" w:rsidRDefault="00C75030">
      <w:pPr>
        <w:pStyle w:val="11"/>
        <w:tabs>
          <w:tab w:val="left" w:pos="0"/>
        </w:tabs>
        <w:overflowPunct w:val="0"/>
        <w:ind w:hanging="432"/>
        <w:rPr>
          <w:b/>
          <w:i/>
          <w:iCs/>
          <w:color w:val="FF0000"/>
          <w:szCs w:val="28"/>
        </w:rPr>
      </w:pPr>
      <w:r>
        <w:rPr>
          <w:b/>
          <w:szCs w:val="28"/>
        </w:rPr>
        <w:t>1. Современная планировочная организация территории.</w:t>
      </w:r>
    </w:p>
    <w:p w14:paraId="3A6DC6FB" w14:textId="77777777" w:rsidR="006A5AC1" w:rsidRDefault="00F20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5030" w:rsidRPr="00393B2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75030" w:rsidRPr="00393B2E">
        <w:rPr>
          <w:rFonts w:ascii="Times New Roman" w:hAnsi="Times New Roman" w:cs="Times New Roman"/>
          <w:iCs/>
          <w:sz w:val="28"/>
          <w:szCs w:val="28"/>
        </w:rPr>
        <w:t>Костковского</w:t>
      </w:r>
      <w:r w:rsidR="00C75030" w:rsidRPr="00393B2E">
        <w:rPr>
          <w:rFonts w:ascii="Times New Roman" w:hAnsi="Times New Roman" w:cs="Times New Roman"/>
          <w:sz w:val="28"/>
          <w:szCs w:val="28"/>
        </w:rPr>
        <w:t xml:space="preserve"> сельского поселения создана 01 января 2006 года в соответствии с Федеральным законом №131-ФЗ «Об общих принципах организации местного самоуправления» на базе Администраций сельсоветов.</w:t>
      </w:r>
      <w:r w:rsidR="00C75030">
        <w:rPr>
          <w:rFonts w:ascii="Times New Roman" w:hAnsi="Times New Roman" w:cs="Times New Roman"/>
          <w:sz w:val="28"/>
          <w:szCs w:val="28"/>
        </w:rPr>
        <w:t xml:space="preserve"> Является исполнительно-распорядительным органом местного самоуправления </w:t>
      </w:r>
      <w:r w:rsidR="00C75030">
        <w:rPr>
          <w:rFonts w:ascii="Times New Roman" w:hAnsi="Times New Roman" w:cs="Times New Roman"/>
          <w:iCs/>
          <w:sz w:val="28"/>
          <w:szCs w:val="28"/>
        </w:rPr>
        <w:t>Костковского</w:t>
      </w:r>
      <w:r w:rsidR="00C75030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r w:rsidR="00C75030">
        <w:rPr>
          <w:rFonts w:ascii="Times New Roman" w:hAnsi="Times New Roman" w:cs="Times New Roman"/>
          <w:iCs/>
          <w:sz w:val="28"/>
          <w:szCs w:val="28"/>
        </w:rPr>
        <w:t>Костковского</w:t>
      </w:r>
      <w:r w:rsidR="00C75030">
        <w:rPr>
          <w:rFonts w:ascii="Times New Roman" w:hAnsi="Times New Roman" w:cs="Times New Roman"/>
          <w:sz w:val="28"/>
          <w:szCs w:val="28"/>
        </w:rPr>
        <w:t xml:space="preserve"> сельское поселение – муниципальное образование в Валдайском муниципальном районе Новгородской области России. </w:t>
      </w:r>
      <w:r w:rsidR="00393B2E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393B2E">
        <w:rPr>
          <w:rFonts w:ascii="Times New Roman" w:hAnsi="Times New Roman" w:cs="Times New Roman"/>
          <w:iCs/>
          <w:sz w:val="28"/>
          <w:szCs w:val="28"/>
        </w:rPr>
        <w:t>Костковского</w:t>
      </w:r>
      <w:r w:rsidR="00393B2E">
        <w:rPr>
          <w:rFonts w:ascii="Times New Roman" w:hAnsi="Times New Roman" w:cs="Times New Roman"/>
          <w:sz w:val="28"/>
          <w:szCs w:val="28"/>
        </w:rPr>
        <w:t xml:space="preserve"> сельского поселения входит </w:t>
      </w:r>
      <w:r w:rsidR="00393B2E" w:rsidRPr="00F743DC">
        <w:rPr>
          <w:rFonts w:ascii="Times New Roman" w:hAnsi="Times New Roman" w:cs="Times New Roman"/>
          <w:sz w:val="28"/>
          <w:szCs w:val="28"/>
        </w:rPr>
        <w:t>2</w:t>
      </w:r>
      <w:r w:rsidR="00393B2E">
        <w:rPr>
          <w:rFonts w:ascii="Times New Roman" w:hAnsi="Times New Roman" w:cs="Times New Roman"/>
          <w:sz w:val="28"/>
          <w:szCs w:val="28"/>
        </w:rPr>
        <w:t>2</w:t>
      </w:r>
      <w:r w:rsidR="00393B2E" w:rsidRPr="00F743DC">
        <w:rPr>
          <w:rFonts w:ascii="Times New Roman" w:hAnsi="Times New Roman" w:cs="Times New Roman"/>
          <w:sz w:val="28"/>
          <w:szCs w:val="28"/>
        </w:rPr>
        <w:t xml:space="preserve"> населенных пунктов. Площадь поселения – 25</w:t>
      </w:r>
      <w:r w:rsidR="003D6CEE">
        <w:rPr>
          <w:rFonts w:ascii="Times New Roman" w:hAnsi="Times New Roman" w:cs="Times New Roman"/>
          <w:sz w:val="28"/>
          <w:szCs w:val="28"/>
        </w:rPr>
        <w:t xml:space="preserve"> </w:t>
      </w:r>
      <w:r w:rsidR="00393B2E" w:rsidRPr="00F743DC">
        <w:rPr>
          <w:rFonts w:ascii="Times New Roman" w:hAnsi="Times New Roman" w:cs="Times New Roman"/>
          <w:sz w:val="28"/>
          <w:szCs w:val="28"/>
        </w:rPr>
        <w:t xml:space="preserve">810 Га. Площадь населенных пунктов </w:t>
      </w:r>
      <w:r w:rsidR="003D6CEE">
        <w:rPr>
          <w:rFonts w:ascii="Times New Roman" w:hAnsi="Times New Roman" w:cs="Times New Roman"/>
          <w:sz w:val="28"/>
          <w:szCs w:val="28"/>
        </w:rPr>
        <w:t>–</w:t>
      </w:r>
      <w:r w:rsidR="000F61B6">
        <w:rPr>
          <w:rFonts w:ascii="Times New Roman" w:hAnsi="Times New Roman" w:cs="Times New Roman"/>
          <w:sz w:val="28"/>
          <w:szCs w:val="28"/>
        </w:rPr>
        <w:t xml:space="preserve"> </w:t>
      </w:r>
      <w:r w:rsidR="00393B2E" w:rsidRPr="00F743DC">
        <w:rPr>
          <w:rFonts w:ascii="Times New Roman" w:hAnsi="Times New Roman" w:cs="Times New Roman"/>
          <w:sz w:val="28"/>
          <w:szCs w:val="28"/>
        </w:rPr>
        <w:t>2</w:t>
      </w:r>
      <w:r w:rsidR="003D6CEE">
        <w:rPr>
          <w:rFonts w:ascii="Times New Roman" w:hAnsi="Times New Roman" w:cs="Times New Roman"/>
          <w:sz w:val="28"/>
          <w:szCs w:val="28"/>
        </w:rPr>
        <w:t xml:space="preserve"> </w:t>
      </w:r>
      <w:r w:rsidR="00393B2E" w:rsidRPr="00F743DC">
        <w:rPr>
          <w:rFonts w:ascii="Times New Roman" w:hAnsi="Times New Roman" w:cs="Times New Roman"/>
          <w:sz w:val="28"/>
          <w:szCs w:val="28"/>
        </w:rPr>
        <w:t>967 Га.</w:t>
      </w:r>
      <w:r w:rsidR="00393B2E">
        <w:rPr>
          <w:rFonts w:ascii="Times New Roman" w:hAnsi="Times New Roman" w:cs="Times New Roman"/>
          <w:sz w:val="28"/>
          <w:szCs w:val="28"/>
        </w:rPr>
        <w:t xml:space="preserve"> </w:t>
      </w:r>
      <w:r w:rsidR="003D6CEE">
        <w:rPr>
          <w:rFonts w:ascii="Times New Roman" w:hAnsi="Times New Roman" w:cs="Times New Roman"/>
          <w:sz w:val="28"/>
          <w:szCs w:val="28"/>
        </w:rPr>
        <w:t>Численность населения на 01.01.2024г.-</w:t>
      </w:r>
      <w:r w:rsidR="00C75030">
        <w:rPr>
          <w:rFonts w:ascii="Times New Roman" w:hAnsi="Times New Roman" w:cs="Times New Roman"/>
          <w:sz w:val="28"/>
          <w:szCs w:val="28"/>
        </w:rPr>
        <w:t xml:space="preserve"> </w:t>
      </w:r>
      <w:r w:rsidR="003D6CEE">
        <w:rPr>
          <w:rFonts w:ascii="Times New Roman" w:hAnsi="Times New Roman" w:cs="Times New Roman"/>
          <w:sz w:val="28"/>
          <w:szCs w:val="28"/>
        </w:rPr>
        <w:t>369  человек</w:t>
      </w:r>
      <w:r w:rsidR="00C75030">
        <w:rPr>
          <w:rFonts w:ascii="Times New Roman" w:hAnsi="Times New Roman" w:cs="Times New Roman"/>
          <w:sz w:val="28"/>
          <w:szCs w:val="28"/>
        </w:rPr>
        <w:t>. Административным центром поселения является деревня Костково.</w:t>
      </w:r>
    </w:p>
    <w:p w14:paraId="207756DD" w14:textId="77777777" w:rsidR="006A5AC1" w:rsidRDefault="00C75030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iCs/>
          <w:sz w:val="28"/>
          <w:szCs w:val="28"/>
        </w:rPr>
        <w:t>Костковского</w:t>
      </w:r>
      <w:r>
        <w:rPr>
          <w:sz w:val="28"/>
          <w:szCs w:val="28"/>
        </w:rPr>
        <w:t xml:space="preserve"> сельского поселения является органом власти, подведомственных учреждений не имеет.</w:t>
      </w:r>
    </w:p>
    <w:p w14:paraId="1D4C214C" w14:textId="77777777" w:rsidR="006A5AC1" w:rsidRDefault="006A5AC1">
      <w:pPr>
        <w:pStyle w:val="ab"/>
        <w:ind w:firstLine="709"/>
        <w:jc w:val="both"/>
        <w:rPr>
          <w:sz w:val="28"/>
          <w:szCs w:val="28"/>
        </w:rPr>
      </w:pPr>
    </w:p>
    <w:p w14:paraId="0CA61F41" w14:textId="77777777" w:rsidR="006A5AC1" w:rsidRDefault="00C7503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Градообразующая база.</w:t>
      </w:r>
    </w:p>
    <w:p w14:paraId="5C09AE65" w14:textId="77777777" w:rsidR="006A5AC1" w:rsidRDefault="00C75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территории поселения нет промышленного производства.</w:t>
      </w:r>
    </w:p>
    <w:p w14:paraId="7A7431DA" w14:textId="77777777" w:rsidR="006A5AC1" w:rsidRDefault="00C75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сложившейся ситуации для поселения будет актуальна работа по привлечению любых инвестиций на территорию поселения для увеличения налогового потенциала, обеспечение занятости населения. </w:t>
      </w:r>
    </w:p>
    <w:p w14:paraId="56A97E3E" w14:textId="77777777" w:rsidR="006A5AC1" w:rsidRDefault="00C75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Костковского сельского поселения осуществляется розничная торговля продовольственными товарами, хозяйственными товарами и товарами </w:t>
      </w:r>
      <w:r w:rsidR="00B83C8F">
        <w:rPr>
          <w:rFonts w:ascii="Times New Roman" w:hAnsi="Times New Roman" w:cs="Times New Roman"/>
          <w:sz w:val="28"/>
          <w:szCs w:val="28"/>
        </w:rPr>
        <w:t xml:space="preserve">бытовой химии  через </w:t>
      </w:r>
      <w:r>
        <w:rPr>
          <w:rFonts w:ascii="Times New Roman" w:hAnsi="Times New Roman" w:cs="Times New Roman"/>
          <w:sz w:val="28"/>
          <w:szCs w:val="28"/>
        </w:rPr>
        <w:t xml:space="preserve"> передвижные торговые точки.</w:t>
      </w:r>
    </w:p>
    <w:p w14:paraId="3F5CE8B7" w14:textId="77777777" w:rsidR="006A5AC1" w:rsidRDefault="00C75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Обороты розничной торговли увеличиваются как за счет роста цен на продовольственные и промышленные товары, так и за счет расширения ассортимента товаров.</w:t>
      </w:r>
    </w:p>
    <w:p w14:paraId="6A58864D" w14:textId="77777777" w:rsidR="006A5AC1" w:rsidRDefault="00C75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прогнозируемом периоде планируется улучшить бытовое и торговое обслуживание жителей поселения развитием форм передвижных магазинов – автолавок, улучшением транспортного обслуживания</w:t>
      </w:r>
    </w:p>
    <w:p w14:paraId="61251F4C" w14:textId="77777777" w:rsidR="006A5AC1" w:rsidRDefault="006A5A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2E92F4" w14:textId="77777777" w:rsidR="006A5AC1" w:rsidRDefault="00C75030" w:rsidP="00F204A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Демографическое развитие.</w:t>
      </w:r>
    </w:p>
    <w:p w14:paraId="5DC88D81" w14:textId="77777777" w:rsidR="006A5AC1" w:rsidRDefault="00C7503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В Костковском</w:t>
      </w:r>
      <w:r w:rsidR="00B83C8F">
        <w:rPr>
          <w:rFonts w:ascii="Times New Roman" w:hAnsi="Times New Roman" w:cs="Times New Roman"/>
          <w:sz w:val="28"/>
          <w:szCs w:val="28"/>
          <w:highlight w:val="white"/>
        </w:rPr>
        <w:t xml:space="preserve"> сел</w:t>
      </w:r>
      <w:r w:rsidR="00F974A4">
        <w:rPr>
          <w:rFonts w:ascii="Times New Roman" w:hAnsi="Times New Roman" w:cs="Times New Roman"/>
          <w:sz w:val="28"/>
          <w:szCs w:val="28"/>
          <w:highlight w:val="white"/>
        </w:rPr>
        <w:t>ьском поселении на 01.01.2024</w:t>
      </w:r>
      <w:r>
        <w:rPr>
          <w:rFonts w:ascii="Times New Roman" w:hAnsi="Times New Roman" w:cs="Times New Roman"/>
          <w:sz w:val="28"/>
          <w:szCs w:val="28"/>
          <w:highlight w:val="white"/>
        </w:rPr>
        <w:t>г</w:t>
      </w:r>
      <w:r w:rsidR="000F61B6">
        <w:rPr>
          <w:rFonts w:ascii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проживало </w:t>
      </w:r>
      <w:r w:rsidR="008632FA">
        <w:rPr>
          <w:rFonts w:ascii="Times New Roman" w:hAnsi="Times New Roman" w:cs="Times New Roman"/>
          <w:sz w:val="28"/>
          <w:szCs w:val="28"/>
        </w:rPr>
        <w:t xml:space="preserve">369 </w:t>
      </w:r>
      <w:r w:rsidRPr="000F61B6">
        <w:rPr>
          <w:rFonts w:ascii="Times New Roman" w:hAnsi="Times New Roman" w:cs="Times New Roman"/>
          <w:sz w:val="28"/>
          <w:szCs w:val="28"/>
        </w:rPr>
        <w:t>человек постоянного насе</w:t>
      </w:r>
      <w:r w:rsidR="00C01B3C">
        <w:rPr>
          <w:rFonts w:ascii="Times New Roman" w:hAnsi="Times New Roman" w:cs="Times New Roman"/>
          <w:sz w:val="28"/>
          <w:szCs w:val="28"/>
        </w:rPr>
        <w:t>ления, из них 150</w:t>
      </w:r>
      <w:r w:rsidRPr="000F61B6">
        <w:rPr>
          <w:rFonts w:ascii="Times New Roman" w:hAnsi="Times New Roman" w:cs="Times New Roman"/>
          <w:sz w:val="28"/>
          <w:szCs w:val="28"/>
        </w:rPr>
        <w:t xml:space="preserve"> человек граждан пож</w:t>
      </w:r>
      <w:r w:rsidR="00C01B3C">
        <w:rPr>
          <w:rFonts w:ascii="Times New Roman" w:hAnsi="Times New Roman" w:cs="Times New Roman"/>
          <w:sz w:val="28"/>
          <w:szCs w:val="28"/>
        </w:rPr>
        <w:t>илого возраста, что составляет 4</w:t>
      </w:r>
      <w:r w:rsidR="003D6CEE">
        <w:rPr>
          <w:rFonts w:ascii="Times New Roman" w:hAnsi="Times New Roman" w:cs="Times New Roman"/>
          <w:sz w:val="28"/>
          <w:szCs w:val="28"/>
        </w:rPr>
        <w:t>0%</w:t>
      </w:r>
      <w:r w:rsidRPr="000F61B6">
        <w:rPr>
          <w:rFonts w:ascii="Times New Roman" w:hAnsi="Times New Roman" w:cs="Times New Roman"/>
          <w:sz w:val="28"/>
          <w:szCs w:val="28"/>
        </w:rPr>
        <w:t xml:space="preserve"> от общей численности населения. В Костковском</w:t>
      </w:r>
      <w:r w:rsidR="000F61B6" w:rsidRPr="000F61B6">
        <w:rPr>
          <w:rFonts w:ascii="Times New Roman" w:hAnsi="Times New Roman" w:cs="Times New Roman"/>
          <w:sz w:val="28"/>
          <w:szCs w:val="28"/>
        </w:rPr>
        <w:t xml:space="preserve"> </w:t>
      </w:r>
      <w:r w:rsidR="003D6CEE">
        <w:rPr>
          <w:rFonts w:ascii="Times New Roman" w:hAnsi="Times New Roman" w:cs="Times New Roman"/>
          <w:sz w:val="28"/>
          <w:szCs w:val="28"/>
        </w:rPr>
        <w:t>сельском поселении  проживает 26 детей</w:t>
      </w:r>
      <w:r w:rsidRPr="000F61B6">
        <w:rPr>
          <w:rFonts w:ascii="Times New Roman" w:hAnsi="Times New Roman" w:cs="Times New Roman"/>
          <w:sz w:val="28"/>
          <w:szCs w:val="28"/>
        </w:rPr>
        <w:t xml:space="preserve"> в возрасте до 18 лет.</w:t>
      </w:r>
    </w:p>
    <w:p w14:paraId="71E97928" w14:textId="726C0CCF" w:rsidR="006A5AC1" w:rsidRDefault="00C75030">
      <w:pPr>
        <w:spacing w:after="0" w:line="240" w:lineRule="auto"/>
        <w:ind w:firstLine="708"/>
        <w:jc w:val="both"/>
      </w:pPr>
      <w:r w:rsidRPr="000F61B6">
        <w:rPr>
          <w:rFonts w:ascii="Times New Roman" w:hAnsi="Times New Roman" w:cs="Times New Roman"/>
          <w:sz w:val="28"/>
          <w:szCs w:val="28"/>
        </w:rPr>
        <w:t>За 10 месяцев 202</w:t>
      </w:r>
      <w:r w:rsidR="00F974A4">
        <w:rPr>
          <w:rFonts w:ascii="Times New Roman" w:hAnsi="Times New Roman" w:cs="Times New Roman"/>
          <w:sz w:val="28"/>
          <w:szCs w:val="28"/>
        </w:rPr>
        <w:t>4</w:t>
      </w:r>
      <w:r w:rsidR="00D111DE">
        <w:rPr>
          <w:rFonts w:ascii="Times New Roman" w:hAnsi="Times New Roman" w:cs="Times New Roman"/>
          <w:sz w:val="28"/>
          <w:szCs w:val="28"/>
        </w:rPr>
        <w:t xml:space="preserve"> </w:t>
      </w:r>
      <w:r w:rsidR="009D45D5">
        <w:rPr>
          <w:rFonts w:ascii="Times New Roman" w:hAnsi="Times New Roman" w:cs="Times New Roman"/>
          <w:sz w:val="28"/>
          <w:szCs w:val="28"/>
        </w:rPr>
        <w:t>года — умер</w:t>
      </w:r>
      <w:r w:rsidR="00F974A4">
        <w:rPr>
          <w:rFonts w:ascii="Times New Roman" w:hAnsi="Times New Roman" w:cs="Times New Roman"/>
          <w:sz w:val="28"/>
          <w:szCs w:val="28"/>
        </w:rPr>
        <w:t>ло</w:t>
      </w:r>
      <w:r w:rsidRPr="000F61B6">
        <w:rPr>
          <w:rFonts w:ascii="Times New Roman" w:hAnsi="Times New Roman" w:cs="Times New Roman"/>
          <w:sz w:val="28"/>
          <w:szCs w:val="28"/>
        </w:rPr>
        <w:t xml:space="preserve"> </w:t>
      </w:r>
      <w:r w:rsidR="00F974A4">
        <w:rPr>
          <w:rFonts w:ascii="Times New Roman" w:hAnsi="Times New Roman" w:cs="Times New Roman"/>
          <w:sz w:val="28"/>
          <w:szCs w:val="28"/>
        </w:rPr>
        <w:t>5</w:t>
      </w:r>
      <w:r w:rsidR="00D17D6C" w:rsidRPr="000F61B6">
        <w:rPr>
          <w:rFonts w:ascii="Times New Roman" w:hAnsi="Times New Roman" w:cs="Times New Roman"/>
          <w:sz w:val="28"/>
          <w:szCs w:val="28"/>
        </w:rPr>
        <w:t xml:space="preserve"> чел., родилось 0</w:t>
      </w:r>
      <w:r w:rsidRPr="000F61B6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24D9F7EE" w14:textId="77777777" w:rsidR="006A5AC1" w:rsidRDefault="00C75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Демографическая ситуация в Костковском сельском поселении характеризуется уменьшением численности населения в результате естественной убыли, низким уровнем рождаемости и высоким уровнем смертности. </w:t>
      </w:r>
    </w:p>
    <w:p w14:paraId="59093DCD" w14:textId="77777777" w:rsidR="006A5AC1" w:rsidRDefault="00C7503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Из-за ограниченного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 части населения. </w:t>
      </w:r>
    </w:p>
    <w:p w14:paraId="5294C13B" w14:textId="77777777" w:rsidR="006A5AC1" w:rsidRDefault="00C75030">
      <w:pPr>
        <w:jc w:val="both"/>
      </w:pPr>
      <w:r>
        <w:rPr>
          <w:rFonts w:ascii="Times New Roman" w:hAnsi="Times New Roman"/>
          <w:bCs/>
          <w:sz w:val="28"/>
          <w:szCs w:val="28"/>
        </w:rPr>
        <w:t xml:space="preserve">Доходы населения низкие, на уровне прожиточного уровня. Основным источником доходов населения являются пенсионные выплаты и доходы, получаемые по месту работы,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 </w:t>
      </w:r>
    </w:p>
    <w:p w14:paraId="2FC5D385" w14:textId="77777777" w:rsidR="006A5AC1" w:rsidRDefault="00C7503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неработающего населения в Костковском сельском поселении в трудоспособном возрасте  достаточно высока и не может не сказываться отрицательно на социально-экономической сфере поселения.</w:t>
      </w:r>
    </w:p>
    <w:p w14:paraId="53505C0C" w14:textId="77777777" w:rsidR="006A5AC1" w:rsidRPr="007E0C88" w:rsidRDefault="00C75030" w:rsidP="007E0C88">
      <w:pPr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Затронутые 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14:paraId="4CE8242E" w14:textId="77777777" w:rsidR="00594514" w:rsidRDefault="00C75030" w:rsidP="00F2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Сельское хозяйство</w:t>
      </w:r>
    </w:p>
    <w:p w14:paraId="00C0E12A" w14:textId="77777777" w:rsidR="006A5AC1" w:rsidRPr="000F61B6" w:rsidRDefault="00C75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B6">
        <w:rPr>
          <w:rFonts w:ascii="Times New Roman" w:eastAsia="Calibri" w:hAnsi="Times New Roman" w:cs="Times New Roman"/>
          <w:sz w:val="28"/>
          <w:szCs w:val="28"/>
        </w:rPr>
        <w:tab/>
        <w:t>Из основных действующих сельскохозяйственных производств на тер</w:t>
      </w:r>
      <w:r w:rsidR="00DA75AA">
        <w:rPr>
          <w:rFonts w:ascii="Times New Roman" w:eastAsia="Calibri" w:hAnsi="Times New Roman" w:cs="Times New Roman"/>
          <w:sz w:val="28"/>
          <w:szCs w:val="28"/>
        </w:rPr>
        <w:t>ритории поселения находятся  209</w:t>
      </w:r>
      <w:r w:rsidRPr="000F61B6">
        <w:rPr>
          <w:rFonts w:ascii="Times New Roman" w:eastAsia="Calibri" w:hAnsi="Times New Roman" w:cs="Times New Roman"/>
          <w:sz w:val="28"/>
          <w:szCs w:val="28"/>
        </w:rPr>
        <w:t xml:space="preserve">  личных подсобных хозяйств. </w:t>
      </w:r>
    </w:p>
    <w:p w14:paraId="028AC3AE" w14:textId="77777777" w:rsidR="00CB4D04" w:rsidRDefault="00DA75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На 01.01.2024</w:t>
      </w:r>
      <w:r w:rsidR="00C75030" w:rsidRPr="000F61B6">
        <w:rPr>
          <w:rFonts w:ascii="Times New Roman" w:eastAsia="Calibri" w:hAnsi="Times New Roman" w:cs="Times New Roman"/>
          <w:sz w:val="28"/>
          <w:szCs w:val="28"/>
        </w:rPr>
        <w:t>г. поголовье К</w:t>
      </w:r>
      <w:r>
        <w:rPr>
          <w:rFonts w:ascii="Times New Roman" w:eastAsia="Calibri" w:hAnsi="Times New Roman" w:cs="Times New Roman"/>
          <w:sz w:val="28"/>
          <w:szCs w:val="28"/>
        </w:rPr>
        <w:t>РС составило – 5</w:t>
      </w:r>
      <w:r w:rsidR="00D17D6C" w:rsidRPr="000F61B6">
        <w:rPr>
          <w:rFonts w:ascii="Times New Roman" w:eastAsia="Calibri" w:hAnsi="Times New Roman" w:cs="Times New Roman"/>
          <w:sz w:val="28"/>
          <w:szCs w:val="28"/>
        </w:rPr>
        <w:t xml:space="preserve"> го</w:t>
      </w:r>
      <w:r>
        <w:rPr>
          <w:rFonts w:ascii="Times New Roman" w:eastAsia="Calibri" w:hAnsi="Times New Roman" w:cs="Times New Roman"/>
          <w:sz w:val="28"/>
          <w:szCs w:val="28"/>
        </w:rPr>
        <w:t>л., в т.ч. коров 5</w:t>
      </w:r>
      <w:r w:rsidR="007E0C88" w:rsidRPr="000F61B6">
        <w:rPr>
          <w:rFonts w:ascii="Times New Roman" w:eastAsia="Calibri" w:hAnsi="Times New Roman" w:cs="Times New Roman"/>
          <w:sz w:val="28"/>
          <w:szCs w:val="28"/>
        </w:rPr>
        <w:t xml:space="preserve"> гол.</w:t>
      </w:r>
      <w:r>
        <w:rPr>
          <w:rFonts w:ascii="Times New Roman" w:eastAsia="Calibri" w:hAnsi="Times New Roman" w:cs="Times New Roman"/>
          <w:sz w:val="28"/>
          <w:szCs w:val="28"/>
        </w:rPr>
        <w:t>, свиней  на 01.01.24</w:t>
      </w:r>
      <w:r w:rsidR="00D17D6C" w:rsidRPr="000F61B6">
        <w:rPr>
          <w:rFonts w:ascii="Times New Roman" w:eastAsia="Calibri" w:hAnsi="Times New Roman" w:cs="Times New Roman"/>
          <w:sz w:val="28"/>
          <w:szCs w:val="28"/>
        </w:rPr>
        <w:t>г.</w:t>
      </w:r>
      <w:r w:rsidR="007E0C88" w:rsidRPr="000F6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- 2</w:t>
      </w:r>
      <w:r w:rsidR="001E73EC" w:rsidRPr="000F61B6">
        <w:rPr>
          <w:rFonts w:ascii="Times New Roman" w:eastAsia="Calibri" w:hAnsi="Times New Roman" w:cs="Times New Roman"/>
          <w:sz w:val="28"/>
          <w:szCs w:val="28"/>
        </w:rPr>
        <w:t xml:space="preserve"> гол.</w:t>
      </w:r>
      <w:r w:rsidR="007E0C88" w:rsidRPr="000F61B6">
        <w:rPr>
          <w:rFonts w:ascii="Times New Roman" w:eastAsia="Calibri" w:hAnsi="Times New Roman" w:cs="Times New Roman"/>
          <w:sz w:val="28"/>
          <w:szCs w:val="28"/>
        </w:rPr>
        <w:t>, к</w:t>
      </w:r>
      <w:r>
        <w:rPr>
          <w:rFonts w:ascii="Times New Roman" w:eastAsia="Calibri" w:hAnsi="Times New Roman" w:cs="Times New Roman"/>
          <w:sz w:val="28"/>
          <w:szCs w:val="28"/>
        </w:rPr>
        <w:t>озы на 01.01.2024</w:t>
      </w:r>
      <w:r w:rsidR="007E0C88" w:rsidRPr="000F61B6">
        <w:rPr>
          <w:rFonts w:ascii="Times New Roman" w:eastAsia="Calibri" w:hAnsi="Times New Roman" w:cs="Times New Roman"/>
          <w:sz w:val="28"/>
          <w:szCs w:val="28"/>
        </w:rPr>
        <w:t>г.</w:t>
      </w:r>
      <w:r w:rsidR="00D17D6C" w:rsidRPr="000F61B6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7E0C88" w:rsidRPr="000F6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D17D6C" w:rsidRPr="000F61B6">
        <w:rPr>
          <w:rFonts w:ascii="Times New Roman" w:eastAsia="Calibri" w:hAnsi="Times New Roman" w:cs="Times New Roman"/>
          <w:sz w:val="28"/>
          <w:szCs w:val="28"/>
        </w:rPr>
        <w:t xml:space="preserve"> гол.</w:t>
      </w:r>
      <w:r w:rsidR="007E0C88" w:rsidRPr="000F61B6">
        <w:rPr>
          <w:rFonts w:ascii="Times New Roman" w:eastAsia="Calibri" w:hAnsi="Times New Roman" w:cs="Times New Roman"/>
          <w:sz w:val="28"/>
          <w:szCs w:val="28"/>
        </w:rPr>
        <w:t>, к</w:t>
      </w:r>
      <w:r>
        <w:rPr>
          <w:rFonts w:ascii="Times New Roman" w:eastAsia="Calibri" w:hAnsi="Times New Roman" w:cs="Times New Roman"/>
          <w:sz w:val="28"/>
          <w:szCs w:val="28"/>
        </w:rPr>
        <w:t>ролики  на 01.01.2024 – 5</w:t>
      </w:r>
      <w:r w:rsidR="00D17D6C" w:rsidRPr="000F61B6">
        <w:rPr>
          <w:rFonts w:ascii="Times New Roman" w:eastAsia="Calibri" w:hAnsi="Times New Roman" w:cs="Times New Roman"/>
          <w:sz w:val="28"/>
          <w:szCs w:val="28"/>
        </w:rPr>
        <w:t>2 гол.</w:t>
      </w:r>
      <w:r w:rsidR="007E0C88" w:rsidRPr="000F61B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0C88" w:rsidRPr="000F61B6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D17D6C" w:rsidRPr="000F61B6">
        <w:rPr>
          <w:rFonts w:ascii="Times New Roman" w:eastAsia="Calibri" w:hAnsi="Times New Roman" w:cs="Times New Roman"/>
          <w:sz w:val="28"/>
          <w:szCs w:val="28"/>
        </w:rPr>
        <w:t>тица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409 гол</w:t>
      </w:r>
      <w:r w:rsidR="00D17D6C" w:rsidRPr="000F61B6">
        <w:rPr>
          <w:rFonts w:ascii="Times New Roman" w:eastAsia="Calibri" w:hAnsi="Times New Roman" w:cs="Times New Roman"/>
          <w:sz w:val="28"/>
          <w:szCs w:val="28"/>
        </w:rPr>
        <w:t>.</w:t>
      </w:r>
      <w:r w:rsidR="009D45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45D5">
        <w:rPr>
          <w:rFonts w:ascii="Times New Roman" w:eastAsia="Calibri" w:hAnsi="Times New Roman" w:cs="Times New Roman"/>
          <w:sz w:val="28"/>
          <w:szCs w:val="28"/>
        </w:rPr>
        <w:t>Пчелосемьи – на 01.01.2023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24гол</w:t>
      </w:r>
      <w:r w:rsidR="007E0C88" w:rsidRPr="000F61B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0819F43" w14:textId="77777777" w:rsidR="006A5AC1" w:rsidRDefault="00CB4D04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75030">
        <w:rPr>
          <w:rFonts w:ascii="Times New Roman" w:eastAsia="Calibri" w:hAnsi="Times New Roman" w:cs="Times New Roman"/>
          <w:sz w:val="28"/>
          <w:szCs w:val="28"/>
        </w:rPr>
        <w:t>ЛПХ поселения в основном занимаются производством сельскохозяйственных культур (картофель, овощи).</w:t>
      </w:r>
    </w:p>
    <w:p w14:paraId="27C7A365" w14:textId="77777777" w:rsidR="006A5AC1" w:rsidRDefault="00C7503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Главным направлением деятельности в целях развития сельского хозяйства</w:t>
      </w:r>
      <w:r w:rsidR="009D45D5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 содействие в развитии личного подсобного хозяйства.</w:t>
      </w:r>
    </w:p>
    <w:p w14:paraId="30D420E9" w14:textId="77777777" w:rsidR="006A5AC1" w:rsidRDefault="006A5AC1">
      <w:pPr>
        <w:jc w:val="both"/>
      </w:pPr>
    </w:p>
    <w:p w14:paraId="54FF6A37" w14:textId="77777777" w:rsidR="00594514" w:rsidRPr="00F204AC" w:rsidRDefault="00C75030" w:rsidP="00F204A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5.Транспорт и связь</w:t>
      </w:r>
    </w:p>
    <w:p w14:paraId="659AA0D3" w14:textId="5A2ED310" w:rsidR="006A5AC1" w:rsidRPr="00EA4EBF" w:rsidRDefault="00C75030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Протяженность муниципальных дорог Костковского сельского поселения составляет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13 км, в том числе 0,6- асфальтированы. </w:t>
      </w:r>
      <w:r>
        <w:rPr>
          <w:rFonts w:ascii="Times New Roman" w:hAnsi="Times New Roman" w:cs="Times New Roman"/>
          <w:sz w:val="28"/>
          <w:szCs w:val="28"/>
        </w:rPr>
        <w:t>Поселение ежегодно выделяет из своего бюджета средства на ремонт дорог внутри поселения.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дорожную деятельность в отношении автомобильных дорог местного значения в границах населенных пунктов поселения для выполнения комплекса работ по ремонту и содержанию дорог предусмотрено направить </w:t>
      </w:r>
      <w:r w:rsidRPr="00EA4EBF">
        <w:rPr>
          <w:rFonts w:ascii="Times New Roman" w:hAnsi="Times New Roman" w:cs="Times New Roman"/>
          <w:bCs/>
          <w:sz w:val="28"/>
          <w:szCs w:val="28"/>
        </w:rPr>
        <w:t>в 202</w:t>
      </w:r>
      <w:r w:rsidR="007C4B95">
        <w:rPr>
          <w:rFonts w:ascii="Times New Roman" w:hAnsi="Times New Roman" w:cs="Times New Roman"/>
          <w:bCs/>
          <w:sz w:val="28"/>
          <w:szCs w:val="28"/>
        </w:rPr>
        <w:t>5-2027 г.г.</w:t>
      </w:r>
      <w:r w:rsidRPr="00EA4EBF">
        <w:rPr>
          <w:rFonts w:ascii="Times New Roman" w:hAnsi="Times New Roman" w:cs="Times New Roman"/>
          <w:bCs/>
          <w:sz w:val="28"/>
          <w:szCs w:val="28"/>
        </w:rPr>
        <w:t xml:space="preserve"> из Доро</w:t>
      </w:r>
      <w:r w:rsidR="00707FBE">
        <w:rPr>
          <w:rFonts w:ascii="Times New Roman" w:hAnsi="Times New Roman" w:cs="Times New Roman"/>
          <w:bCs/>
          <w:sz w:val="28"/>
          <w:szCs w:val="28"/>
        </w:rPr>
        <w:t xml:space="preserve">жного фонда поселения  </w:t>
      </w:r>
      <w:r w:rsidR="00C55C2B" w:rsidRPr="00D111DE">
        <w:rPr>
          <w:rFonts w:ascii="Times New Roman" w:hAnsi="Times New Roman" w:cs="Times New Roman"/>
          <w:bCs/>
          <w:sz w:val="28"/>
          <w:szCs w:val="28"/>
        </w:rPr>
        <w:t>2 316 000</w:t>
      </w:r>
      <w:r w:rsidR="00707FBE" w:rsidRPr="00D111DE">
        <w:rPr>
          <w:rFonts w:ascii="Times New Roman" w:hAnsi="Times New Roman" w:cs="Times New Roman"/>
          <w:bCs/>
          <w:sz w:val="28"/>
          <w:szCs w:val="28"/>
        </w:rPr>
        <w:t xml:space="preserve"> руб.</w:t>
      </w:r>
    </w:p>
    <w:p w14:paraId="7818A2E7" w14:textId="037FC4B8" w:rsidR="006A5AC1" w:rsidRPr="00EA4EBF" w:rsidRDefault="007C4B95">
      <w:pPr>
        <w:spacing w:after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В  2024</w:t>
      </w:r>
      <w:r w:rsidR="00C75030" w:rsidRPr="00EA4EBF">
        <w:rPr>
          <w:rFonts w:ascii="Times New Roman" w:hAnsi="Times New Roman" w:cs="Times New Roman"/>
          <w:bCs/>
          <w:sz w:val="28"/>
          <w:szCs w:val="28"/>
        </w:rPr>
        <w:t xml:space="preserve">  году о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тремонтирован участок автомобильной </w:t>
      </w:r>
      <w:r w:rsidR="00872BF2">
        <w:rPr>
          <w:rFonts w:ascii="Times New Roman" w:hAnsi="Times New Roman" w:cs="Times New Roman"/>
          <w:bCs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872BF2">
        <w:rPr>
          <w:rFonts w:ascii="Times New Roman" w:hAnsi="Times New Roman" w:cs="Times New Roman"/>
          <w:bCs/>
          <w:sz w:val="28"/>
          <w:szCs w:val="28"/>
        </w:rPr>
        <w:t xml:space="preserve"> общего пользования мес</w:t>
      </w:r>
      <w:r>
        <w:rPr>
          <w:rFonts w:ascii="Times New Roman" w:hAnsi="Times New Roman" w:cs="Times New Roman"/>
          <w:bCs/>
          <w:sz w:val="28"/>
          <w:szCs w:val="28"/>
        </w:rPr>
        <w:t>тного значения в д.Костково, пер.Озерный протяженностью 450</w:t>
      </w:r>
      <w:r w:rsidR="00C55C2B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м.</w:t>
      </w:r>
    </w:p>
    <w:p w14:paraId="642E7978" w14:textId="77777777" w:rsidR="006A5AC1" w:rsidRPr="007C4B95" w:rsidRDefault="00C75030">
      <w:pPr>
        <w:spacing w:after="0"/>
        <w:jc w:val="both"/>
      </w:pPr>
      <w:r w:rsidRPr="00EA4EBF">
        <w:rPr>
          <w:rFonts w:ascii="Times New Roman" w:hAnsi="Times New Roman" w:cs="Times New Roman"/>
          <w:bCs/>
          <w:sz w:val="28"/>
          <w:szCs w:val="28"/>
        </w:rPr>
        <w:t>В 202</w:t>
      </w:r>
      <w:r w:rsidR="007C4B95">
        <w:rPr>
          <w:rFonts w:ascii="Times New Roman" w:hAnsi="Times New Roman" w:cs="Times New Roman"/>
          <w:bCs/>
          <w:sz w:val="28"/>
          <w:szCs w:val="28"/>
        </w:rPr>
        <w:t>5</w:t>
      </w:r>
      <w:r w:rsidR="00EA4EBF" w:rsidRPr="00EA4EBF">
        <w:rPr>
          <w:rFonts w:ascii="Times New Roman" w:hAnsi="Times New Roman" w:cs="Times New Roman"/>
          <w:bCs/>
          <w:sz w:val="28"/>
          <w:szCs w:val="28"/>
        </w:rPr>
        <w:t xml:space="preserve"> году запланированы ра</w:t>
      </w:r>
      <w:r w:rsidR="007C4B95">
        <w:rPr>
          <w:rFonts w:ascii="Times New Roman" w:hAnsi="Times New Roman" w:cs="Times New Roman"/>
          <w:bCs/>
          <w:sz w:val="28"/>
          <w:szCs w:val="28"/>
        </w:rPr>
        <w:t>боты по ремонту</w:t>
      </w:r>
      <w:r w:rsidR="00872BF2">
        <w:rPr>
          <w:rFonts w:ascii="Times New Roman" w:hAnsi="Times New Roman" w:cs="Times New Roman"/>
          <w:bCs/>
          <w:sz w:val="28"/>
          <w:szCs w:val="28"/>
        </w:rPr>
        <w:t xml:space="preserve"> автомобильной дороги общего пользования местного зн</w:t>
      </w:r>
      <w:r w:rsidR="007C4B95">
        <w:rPr>
          <w:rFonts w:ascii="Times New Roman" w:hAnsi="Times New Roman" w:cs="Times New Roman"/>
          <w:bCs/>
          <w:sz w:val="28"/>
          <w:szCs w:val="28"/>
        </w:rPr>
        <w:t>ачения в д.Костково, ул.Песчаная.</w:t>
      </w:r>
    </w:p>
    <w:p w14:paraId="65F6CCAE" w14:textId="77777777" w:rsidR="006A5AC1" w:rsidRDefault="002E38D1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В прогнозируемом</w:t>
      </w:r>
      <w:r w:rsidR="00C75030">
        <w:rPr>
          <w:rFonts w:ascii="Times New Roman" w:hAnsi="Times New Roman" w:cs="Times New Roman"/>
          <w:sz w:val="28"/>
          <w:szCs w:val="28"/>
        </w:rPr>
        <w:t xml:space="preserve"> периоде необходимо привести все дороги в надлежащий порядок.</w:t>
      </w:r>
    </w:p>
    <w:p w14:paraId="4817121E" w14:textId="77777777" w:rsidR="006A5AC1" w:rsidRDefault="00C75030" w:rsidP="00600A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Транспортная инфраструктура на территории поселения отмечена объектами и линейными сооружен</w:t>
      </w:r>
      <w:r w:rsidR="00600A47">
        <w:rPr>
          <w:rFonts w:ascii="Times New Roman" w:hAnsi="Times New Roman"/>
          <w:sz w:val="28"/>
          <w:szCs w:val="28"/>
        </w:rPr>
        <w:t>иями автомобильного  транспорта.</w:t>
      </w:r>
    </w:p>
    <w:p w14:paraId="381ED9BF" w14:textId="77777777" w:rsidR="00600A47" w:rsidRPr="00600A47" w:rsidRDefault="00600A47" w:rsidP="00600A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Протяженность дорог   регионального значения составляет 55 км.</w:t>
      </w:r>
    </w:p>
    <w:p w14:paraId="12944DDB" w14:textId="414A9CC3" w:rsidR="006A5AC1" w:rsidRDefault="00FC3D5F" w:rsidP="00FC3D5F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75030">
        <w:rPr>
          <w:rFonts w:ascii="Times New Roman" w:hAnsi="Times New Roman"/>
          <w:sz w:val="28"/>
          <w:szCs w:val="28"/>
        </w:rPr>
        <w:t>По территории поселения проходит автомобильная дорога «</w:t>
      </w:r>
      <w:r w:rsidR="00C75030">
        <w:rPr>
          <w:rFonts w:ascii="Times New Roman" w:hAnsi="Times New Roman"/>
          <w:color w:val="000000"/>
          <w:sz w:val="28"/>
          <w:szCs w:val="28"/>
        </w:rPr>
        <w:t> Валдай – </w:t>
      </w:r>
      <w:r w:rsidR="00C75030">
        <w:rPr>
          <w:rStyle w:val="aa"/>
          <w:rFonts w:ascii="Times New Roman" w:hAnsi="Times New Roman"/>
          <w:i w:val="0"/>
          <w:color w:val="000000"/>
          <w:sz w:val="28"/>
          <w:szCs w:val="28"/>
        </w:rPr>
        <w:t>Соколово</w:t>
      </w:r>
      <w:r w:rsidR="00C75030">
        <w:rPr>
          <w:rFonts w:ascii="Times New Roman" w:hAnsi="Times New Roman"/>
          <w:color w:val="000000"/>
          <w:sz w:val="28"/>
          <w:szCs w:val="28"/>
        </w:rPr>
        <w:t> – «Москва – Санкт-Петербург».</w:t>
      </w:r>
    </w:p>
    <w:p w14:paraId="5E7B7963" w14:textId="77777777" w:rsidR="006A5AC1" w:rsidRDefault="00C75030">
      <w:pPr>
        <w:spacing w:after="0"/>
        <w:ind w:right="-21"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Автозаправочные станции на территории поселения отсутствуют.</w:t>
      </w:r>
    </w:p>
    <w:p w14:paraId="41ECB8F6" w14:textId="77777777" w:rsidR="006A5AC1" w:rsidRDefault="00C75030">
      <w:pPr>
        <w:spacing w:after="0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Интенсивность автобусного движения составляет 3 раза в неделю.</w:t>
      </w:r>
    </w:p>
    <w:p w14:paraId="318081B8" w14:textId="77777777" w:rsidR="006A5AC1" w:rsidRDefault="00C75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поселения работает передвижное почтовое отделение.</w:t>
      </w:r>
    </w:p>
    <w:p w14:paraId="29FD4D35" w14:textId="77777777" w:rsidR="006B1722" w:rsidRDefault="00C75030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>Телефонную связь в поселении обеспечивает ПАО «Рост</w:t>
      </w:r>
      <w:r w:rsidR="006B1722">
        <w:rPr>
          <w:rFonts w:ascii="Times New Roman" w:hAnsi="Times New Roman" w:cs="Times New Roman"/>
          <w:sz w:val="28"/>
          <w:szCs w:val="28"/>
          <w:highlight w:val="white"/>
        </w:rPr>
        <w:t>елеком»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 w:rsidR="006B1722">
        <w:rPr>
          <w:rFonts w:ascii="Times New Roman" w:hAnsi="Times New Roman" w:cs="Times New Roman"/>
          <w:sz w:val="28"/>
          <w:szCs w:val="28"/>
          <w:highlight w:val="white"/>
        </w:rPr>
        <w:t xml:space="preserve"> На  территории Костковского сельского поселения функционируют 2 электронные АТС, размещенные в следующих населенных пунктах:</w:t>
      </w:r>
    </w:p>
    <w:p w14:paraId="7587AA2A" w14:textId="77777777" w:rsidR="006B1722" w:rsidRDefault="006B1722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- д.Костково общая монтированная ёмкость-104 номера, задействованная ёмкость на 01.01.2024г.-43 номера.</w:t>
      </w:r>
    </w:p>
    <w:p w14:paraId="70980B22" w14:textId="20FBAEC2" w:rsidR="006A5AC1" w:rsidRDefault="006B1722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- д.Сопки общая монтированная ёмкость-40 номеров, задействованная ёмкость на 01.01.2024г. – 26 номеров. Также на территории Костковского сельского поселения установлен один таксофон в д.Ватцы.</w:t>
      </w:r>
    </w:p>
    <w:p w14:paraId="13F01D8D" w14:textId="77777777" w:rsidR="006B1722" w:rsidRPr="006B1722" w:rsidRDefault="006B1722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19 сельских населенных пунктов обслуживаются почтовой связью.</w:t>
      </w:r>
    </w:p>
    <w:p w14:paraId="7DAA69FC" w14:textId="77777777" w:rsidR="006A5AC1" w:rsidRDefault="00C75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 На территории поселения отсутствуют ретрансляционные вышки</w:t>
      </w:r>
      <w:r w:rsidR="00A04693">
        <w:rPr>
          <w:rFonts w:ascii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</w:t>
      </w:r>
    </w:p>
    <w:p w14:paraId="0DB0D87E" w14:textId="77777777" w:rsidR="006A5AC1" w:rsidRDefault="006A5A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6E1BA2" w14:textId="77777777" w:rsidR="00594514" w:rsidRPr="00F204AC" w:rsidRDefault="002E38D1" w:rsidP="00F20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6.Жилищно-коммунальное хозяйство</w:t>
      </w:r>
    </w:p>
    <w:p w14:paraId="1F270918" w14:textId="77777777" w:rsidR="006A5AC1" w:rsidRDefault="00C75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проблемами в жилищно-коммунальной сфере является изношенность жилого фонда, многие дома на грани перевода в аварийный фонд, изношенность тепловых и водопроводных сетей, отсутстви</w:t>
      </w:r>
      <w:r w:rsidR="003849CC">
        <w:rPr>
          <w:rFonts w:ascii="Times New Roman" w:hAnsi="Times New Roman" w:cs="Times New Roman"/>
          <w:sz w:val="28"/>
          <w:szCs w:val="28"/>
        </w:rPr>
        <w:t>е газификации населенных пунктов.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949F22" w14:textId="77777777" w:rsidR="006A5AC1" w:rsidRDefault="00C75030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Жилищно-коммунальная сфера занимает одно из важнейших мест в социальной инфраструктуре, а жилищные условия являются важной составляющей уровня жизни населения. В этой связи обеспечение потребности населения в жилье должно быть приоритетной целью перспективного развития Костковского сельского поселения.</w:t>
      </w:r>
    </w:p>
    <w:p w14:paraId="5BA9A4C8" w14:textId="77777777" w:rsidR="006A5AC1" w:rsidRDefault="008632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прогнозируемом периоде 2025-2027</w:t>
      </w:r>
      <w:r w:rsidR="00C75030">
        <w:rPr>
          <w:rFonts w:ascii="Times New Roman" w:hAnsi="Times New Roman" w:cs="Times New Roman"/>
          <w:sz w:val="28"/>
          <w:szCs w:val="28"/>
        </w:rPr>
        <w:t xml:space="preserve"> гг. прирост площади жилого фонда произойдет за счет ввода в эксплуатацию индивидуальных жилых домов на участках, полученных под ИЖС</w:t>
      </w:r>
      <w:r w:rsidR="000F61B6">
        <w:rPr>
          <w:rFonts w:ascii="Times New Roman" w:hAnsi="Times New Roman" w:cs="Times New Roman"/>
          <w:sz w:val="28"/>
          <w:szCs w:val="28"/>
        </w:rPr>
        <w:t>.</w:t>
      </w:r>
    </w:p>
    <w:p w14:paraId="162366CC" w14:textId="77777777" w:rsidR="003849CC" w:rsidRDefault="00384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Источником централизованного водоснабжения Костковского сельского поселения являются:</w:t>
      </w:r>
    </w:p>
    <w:p w14:paraId="672B674A" w14:textId="77777777" w:rsidR="003849CC" w:rsidRDefault="00384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д.Костково- артезианская скважина глубиной 140м  1982 года бурения. Длина водопроводных  сетей в д.Костково – 2 724м.</w:t>
      </w:r>
    </w:p>
    <w:p w14:paraId="07267128" w14:textId="77777777" w:rsidR="003849CC" w:rsidRDefault="00384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п.Приозерный-  артезианская скважина глубиной 100м 1988 года бурения. Длина водопроводных сетей в п.Приозерный – 1 050м.</w:t>
      </w:r>
    </w:p>
    <w:p w14:paraId="68CFB4E4" w14:textId="77777777" w:rsidR="003849CC" w:rsidRDefault="00384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д.Теребень и д.Усторонье ( единая водопроводная сеть)</w:t>
      </w:r>
      <w:r w:rsidR="00F16300">
        <w:rPr>
          <w:rFonts w:ascii="Times New Roman" w:hAnsi="Times New Roman" w:cs="Times New Roman"/>
          <w:sz w:val="28"/>
          <w:szCs w:val="28"/>
        </w:rPr>
        <w:t xml:space="preserve"> – артезианская скважина глубиной 130м 1987 года бурения. Длина водопроводных сетей-2 600 м .</w:t>
      </w:r>
    </w:p>
    <w:p w14:paraId="035B72DD" w14:textId="77777777" w:rsidR="00F16300" w:rsidRDefault="00F1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скважинах установлены приборы учета воды и электроэнергии. Техническое  состояние скважин и сетей- износ 95%.</w:t>
      </w:r>
    </w:p>
    <w:p w14:paraId="66522834" w14:textId="77777777" w:rsidR="00F16300" w:rsidRDefault="00F1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Источником водоснабжения в других населенных пунктах являются колодцы.</w:t>
      </w:r>
    </w:p>
    <w:p w14:paraId="78DD3B43" w14:textId="77777777" w:rsidR="00F16300" w:rsidRDefault="00F1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Очистные сооружения канализации в Костковском сельском поселении отсутствуют. Отведение сточных вод осуществляется в герметические ёмкости (септики), расположенные на приусадебных участках.</w:t>
      </w:r>
      <w:r w:rsidR="005239C4">
        <w:rPr>
          <w:rFonts w:ascii="Times New Roman" w:hAnsi="Times New Roman" w:cs="Times New Roman"/>
          <w:sz w:val="28"/>
          <w:szCs w:val="28"/>
        </w:rPr>
        <w:t xml:space="preserve"> Централизованная канализационная сеть водоотведения имеется только в д.Костково. Эксплуатируется канализационная насосная станция производительностью 1200 м3/сут.</w:t>
      </w:r>
      <w:r w:rsidR="005A5255">
        <w:rPr>
          <w:rFonts w:ascii="Times New Roman" w:hAnsi="Times New Roman" w:cs="Times New Roman"/>
          <w:sz w:val="28"/>
          <w:szCs w:val="28"/>
        </w:rPr>
        <w:t xml:space="preserve"> В качестве полей фильтрации используются биологические пруды. Длина канализационных сетей в д.Костково - 1 700м.  Техническое состояние сетей – износ 80-90%. </w:t>
      </w:r>
    </w:p>
    <w:p w14:paraId="5A377A84" w14:textId="77777777" w:rsidR="005A5255" w:rsidRDefault="00C97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территории Костковского поселения есть одна угольная котельная. Расположена в д.Костково. Основное топливо - каменный уголь. Резервное  не предусмотрено. Установленная мощность – 2,6 Гкал/час.  Присоединенная нагрузка – 0,456 Гкал/час. Год ввода в эксплуатацию – 1984г. Процент износа – 90%.</w:t>
      </w:r>
    </w:p>
    <w:p w14:paraId="1D63F97D" w14:textId="77777777" w:rsidR="00C9770D" w:rsidRDefault="00C97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ЦТП – отсутствует.</w:t>
      </w:r>
    </w:p>
    <w:p w14:paraId="1F66FA97" w14:textId="77777777" w:rsidR="00C9770D" w:rsidRDefault="00C97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Тепловые сети: длина – 705м ( в двухтрубном исполнении ). Способ прокладки: 500м – надземная, 205м – подземная в непроходных каналах, глубина залегания – 1,5м. Год ввода в эксплуатацию</w:t>
      </w:r>
      <w:r w:rsidR="008E7707">
        <w:rPr>
          <w:rFonts w:ascii="Times New Roman" w:hAnsi="Times New Roman" w:cs="Times New Roman"/>
          <w:sz w:val="28"/>
          <w:szCs w:val="28"/>
        </w:rPr>
        <w:t xml:space="preserve"> 1984.  Процент износа сетей – 90%.</w:t>
      </w:r>
    </w:p>
    <w:p w14:paraId="4CA845F3" w14:textId="77777777" w:rsidR="008E7707" w:rsidRDefault="008E7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E9065F9" w14:textId="77777777" w:rsidR="008E7707" w:rsidRDefault="008E7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Объекты электроэнергетики на 01.01.2024г.:  ЛЭП 10 кВ:</w:t>
      </w:r>
    </w:p>
    <w:p w14:paraId="34A4F479" w14:textId="77777777" w:rsidR="008E7707" w:rsidRDefault="008E7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Л-3 ПС Зеленая – д.Лучки, д.Брод, Д.Костково, д.Серганиха</w:t>
      </w:r>
    </w:p>
    <w:p w14:paraId="374398E7" w14:textId="77777777" w:rsidR="008E7707" w:rsidRDefault="008E7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Л-4 ПС Зеленая – д.Соколово, д.Сопки, д.Ильюшкино, д.Ватцы, д.Лысино, д.Некрасовичи.</w:t>
      </w:r>
    </w:p>
    <w:p w14:paraId="374DB2AE" w14:textId="77777777" w:rsidR="008E7707" w:rsidRDefault="008E7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Л-2 РП Горное – д.Сельско, д.Еглино, д.</w:t>
      </w:r>
      <w:r w:rsidR="00277955">
        <w:rPr>
          <w:rFonts w:ascii="Times New Roman" w:hAnsi="Times New Roman" w:cs="Times New Roman"/>
          <w:sz w:val="28"/>
          <w:szCs w:val="28"/>
        </w:rPr>
        <w:t>Стекляницы, д.Усиха, д.Быково, д.Дерганиха.</w:t>
      </w:r>
    </w:p>
    <w:p w14:paraId="3ACC921B" w14:textId="77777777" w:rsidR="00277955" w:rsidRDefault="00277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Л-5 ПС Почеп – д.Буданово, д.Устронье, д.Теребень.</w:t>
      </w:r>
    </w:p>
    <w:p w14:paraId="550DE7EE" w14:textId="77777777" w:rsidR="006A5AC1" w:rsidRPr="00707FBE" w:rsidRDefault="006A5AC1" w:rsidP="00707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87724D" w14:textId="77777777" w:rsidR="006A5AC1" w:rsidRPr="00594514" w:rsidRDefault="00C75030" w:rsidP="005945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7.Благоустройство</w:t>
      </w:r>
    </w:p>
    <w:p w14:paraId="5CCA54F5" w14:textId="75F59E35" w:rsidR="000F61B6" w:rsidRPr="00FC3D5F" w:rsidRDefault="00CF19D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18</w:t>
      </w:r>
      <w:r w:rsidR="00594514">
        <w:rPr>
          <w:rFonts w:ascii="Times New Roman" w:hAnsi="Times New Roman" w:cs="Times New Roman"/>
          <w:sz w:val="28"/>
          <w:szCs w:val="28"/>
          <w:highlight w:val="white"/>
        </w:rPr>
        <w:t xml:space="preserve"> населенных</w:t>
      </w:r>
      <w:r w:rsidR="00C75030">
        <w:rPr>
          <w:rFonts w:ascii="Times New Roman" w:hAnsi="Times New Roman" w:cs="Times New Roman"/>
          <w:sz w:val="28"/>
          <w:szCs w:val="28"/>
          <w:highlight w:val="white"/>
        </w:rPr>
        <w:t xml:space="preserve"> пункт</w:t>
      </w:r>
      <w:r w:rsidR="00594514">
        <w:rPr>
          <w:rFonts w:ascii="Times New Roman" w:hAnsi="Times New Roman" w:cs="Times New Roman"/>
          <w:sz w:val="28"/>
          <w:szCs w:val="28"/>
          <w:highlight w:val="white"/>
        </w:rPr>
        <w:t>ов</w:t>
      </w:r>
      <w:r w:rsidR="00C75030">
        <w:rPr>
          <w:rFonts w:ascii="Times New Roman" w:hAnsi="Times New Roman" w:cs="Times New Roman"/>
          <w:sz w:val="28"/>
          <w:szCs w:val="28"/>
          <w:highlight w:val="white"/>
        </w:rPr>
        <w:t xml:space="preserve"> Костковского сельского поселения обеспечены уличным освещением. </w:t>
      </w:r>
      <w:r w:rsidR="00277955">
        <w:rPr>
          <w:rFonts w:ascii="Times New Roman" w:hAnsi="Times New Roman" w:cs="Times New Roman"/>
          <w:sz w:val="28"/>
          <w:szCs w:val="28"/>
        </w:rPr>
        <w:t xml:space="preserve"> Количество уличных светодиодных  светильников на 01 09.2024г. – 109 шт.</w:t>
      </w:r>
    </w:p>
    <w:p w14:paraId="592A1837" w14:textId="77777777" w:rsidR="006A5AC1" w:rsidRDefault="00C75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В прогнозируемом периоде предполагается поддержание действующей электросети в работоспособном состоянии.  </w:t>
      </w:r>
    </w:p>
    <w:p w14:paraId="3EEFCE52" w14:textId="77777777" w:rsidR="006A5AC1" w:rsidRDefault="00C75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1B6">
        <w:rPr>
          <w:rFonts w:ascii="Times New Roman" w:hAnsi="Times New Roman" w:cs="Times New Roman"/>
          <w:sz w:val="28"/>
          <w:szCs w:val="28"/>
        </w:rPr>
        <w:tab/>
      </w:r>
      <w:r w:rsidR="00594514" w:rsidRPr="000F61B6">
        <w:rPr>
          <w:rFonts w:ascii="Times New Roman" w:hAnsi="Times New Roman" w:cs="Times New Roman"/>
          <w:sz w:val="28"/>
          <w:szCs w:val="28"/>
        </w:rPr>
        <w:t>На территории Костковского сельско</w:t>
      </w:r>
      <w:r w:rsidR="002E38D1">
        <w:rPr>
          <w:rFonts w:ascii="Times New Roman" w:hAnsi="Times New Roman" w:cs="Times New Roman"/>
          <w:sz w:val="28"/>
          <w:szCs w:val="28"/>
        </w:rPr>
        <w:t>го поселения всего установлено 11</w:t>
      </w:r>
      <w:r w:rsidR="00594514" w:rsidRPr="000F61B6">
        <w:rPr>
          <w:rFonts w:ascii="Times New Roman" w:hAnsi="Times New Roman" w:cs="Times New Roman"/>
          <w:sz w:val="28"/>
          <w:szCs w:val="28"/>
        </w:rPr>
        <w:t xml:space="preserve"> контейнерны</w:t>
      </w:r>
      <w:r w:rsidR="002E38D1">
        <w:rPr>
          <w:rFonts w:ascii="Times New Roman" w:hAnsi="Times New Roman" w:cs="Times New Roman"/>
          <w:sz w:val="28"/>
          <w:szCs w:val="28"/>
        </w:rPr>
        <w:t xml:space="preserve">х площадок для </w:t>
      </w:r>
      <w:r w:rsidR="00CF19D8">
        <w:rPr>
          <w:rFonts w:ascii="Times New Roman" w:hAnsi="Times New Roman" w:cs="Times New Roman"/>
          <w:sz w:val="28"/>
          <w:szCs w:val="28"/>
        </w:rPr>
        <w:t xml:space="preserve">сбора ТКО. </w:t>
      </w:r>
    </w:p>
    <w:p w14:paraId="10CAFF8D" w14:textId="77777777" w:rsidR="006A5AC1" w:rsidRDefault="00C75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прогнозируемом периоде предполагается проводить следующие работы по обеспечению комфортности проживания в населенных пунктах:</w:t>
      </w:r>
    </w:p>
    <w:p w14:paraId="56BA7CF1" w14:textId="77777777" w:rsidR="006A5AC1" w:rsidRDefault="00C75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-производство работ  по санитарной очистки территории поселения;</w:t>
      </w:r>
    </w:p>
    <w:p w14:paraId="4B5816A5" w14:textId="77777777" w:rsidR="006A5AC1" w:rsidRDefault="00C75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-содержание мест захоронения;</w:t>
      </w:r>
    </w:p>
    <w:p w14:paraId="0D69A3C4" w14:textId="77777777" w:rsidR="006A5AC1" w:rsidRDefault="00C75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-скашивание газонов;</w:t>
      </w:r>
    </w:p>
    <w:p w14:paraId="28BC584B" w14:textId="77777777" w:rsidR="006A5AC1" w:rsidRDefault="00C75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-организация вывоза твердых бытовых отходов, ликвидация несанкционированных свалок;</w:t>
      </w:r>
    </w:p>
    <w:p w14:paraId="5C93F0AA" w14:textId="77777777" w:rsidR="006A5AC1" w:rsidRDefault="00CF19D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- обрезка старых </w:t>
      </w:r>
      <w:r w:rsidR="00C75030">
        <w:rPr>
          <w:rFonts w:ascii="Times New Roman" w:hAnsi="Times New Roman" w:cs="Times New Roman"/>
          <w:sz w:val="28"/>
          <w:szCs w:val="28"/>
        </w:rPr>
        <w:t xml:space="preserve"> и аварийных деревьев;</w:t>
      </w:r>
    </w:p>
    <w:p w14:paraId="3284852C" w14:textId="77777777" w:rsidR="006A5AC1" w:rsidRDefault="00C75030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-провести противоклещевые акарицидные обработки гражданских кладбищ;</w:t>
      </w:r>
    </w:p>
    <w:p w14:paraId="20F5B38A" w14:textId="77777777" w:rsidR="006A5AC1" w:rsidRDefault="00C75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имеется 3 гражданских  кладбища:  в д. Еглино, д. Костково, д. Лучки.</w:t>
      </w:r>
    </w:p>
    <w:p w14:paraId="0CF584B6" w14:textId="77777777" w:rsidR="006A5AC1" w:rsidRDefault="006A5A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47F85B" w14:textId="666CC605" w:rsidR="006A5AC1" w:rsidRDefault="00C75030" w:rsidP="00FC3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8.Социальная сфера</w:t>
      </w:r>
    </w:p>
    <w:p w14:paraId="2E0FA2B0" w14:textId="77777777" w:rsidR="006A5AC1" w:rsidRDefault="00C75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д. Костково оборудована детская площадка.  </w:t>
      </w:r>
    </w:p>
    <w:p w14:paraId="28E0F56F" w14:textId="77777777" w:rsidR="006A5AC1" w:rsidRDefault="006A5A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345F57" w14:textId="77777777" w:rsidR="006A5AC1" w:rsidRPr="00594514" w:rsidRDefault="00C75030" w:rsidP="005945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9.Здравоохранение </w:t>
      </w:r>
    </w:p>
    <w:p w14:paraId="493A7967" w14:textId="77777777" w:rsidR="006A5AC1" w:rsidRDefault="00C75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учреждений здравоохранени</w:t>
      </w:r>
      <w:r w:rsidR="000F19C1">
        <w:rPr>
          <w:rFonts w:ascii="Times New Roman" w:hAnsi="Times New Roman" w:cs="Times New Roman"/>
          <w:sz w:val="28"/>
          <w:szCs w:val="28"/>
        </w:rPr>
        <w:t>я в Костковском поселении находится один фельдшерско-акушерский пункт</w:t>
      </w:r>
      <w:r>
        <w:rPr>
          <w:rFonts w:ascii="Times New Roman" w:hAnsi="Times New Roman" w:cs="Times New Roman"/>
          <w:sz w:val="28"/>
          <w:szCs w:val="28"/>
        </w:rPr>
        <w:t xml:space="preserve"> в д. Костково. Качество обслуживания населения поселения невысокое из-за низкого развития материально-технической базы и недостаточного количества квалифицированных кадров. Основные виды медицинских услуг оказывает  </w:t>
      </w:r>
      <w:r w:rsidR="000F19C1">
        <w:rPr>
          <w:rFonts w:ascii="Times New Roman" w:hAnsi="Times New Roman" w:cs="Times New Roman"/>
          <w:sz w:val="28"/>
          <w:szCs w:val="28"/>
        </w:rPr>
        <w:t>Валдайский многопрофильный медицинский центр.</w:t>
      </w:r>
    </w:p>
    <w:p w14:paraId="6350345D" w14:textId="77777777" w:rsidR="00DD5B75" w:rsidRDefault="00DD5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F5CCB9" w14:textId="77777777" w:rsidR="006A5AC1" w:rsidRPr="00594514" w:rsidRDefault="00C75030" w:rsidP="005945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10.Культура</w:t>
      </w:r>
    </w:p>
    <w:p w14:paraId="6EBB8F20" w14:textId="3BC21DBD" w:rsidR="006A5AC1" w:rsidRDefault="00594514">
      <w:pPr>
        <w:pStyle w:val="af"/>
        <w:ind w:firstLine="491"/>
        <w:jc w:val="both"/>
        <w:rPr>
          <w:rFonts w:ascii="Times New Roman" w:hAnsi="Times New Roman"/>
          <w:sz w:val="28"/>
          <w:szCs w:val="28"/>
        </w:rPr>
      </w:pPr>
      <w:bookmarkStart w:id="2" w:name="__DdeLink__2779_3126542912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75030">
        <w:rPr>
          <w:rFonts w:ascii="Times New Roman" w:hAnsi="Times New Roman"/>
          <w:sz w:val="28"/>
          <w:szCs w:val="28"/>
          <w:lang w:eastAsia="en-US"/>
        </w:rPr>
        <w:t xml:space="preserve">Учреждения культуры на территории поселения представлены филиалом </w:t>
      </w:r>
      <w:r w:rsidR="00D111DE">
        <w:rPr>
          <w:rFonts w:ascii="Times New Roman" w:hAnsi="Times New Roman"/>
          <w:sz w:val="28"/>
          <w:szCs w:val="28"/>
          <w:lang w:eastAsia="en-US"/>
        </w:rPr>
        <w:t>меж поселенческой</w:t>
      </w:r>
      <w:r w:rsidR="00C75030">
        <w:rPr>
          <w:rFonts w:ascii="Times New Roman" w:hAnsi="Times New Roman"/>
          <w:sz w:val="28"/>
          <w:szCs w:val="28"/>
          <w:lang w:eastAsia="en-US"/>
        </w:rPr>
        <w:t xml:space="preserve"> библиотеки имени Б.С. Романова Валдайского муниципального района</w:t>
      </w:r>
      <w:r w:rsidR="000F19C1">
        <w:rPr>
          <w:rFonts w:ascii="Times New Roman" w:hAnsi="Times New Roman"/>
          <w:sz w:val="28"/>
          <w:szCs w:val="28"/>
          <w:lang w:eastAsia="en-US"/>
        </w:rPr>
        <w:t>-</w:t>
      </w:r>
      <w:r w:rsidR="00C75030">
        <w:rPr>
          <w:rFonts w:ascii="Times New Roman" w:hAnsi="Times New Roman"/>
          <w:sz w:val="28"/>
          <w:szCs w:val="28"/>
          <w:lang w:eastAsia="en-US"/>
        </w:rPr>
        <w:t xml:space="preserve"> сельской библиотекой.</w:t>
      </w:r>
      <w:bookmarkEnd w:id="2"/>
    </w:p>
    <w:p w14:paraId="2C6EA820" w14:textId="77777777" w:rsidR="006A5AC1" w:rsidRDefault="006A5A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34A3E0" w14:textId="77777777" w:rsidR="006A5AC1" w:rsidRDefault="00C75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Оценка пожарной безопасности.</w:t>
      </w:r>
    </w:p>
    <w:p w14:paraId="7A7F9074" w14:textId="096778B3" w:rsidR="006A5AC1" w:rsidRDefault="0059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5030">
        <w:rPr>
          <w:rFonts w:ascii="Times New Roman" w:hAnsi="Times New Roman" w:cs="Times New Roman"/>
          <w:sz w:val="28"/>
          <w:szCs w:val="28"/>
        </w:rPr>
        <w:t>На территории Костковского сельского поселения пожарных депо нет. Ближайшее к объектам Костковского сельского поселения пожарное депо расположено в г.</w:t>
      </w:r>
      <w:r w:rsidR="00D111DE">
        <w:rPr>
          <w:rFonts w:ascii="Times New Roman" w:hAnsi="Times New Roman" w:cs="Times New Roman"/>
          <w:sz w:val="28"/>
          <w:szCs w:val="28"/>
        </w:rPr>
        <w:t xml:space="preserve"> </w:t>
      </w:r>
      <w:r w:rsidR="00C75030">
        <w:rPr>
          <w:rFonts w:ascii="Times New Roman" w:hAnsi="Times New Roman" w:cs="Times New Roman"/>
          <w:sz w:val="28"/>
          <w:szCs w:val="28"/>
        </w:rPr>
        <w:t>Валдай и п.</w:t>
      </w:r>
      <w:r w:rsidR="00D111DE">
        <w:rPr>
          <w:rFonts w:ascii="Times New Roman" w:hAnsi="Times New Roman" w:cs="Times New Roman"/>
          <w:sz w:val="28"/>
          <w:szCs w:val="28"/>
        </w:rPr>
        <w:t xml:space="preserve"> </w:t>
      </w:r>
      <w:r w:rsidR="00C75030">
        <w:rPr>
          <w:rFonts w:ascii="Times New Roman" w:hAnsi="Times New Roman" w:cs="Times New Roman"/>
          <w:sz w:val="28"/>
          <w:szCs w:val="28"/>
        </w:rPr>
        <w:t>Рощино.</w:t>
      </w:r>
    </w:p>
    <w:p w14:paraId="0AD5A84E" w14:textId="77777777" w:rsidR="006A5AC1" w:rsidRDefault="000F1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поддержанию в исправном состоянии источников наружного противопожарного водоснабжения</w:t>
      </w:r>
      <w:r w:rsidR="002232DA">
        <w:rPr>
          <w:rFonts w:ascii="Times New Roman" w:hAnsi="Times New Roman" w:cs="Times New Roman"/>
          <w:sz w:val="28"/>
          <w:szCs w:val="28"/>
        </w:rPr>
        <w:t xml:space="preserve"> в летний период проводится обкашивание травы вокруг водоемов и расчистка водоемов от травяной растительности.</w:t>
      </w:r>
    </w:p>
    <w:p w14:paraId="41A67D0C" w14:textId="77777777" w:rsidR="00277955" w:rsidRDefault="00277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населенном пункте установлены рынды.</w:t>
      </w:r>
    </w:p>
    <w:p w14:paraId="2B17FE7E" w14:textId="77777777" w:rsidR="006A5AC1" w:rsidRDefault="006A5A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8AE60A" w14:textId="77777777" w:rsidR="006A5AC1" w:rsidRDefault="00C75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Муниципальные финансы и управление имуществом.</w:t>
      </w:r>
    </w:p>
    <w:p w14:paraId="35A7E54D" w14:textId="77777777" w:rsidR="006A5AC1" w:rsidRDefault="0059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5030">
        <w:rPr>
          <w:rFonts w:ascii="Times New Roman" w:hAnsi="Times New Roman" w:cs="Times New Roman"/>
          <w:sz w:val="28"/>
          <w:szCs w:val="28"/>
        </w:rPr>
        <w:t>Приоритетное внимание уделяется повышению доходной части местного бюджета и эффективному использованию расходов бюджета. Бюджетная политика ориентирована на развитие достигнутых результатов социально-экономического развития муниципального образования.</w:t>
      </w:r>
    </w:p>
    <w:p w14:paraId="05148262" w14:textId="77777777" w:rsidR="006A5AC1" w:rsidRDefault="006A5A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DAA10C" w14:textId="77777777" w:rsidR="006A5AC1" w:rsidRDefault="00C75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13.Муниципальные программы</w:t>
      </w:r>
    </w:p>
    <w:p w14:paraId="24613316" w14:textId="77777777" w:rsidR="00EA4EBF" w:rsidRDefault="00EA4E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8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8789"/>
      </w:tblGrid>
      <w:tr w:rsidR="00EA4EBF" w14:paraId="0014987A" w14:textId="77777777" w:rsidTr="00FC3D5F">
        <w:trPr>
          <w:trHeight w:val="342"/>
        </w:trPr>
        <w:tc>
          <w:tcPr>
            <w:tcW w:w="817" w:type="dxa"/>
          </w:tcPr>
          <w:p w14:paraId="3FF191DB" w14:textId="77777777" w:rsidR="00EA4EBF" w:rsidRPr="00FC3D5F" w:rsidRDefault="00EA4EBF" w:rsidP="00D1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D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789" w:type="dxa"/>
          </w:tcPr>
          <w:p w14:paraId="3175679C" w14:textId="77777777" w:rsidR="00EA4EBF" w:rsidRPr="00FC3D5F" w:rsidRDefault="00EA4EBF" w:rsidP="00D17D6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D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Муниципальная целевая программа</w:t>
            </w:r>
          </w:p>
        </w:tc>
      </w:tr>
      <w:tr w:rsidR="00EA4EBF" w14:paraId="48FD5984" w14:textId="77777777" w:rsidTr="00FC3D5F">
        <w:tc>
          <w:tcPr>
            <w:tcW w:w="817" w:type="dxa"/>
          </w:tcPr>
          <w:p w14:paraId="312A3AC4" w14:textId="77777777" w:rsidR="00EA4EBF" w:rsidRPr="00FC3D5F" w:rsidRDefault="00EA4EBF" w:rsidP="00D17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D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14:paraId="3C1D3EC2" w14:textId="05444000" w:rsidR="00EA4EBF" w:rsidRPr="00FC3D5F" w:rsidRDefault="00EA4EBF" w:rsidP="00FC3D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FC3D5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«Нулевой травматизм в Администрации Костковского сельского поселения на 202</w:t>
            </w:r>
            <w:r w:rsidR="00EE5EC6" w:rsidRPr="00FC3D5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C3D5F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EE5EC6" w:rsidRPr="00FC3D5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C3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EA4EBF" w14:paraId="05870C12" w14:textId="77777777" w:rsidTr="00FC3D5F">
        <w:tc>
          <w:tcPr>
            <w:tcW w:w="817" w:type="dxa"/>
          </w:tcPr>
          <w:p w14:paraId="3A5FE9E8" w14:textId="4ACEC14A" w:rsidR="00EA4EBF" w:rsidRPr="00FC3D5F" w:rsidRDefault="00EE5EC6" w:rsidP="00D17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D5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14:paraId="0C9D31AA" w14:textId="50C4C749" w:rsidR="00EA4EBF" w:rsidRPr="00FC3D5F" w:rsidRDefault="00EA4EBF" w:rsidP="00FC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FC3D5F">
              <w:rPr>
                <w:rFonts w:ascii="Times New Roman" w:hAnsi="Times New Roman" w:cs="Times New Roman"/>
                <w:sz w:val="28"/>
                <w:szCs w:val="28"/>
              </w:rPr>
              <w:t>«Информатизация Администрации    Костковского сельского поселения на 202</w:t>
            </w:r>
            <w:r w:rsidR="00EE5EC6" w:rsidRPr="00FC3D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C3D5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E5EC6" w:rsidRPr="00FC3D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C3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  <w:r w:rsidRPr="00FC3D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4EBF" w14:paraId="62F955FC" w14:textId="77777777" w:rsidTr="00FC3D5F">
        <w:tc>
          <w:tcPr>
            <w:tcW w:w="817" w:type="dxa"/>
          </w:tcPr>
          <w:p w14:paraId="29E680C8" w14:textId="1085B712" w:rsidR="00EA4EBF" w:rsidRPr="00FC3D5F" w:rsidRDefault="00D111DE" w:rsidP="00D17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D5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14:paraId="0AE7356D" w14:textId="3462F3A7" w:rsidR="00EA4EBF" w:rsidRPr="00FC3D5F" w:rsidRDefault="00EA4EBF" w:rsidP="00FC3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EE5EC6" w:rsidRPr="00FC3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«Совершенствование и содержание дорожного хозяйства, расположенного в границах населенных пунктов «Костковского сельского поселения на </w:t>
            </w:r>
            <w:r w:rsidRPr="00FC3D5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EE5EC6" w:rsidRPr="00FC3D5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C3D5F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EE5EC6" w:rsidRPr="00FC3D5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C3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  <w:r w:rsidR="00EE5EC6" w:rsidRPr="00FC3D5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4EBF" w14:paraId="741D0CBB" w14:textId="77777777" w:rsidTr="00FC3D5F">
        <w:tc>
          <w:tcPr>
            <w:tcW w:w="817" w:type="dxa"/>
          </w:tcPr>
          <w:p w14:paraId="6C6D30E1" w14:textId="722C1045" w:rsidR="00EA4EBF" w:rsidRPr="00FC3D5F" w:rsidRDefault="00D111DE" w:rsidP="00D17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D5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14:paraId="33F90AB8" w14:textId="405285B9" w:rsidR="00EA4EBF" w:rsidRPr="00FC3D5F" w:rsidRDefault="00EE5EC6" w:rsidP="00FC3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D5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"Реформирование и развитие муниципальной службы в Костковском сельском поселении на 2025-2027 годы"</w:t>
            </w:r>
          </w:p>
        </w:tc>
      </w:tr>
      <w:tr w:rsidR="00EA4EBF" w14:paraId="46B417BF" w14:textId="77777777" w:rsidTr="00FC3D5F">
        <w:tc>
          <w:tcPr>
            <w:tcW w:w="817" w:type="dxa"/>
          </w:tcPr>
          <w:p w14:paraId="197E649C" w14:textId="047FE3DB" w:rsidR="00EA4EBF" w:rsidRPr="00FC3D5F" w:rsidRDefault="00D111DE" w:rsidP="00D17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D5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14:paraId="20E6861F" w14:textId="6EAAC1B7" w:rsidR="00EA4EBF" w:rsidRPr="00FC3D5F" w:rsidRDefault="00EA4EBF" w:rsidP="00FC3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D5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«Благоустройство территории Костковского сельского поселения на 202</w:t>
            </w:r>
            <w:r w:rsidR="00EE5EC6" w:rsidRPr="00FC3D5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C3D5F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EE5EC6" w:rsidRPr="00FC3D5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C3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14:paraId="20073D66" w14:textId="77777777" w:rsidR="006A5AC1" w:rsidRDefault="006A5A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CB26E1" w14:textId="77777777" w:rsidR="006A5AC1" w:rsidRDefault="00EA4EBF">
      <w:pPr>
        <w:pStyle w:val="11"/>
        <w:tabs>
          <w:tab w:val="left" w:pos="0"/>
        </w:tabs>
        <w:overflowPunct w:val="0"/>
        <w:ind w:hanging="432"/>
        <w:rPr>
          <w:b/>
          <w:color w:val="000000"/>
          <w:szCs w:val="28"/>
        </w:rPr>
      </w:pPr>
      <w:r>
        <w:rPr>
          <w:b/>
          <w:szCs w:val="28"/>
        </w:rPr>
        <w:t>14</w:t>
      </w:r>
      <w:r w:rsidR="00C75030">
        <w:rPr>
          <w:b/>
          <w:szCs w:val="28"/>
        </w:rPr>
        <w:t>. Анализ возможности решения первоочередных задач</w:t>
      </w:r>
    </w:p>
    <w:p w14:paraId="1C9F61C1" w14:textId="77777777" w:rsidR="006A5AC1" w:rsidRDefault="00C75030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Законом РФ «Об общих принципах организации местного самоуправления в Российской Федерации» от 6 октября 2003 года № 131-ФЗ могут быть выделены следующие наиболее важные направления деятельности:</w:t>
      </w:r>
    </w:p>
    <w:p w14:paraId="2975DEB0" w14:textId="77777777" w:rsidR="006A5AC1" w:rsidRDefault="00C75030">
      <w:pPr>
        <w:tabs>
          <w:tab w:val="left" w:pos="425"/>
          <w:tab w:val="left" w:pos="851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управление муниципальными финансами и муниципальным имуществом;</w:t>
      </w:r>
    </w:p>
    <w:p w14:paraId="29ECDAE8" w14:textId="77777777" w:rsidR="006A5AC1" w:rsidRDefault="00C75030">
      <w:pPr>
        <w:tabs>
          <w:tab w:val="left" w:pos="425"/>
          <w:tab w:val="left" w:pos="851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обеспечение жизнедеятельности поселения в части обустройства дорог местного значения;</w:t>
      </w:r>
    </w:p>
    <w:p w14:paraId="7E96CF5E" w14:textId="77777777" w:rsidR="006A5AC1" w:rsidRDefault="00C75030">
      <w:pPr>
        <w:tabs>
          <w:tab w:val="left" w:pos="425"/>
          <w:tab w:val="left" w:pos="851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организация благоустройства территории поселения;</w:t>
      </w:r>
    </w:p>
    <w:p w14:paraId="7A9E4839" w14:textId="77777777" w:rsidR="006A5AC1" w:rsidRDefault="00C75030">
      <w:pPr>
        <w:tabs>
          <w:tab w:val="left" w:pos="425"/>
          <w:tab w:val="left" w:pos="851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создание условий для жизни и отдыха жителей поселения в части обеспечения необходимыми товарами и услугами, местами организованного отдыха и досуга, создание условий для регулярных занятий жителей города физической культурой и спортом;</w:t>
      </w:r>
    </w:p>
    <w:p w14:paraId="2545B54F" w14:textId="77777777" w:rsidR="006A5AC1" w:rsidRDefault="00C75030">
      <w:pPr>
        <w:tabs>
          <w:tab w:val="left" w:pos="425"/>
          <w:tab w:val="left" w:pos="851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создание условий для развития малого и среднего предпринимательства на территории поселения.</w:t>
      </w:r>
    </w:p>
    <w:p w14:paraId="7E496240" w14:textId="77777777" w:rsidR="006A5AC1" w:rsidRDefault="00C75030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Комплексное использование всех источников пополнения местного бюджета (участие в региональных и федеральных программах, увеличение собственных бюджетных источников – налоговые и неналоговые доходы), предусматривающее развитие территории Костковского сельского поселения и ее комплексное освоение, что в перспективе позволит повысить уровень благосостояния населения.</w:t>
      </w:r>
    </w:p>
    <w:p w14:paraId="604B272F" w14:textId="77777777" w:rsidR="00032E83" w:rsidRDefault="00032E83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</w:p>
    <w:p w14:paraId="3E2B32AE" w14:textId="77777777" w:rsidR="00032E83" w:rsidRPr="00032E83" w:rsidRDefault="00C75030" w:rsidP="00231451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Прогноз доходной части бюджета поселения на 202</w:t>
      </w:r>
      <w:r w:rsidR="00CF19D8">
        <w:rPr>
          <w:rFonts w:ascii="Times New Roman" w:hAnsi="Times New Roman" w:cs="Times New Roman"/>
          <w:b/>
          <w:sz w:val="28"/>
          <w:szCs w:val="28"/>
        </w:rPr>
        <w:t>5-2027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31451">
        <w:t>.</w:t>
      </w:r>
    </w:p>
    <w:p w14:paraId="1A4419AD" w14:textId="77777777" w:rsidR="006A5AC1" w:rsidRDefault="00C75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Экономическую основу Костковского сельского поселения составляют  безвозмездные поступления  от других бюджетов бюджетной системы Российской Федерации.</w:t>
      </w:r>
    </w:p>
    <w:p w14:paraId="4199BADE" w14:textId="77777777" w:rsidR="006A5AC1" w:rsidRDefault="006A5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A2B941" w14:textId="77777777" w:rsidR="00231451" w:rsidRPr="00231451" w:rsidRDefault="00C75030" w:rsidP="002314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 поступления</w:t>
      </w:r>
    </w:p>
    <w:p w14:paraId="1AA9CDF4" w14:textId="77777777" w:rsidR="00043C13" w:rsidRPr="00231451" w:rsidRDefault="00C75030" w:rsidP="00231451">
      <w:pPr>
        <w:numPr>
          <w:ilvl w:val="0"/>
          <w:numId w:val="1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НДФЛ</w:t>
      </w:r>
    </w:p>
    <w:p w14:paraId="7F4ECD39" w14:textId="77777777" w:rsidR="006A5AC1" w:rsidRDefault="00C75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Прогнозные оценки поступления данного налога в бюджет поселения характеризуются следующими данными:                                                                                       (тыс. руб.)</w:t>
      </w:r>
    </w:p>
    <w:tbl>
      <w:tblPr>
        <w:tblW w:w="8141" w:type="dxa"/>
        <w:jc w:val="center"/>
        <w:tblLook w:val="0000" w:firstRow="0" w:lastRow="0" w:firstColumn="0" w:lastColumn="0" w:noHBand="0" w:noVBand="0"/>
      </w:tblPr>
      <w:tblGrid>
        <w:gridCol w:w="1948"/>
        <w:gridCol w:w="1743"/>
        <w:gridCol w:w="1686"/>
        <w:gridCol w:w="13"/>
        <w:gridCol w:w="1202"/>
        <w:gridCol w:w="1549"/>
      </w:tblGrid>
      <w:tr w:rsidR="006A5AC1" w14:paraId="21D018C1" w14:textId="77777777" w:rsidTr="00FC3D5F">
        <w:trPr>
          <w:jc w:val="center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3FDC5" w14:textId="4B276856" w:rsidR="006A5AC1" w:rsidRPr="00EA4EBF" w:rsidRDefault="00EA4EBF">
            <w:pPr>
              <w:snapToGrid w:val="0"/>
              <w:spacing w:after="0"/>
              <w:jc w:val="center"/>
            </w:pPr>
            <w:r w:rsidRPr="00EA4EBF">
              <w:rPr>
                <w:rFonts w:ascii="Times New Roman" w:hAnsi="Times New Roman" w:cs="Times New Roman"/>
                <w:sz w:val="28"/>
                <w:szCs w:val="28"/>
              </w:rPr>
              <w:t>План 202</w:t>
            </w:r>
            <w:r w:rsidR="001710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5030" w:rsidRPr="00EA4EB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B1DFF" w14:textId="75CBD856" w:rsidR="006A5AC1" w:rsidRPr="00EA4EBF" w:rsidRDefault="00EA4EB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EBF">
              <w:rPr>
                <w:rFonts w:ascii="Times New Roman" w:hAnsi="Times New Roman" w:cs="Times New Roman"/>
                <w:sz w:val="28"/>
                <w:szCs w:val="28"/>
              </w:rPr>
              <w:t>Ожидаемое 202</w:t>
            </w:r>
            <w:r w:rsidR="001710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5030" w:rsidRPr="00EA4EB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A98A6" w14:textId="6AC263F1" w:rsidR="006A5AC1" w:rsidRPr="00EA4EBF" w:rsidRDefault="00C7503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EBF">
              <w:rPr>
                <w:rFonts w:ascii="Times New Roman" w:hAnsi="Times New Roman" w:cs="Times New Roman"/>
                <w:sz w:val="28"/>
                <w:szCs w:val="28"/>
              </w:rPr>
              <w:t>Прогноз 202</w:t>
            </w:r>
            <w:r w:rsidR="001710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F106A" w14:textId="746896EF" w:rsidR="006A5AC1" w:rsidRPr="00EA4EBF" w:rsidRDefault="00C7503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EBF">
              <w:rPr>
                <w:rFonts w:ascii="Times New Roman" w:hAnsi="Times New Roman" w:cs="Times New Roman"/>
                <w:sz w:val="28"/>
                <w:szCs w:val="28"/>
              </w:rPr>
              <w:t>Прогноз 202</w:t>
            </w:r>
            <w:r w:rsidR="001710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B592DF" w14:textId="4277A82F" w:rsidR="006A5AC1" w:rsidRPr="00EA4EBF" w:rsidRDefault="00C7503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EBF">
              <w:rPr>
                <w:rFonts w:ascii="Times New Roman" w:hAnsi="Times New Roman" w:cs="Times New Roman"/>
                <w:sz w:val="28"/>
                <w:szCs w:val="28"/>
              </w:rPr>
              <w:t>Прогноз 202</w:t>
            </w:r>
            <w:r w:rsidR="001710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A5AC1" w14:paraId="47F7EC04" w14:textId="77777777" w:rsidTr="00FC3D5F">
        <w:trPr>
          <w:jc w:val="center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2703E" w14:textId="71A43578" w:rsidR="006A5AC1" w:rsidRDefault="001710E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8C2FB" w14:textId="141C7530" w:rsidR="006A5AC1" w:rsidRDefault="00EE5E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CE376" w14:textId="12FB809A" w:rsidR="006A5AC1" w:rsidRDefault="00EE5E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EFC43" w14:textId="5B13784F" w:rsidR="006A5AC1" w:rsidRDefault="00EE5E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E05A5F" w14:textId="6876740C" w:rsidR="006A5AC1" w:rsidRDefault="00EE5E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</w:tr>
    </w:tbl>
    <w:p w14:paraId="0D2638D0" w14:textId="42AA30C9" w:rsidR="006A5AC1" w:rsidRPr="00032E83" w:rsidRDefault="00C75030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Прогнозируемое поступление налога на доходы физических лиц основано на уровне фактического поступления данног</w:t>
      </w:r>
      <w:r w:rsidR="00EA4EBF">
        <w:rPr>
          <w:rFonts w:ascii="Times New Roman" w:hAnsi="Times New Roman" w:cs="Times New Roman"/>
          <w:sz w:val="28"/>
          <w:szCs w:val="28"/>
        </w:rPr>
        <w:t>о налога в бюджет поселения за 10</w:t>
      </w:r>
      <w:r w:rsidR="00CF19D8">
        <w:rPr>
          <w:rFonts w:ascii="Times New Roman" w:hAnsi="Times New Roman" w:cs="Times New Roman"/>
          <w:sz w:val="28"/>
          <w:szCs w:val="28"/>
        </w:rPr>
        <w:t xml:space="preserve"> месяцев 202</w:t>
      </w:r>
      <w:r w:rsidR="001710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прогнозируемым ростом заработной платы работников бюджетной сферы, среднегодовым темпом роста заработной платы работников коммерческих предприятий.</w:t>
      </w:r>
    </w:p>
    <w:p w14:paraId="0E5E317F" w14:textId="77777777" w:rsidR="006A5AC1" w:rsidRDefault="00C75030">
      <w:pPr>
        <w:numPr>
          <w:ilvl w:val="0"/>
          <w:numId w:val="1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Земельный налог </w:t>
      </w:r>
    </w:p>
    <w:p w14:paraId="4E9D95E0" w14:textId="77777777" w:rsidR="006A5AC1" w:rsidRDefault="00FA09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5030">
        <w:rPr>
          <w:rFonts w:ascii="Times New Roman" w:hAnsi="Times New Roman" w:cs="Times New Roman"/>
          <w:sz w:val="28"/>
          <w:szCs w:val="28"/>
        </w:rPr>
        <w:t>Прогнозируемое поступление данного налога в бюджет Костковского сельского поселения  характеризуется следующими данными:   (тыс. руб.)</w:t>
      </w:r>
    </w:p>
    <w:tbl>
      <w:tblPr>
        <w:tblW w:w="8222" w:type="dxa"/>
        <w:tblInd w:w="675" w:type="dxa"/>
        <w:tblLook w:val="0000" w:firstRow="0" w:lastRow="0" w:firstColumn="0" w:lastColumn="0" w:noHBand="0" w:noVBand="0"/>
      </w:tblPr>
      <w:tblGrid>
        <w:gridCol w:w="1843"/>
        <w:gridCol w:w="1985"/>
        <w:gridCol w:w="1295"/>
        <w:gridCol w:w="1733"/>
        <w:gridCol w:w="1366"/>
      </w:tblGrid>
      <w:tr w:rsidR="006A5AC1" w14:paraId="071ECAEC" w14:textId="77777777" w:rsidTr="008B02B9">
        <w:trPr>
          <w:trHeight w:val="6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B89D2" w14:textId="2BFB15D2" w:rsidR="006A5AC1" w:rsidRPr="008A11F1" w:rsidRDefault="008A11F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</w:t>
            </w:r>
            <w:r w:rsidR="001710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5030" w:rsidRPr="008A11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2EFCB" w14:textId="1C1F3727" w:rsidR="006A5AC1" w:rsidRPr="008A11F1" w:rsidRDefault="008A11F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Ожидаемое 202</w:t>
            </w:r>
            <w:r w:rsidR="001710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5030" w:rsidRPr="008A11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6028F" w14:textId="5A4AFD7E" w:rsidR="006A5AC1" w:rsidRPr="008A11F1" w:rsidRDefault="00C750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1F1">
              <w:rPr>
                <w:rFonts w:ascii="Times New Roman" w:hAnsi="Times New Roman" w:cs="Times New Roman"/>
                <w:sz w:val="28"/>
                <w:szCs w:val="28"/>
              </w:rPr>
              <w:t>Прогноз 202</w:t>
            </w:r>
            <w:r w:rsidR="001710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CEA2F" w14:textId="314D5EBE" w:rsidR="006A5AC1" w:rsidRPr="008A11F1" w:rsidRDefault="00C750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1F1">
              <w:rPr>
                <w:rFonts w:ascii="Times New Roman" w:hAnsi="Times New Roman" w:cs="Times New Roman"/>
                <w:sz w:val="28"/>
                <w:szCs w:val="28"/>
              </w:rPr>
              <w:t>Прогноз 202</w:t>
            </w:r>
            <w:r w:rsidR="001710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F0FCCB" w14:textId="0DFAF092" w:rsidR="006A5AC1" w:rsidRPr="008A11F1" w:rsidRDefault="00C750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1F1">
              <w:rPr>
                <w:rFonts w:ascii="Times New Roman" w:hAnsi="Times New Roman" w:cs="Times New Roman"/>
                <w:sz w:val="28"/>
                <w:szCs w:val="28"/>
              </w:rPr>
              <w:t>Прогноз 202</w:t>
            </w:r>
            <w:r w:rsidR="001710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A5AC1" w14:paraId="08D69227" w14:textId="77777777" w:rsidTr="008B02B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B64AD" w14:textId="196F7D5B" w:rsidR="006A5AC1" w:rsidRPr="008A11F1" w:rsidRDefault="001710EB" w:rsidP="008B02B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  <w:r w:rsidR="008A11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20961" w14:textId="1E5D5C8F" w:rsidR="006A5AC1" w:rsidRPr="008A11F1" w:rsidRDefault="001710EB" w:rsidP="008B02B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EA17C" w14:textId="2B0C028F" w:rsidR="006A5AC1" w:rsidRPr="008A11F1" w:rsidRDefault="008A11F1" w:rsidP="008B02B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710E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5E452" w14:textId="74C19C94" w:rsidR="006A5AC1" w:rsidRPr="008A11F1" w:rsidRDefault="001710EB" w:rsidP="008B02B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  <w:r w:rsidR="008A11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34E232" w14:textId="4E84A417" w:rsidR="006A5AC1" w:rsidRPr="008A11F1" w:rsidRDefault="001710EB" w:rsidP="008B02B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  <w:r w:rsidR="008A11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14:paraId="2AB18A8E" w14:textId="77777777" w:rsidR="008A11F1" w:rsidRDefault="00231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11F1">
        <w:rPr>
          <w:rFonts w:ascii="Times New Roman" w:hAnsi="Times New Roman" w:cs="Times New Roman"/>
          <w:sz w:val="28"/>
          <w:szCs w:val="28"/>
        </w:rPr>
        <w:t>В 202</w:t>
      </w:r>
      <w:r w:rsidR="00763F85">
        <w:rPr>
          <w:rFonts w:ascii="Times New Roman" w:hAnsi="Times New Roman" w:cs="Times New Roman"/>
          <w:sz w:val="28"/>
          <w:szCs w:val="28"/>
        </w:rPr>
        <w:t>4</w:t>
      </w:r>
      <w:r w:rsidR="008A11F1">
        <w:rPr>
          <w:rFonts w:ascii="Times New Roman" w:hAnsi="Times New Roman" w:cs="Times New Roman"/>
          <w:sz w:val="28"/>
          <w:szCs w:val="28"/>
        </w:rPr>
        <w:t xml:space="preserve">  году необходимо усилить работу с недоимщиками.</w:t>
      </w:r>
    </w:p>
    <w:p w14:paraId="781D3FC0" w14:textId="77777777" w:rsidR="006A5AC1" w:rsidRDefault="00C75030">
      <w:pPr>
        <w:numPr>
          <w:ilvl w:val="0"/>
          <w:numId w:val="1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</w:p>
    <w:p w14:paraId="1523A49C" w14:textId="77777777" w:rsidR="006A5AC1" w:rsidRDefault="00FA09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5030">
        <w:rPr>
          <w:rFonts w:ascii="Times New Roman" w:hAnsi="Times New Roman" w:cs="Times New Roman"/>
          <w:sz w:val="28"/>
          <w:szCs w:val="28"/>
        </w:rPr>
        <w:t>Прогнозируемое поступление данного налога в бюджет Костковского сельского поселения характеризуется следующими данными:                                                                              (тыс. руб.)</w:t>
      </w:r>
    </w:p>
    <w:tbl>
      <w:tblPr>
        <w:tblW w:w="8282" w:type="dxa"/>
        <w:jc w:val="center"/>
        <w:tblLook w:val="0000" w:firstRow="0" w:lastRow="0" w:firstColumn="0" w:lastColumn="0" w:noHBand="0" w:noVBand="0"/>
      </w:tblPr>
      <w:tblGrid>
        <w:gridCol w:w="1714"/>
        <w:gridCol w:w="2131"/>
        <w:gridCol w:w="1289"/>
        <w:gridCol w:w="1701"/>
        <w:gridCol w:w="1447"/>
      </w:tblGrid>
      <w:tr w:rsidR="008A11F1" w14:paraId="521141C3" w14:textId="77777777" w:rsidTr="008B02B9">
        <w:trPr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EB1E4" w14:textId="08524ACB" w:rsidR="008A11F1" w:rsidRPr="008A11F1" w:rsidRDefault="008A11F1" w:rsidP="00D17D6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</w:t>
            </w:r>
            <w:r w:rsidR="001710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4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1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B3AAB" w14:textId="60FC2957" w:rsidR="008A11F1" w:rsidRPr="008A11F1" w:rsidRDefault="008A11F1" w:rsidP="00D17D6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Ожидаемое 202</w:t>
            </w:r>
            <w:r w:rsidR="001710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4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1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6667E" w14:textId="364FA2DB" w:rsidR="008A11F1" w:rsidRPr="008A11F1" w:rsidRDefault="008A11F1" w:rsidP="00D17D6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1F1">
              <w:rPr>
                <w:rFonts w:ascii="Times New Roman" w:hAnsi="Times New Roman" w:cs="Times New Roman"/>
                <w:sz w:val="28"/>
                <w:szCs w:val="28"/>
              </w:rPr>
              <w:t>Прогноз 202</w:t>
            </w:r>
            <w:r w:rsidR="001710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6EEB4" w14:textId="6064A08B" w:rsidR="008A11F1" w:rsidRPr="008A11F1" w:rsidRDefault="008A11F1" w:rsidP="00D17D6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1F1">
              <w:rPr>
                <w:rFonts w:ascii="Times New Roman" w:hAnsi="Times New Roman" w:cs="Times New Roman"/>
                <w:sz w:val="28"/>
                <w:szCs w:val="28"/>
              </w:rPr>
              <w:t>Прогноз 202</w:t>
            </w:r>
            <w:r w:rsidR="001710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C03DD8" w14:textId="545ED075" w:rsidR="008A11F1" w:rsidRPr="008A11F1" w:rsidRDefault="008A11F1" w:rsidP="00D17D6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1F1">
              <w:rPr>
                <w:rFonts w:ascii="Times New Roman" w:hAnsi="Times New Roman" w:cs="Times New Roman"/>
                <w:sz w:val="28"/>
                <w:szCs w:val="28"/>
              </w:rPr>
              <w:t>Прогноз 202</w:t>
            </w:r>
            <w:r w:rsidR="001710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A5AC1" w14:paraId="6780C665" w14:textId="77777777" w:rsidTr="008B02B9">
        <w:trPr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4BBD0" w14:textId="177BB573" w:rsidR="006A5AC1" w:rsidRDefault="001710E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="008A11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622EE" w14:textId="4DDBC0FF" w:rsidR="006A5AC1" w:rsidRDefault="001710E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="008A11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6F4C8" w14:textId="32F3405A" w:rsidR="006A5AC1" w:rsidRDefault="008A11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710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95AD8" w14:textId="303E9647" w:rsidR="006A5AC1" w:rsidRDefault="008A11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710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6F0788" w14:textId="438A6217" w:rsidR="006A5AC1" w:rsidRDefault="001710E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</w:t>
            </w:r>
            <w:r w:rsidR="008A1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247F04D" w14:textId="77777777" w:rsidR="00FA0957" w:rsidRDefault="00C75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FC84725" w14:textId="3234BE51" w:rsidR="006A5AC1" w:rsidRPr="00FC3D5F" w:rsidRDefault="00FA0957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5030">
        <w:rPr>
          <w:rFonts w:ascii="Times New Roman" w:hAnsi="Times New Roman" w:cs="Times New Roman"/>
          <w:sz w:val="28"/>
          <w:szCs w:val="28"/>
        </w:rPr>
        <w:t>В 202</w:t>
      </w:r>
      <w:r w:rsidR="001710EB">
        <w:rPr>
          <w:rFonts w:ascii="Times New Roman" w:hAnsi="Times New Roman" w:cs="Times New Roman"/>
          <w:sz w:val="28"/>
          <w:szCs w:val="28"/>
        </w:rPr>
        <w:t>5</w:t>
      </w:r>
      <w:r w:rsidR="00C75030">
        <w:rPr>
          <w:rFonts w:ascii="Times New Roman" w:hAnsi="Times New Roman" w:cs="Times New Roman"/>
          <w:sz w:val="28"/>
          <w:szCs w:val="28"/>
        </w:rPr>
        <w:t xml:space="preserve"> году необходимо усилить работу с недоимщиками. </w:t>
      </w:r>
    </w:p>
    <w:p w14:paraId="115E14B6" w14:textId="77777777" w:rsidR="006A5AC1" w:rsidRDefault="006A5A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4D3B6B" w14:textId="77777777" w:rsidR="006A5AC1" w:rsidRDefault="006A5A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A5AC1" w:rsidSect="006A5AC1">
      <w:footerReference w:type="default" r:id="rId12"/>
      <w:pgSz w:w="11906" w:h="16838"/>
      <w:pgMar w:top="1134" w:right="850" w:bottom="1134" w:left="1701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43B2B" w14:textId="77777777" w:rsidR="00714E53" w:rsidRDefault="00714E53" w:rsidP="006A5AC1">
      <w:pPr>
        <w:spacing w:after="0" w:line="240" w:lineRule="auto"/>
      </w:pPr>
      <w:r>
        <w:separator/>
      </w:r>
    </w:p>
  </w:endnote>
  <w:endnote w:type="continuationSeparator" w:id="0">
    <w:p w14:paraId="63BBC3DE" w14:textId="77777777" w:rsidR="00714E53" w:rsidRDefault="00714E53" w:rsidP="006A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48FA2" w14:textId="77777777" w:rsidR="003A5C70" w:rsidRDefault="003A5C70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04205" w14:textId="77777777" w:rsidR="003A5C70" w:rsidRDefault="003A5C70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DAAE3" w14:textId="77777777" w:rsidR="00714E53" w:rsidRDefault="00714E53" w:rsidP="006A5AC1">
      <w:pPr>
        <w:spacing w:after="0" w:line="240" w:lineRule="auto"/>
      </w:pPr>
      <w:r>
        <w:separator/>
      </w:r>
    </w:p>
  </w:footnote>
  <w:footnote w:type="continuationSeparator" w:id="0">
    <w:p w14:paraId="11C02AB1" w14:textId="77777777" w:rsidR="00714E53" w:rsidRDefault="00714E53" w:rsidP="006A5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5AB"/>
    <w:multiLevelType w:val="multilevel"/>
    <w:tmpl w:val="985A43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42F359D"/>
    <w:multiLevelType w:val="multilevel"/>
    <w:tmpl w:val="80D4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C1"/>
    <w:rsid w:val="00016386"/>
    <w:rsid w:val="00032E83"/>
    <w:rsid w:val="00043C13"/>
    <w:rsid w:val="00047616"/>
    <w:rsid w:val="0006796A"/>
    <w:rsid w:val="000F19C1"/>
    <w:rsid w:val="000F61B6"/>
    <w:rsid w:val="001710EB"/>
    <w:rsid w:val="00182560"/>
    <w:rsid w:val="00183D49"/>
    <w:rsid w:val="00194755"/>
    <w:rsid w:val="001B4261"/>
    <w:rsid w:val="001D6F06"/>
    <w:rsid w:val="001E73EC"/>
    <w:rsid w:val="001F5F13"/>
    <w:rsid w:val="002232DA"/>
    <w:rsid w:val="00231451"/>
    <w:rsid w:val="002721C2"/>
    <w:rsid w:val="00277955"/>
    <w:rsid w:val="002A03F1"/>
    <w:rsid w:val="002E38D1"/>
    <w:rsid w:val="00316045"/>
    <w:rsid w:val="00332041"/>
    <w:rsid w:val="00333DD3"/>
    <w:rsid w:val="00345663"/>
    <w:rsid w:val="00351DC6"/>
    <w:rsid w:val="003829FB"/>
    <w:rsid w:val="003849CC"/>
    <w:rsid w:val="00393B2E"/>
    <w:rsid w:val="003A5C70"/>
    <w:rsid w:val="003D5C7F"/>
    <w:rsid w:val="003D6CEE"/>
    <w:rsid w:val="00407677"/>
    <w:rsid w:val="00433A72"/>
    <w:rsid w:val="0044362D"/>
    <w:rsid w:val="00465E9F"/>
    <w:rsid w:val="00486B44"/>
    <w:rsid w:val="005239C4"/>
    <w:rsid w:val="00594514"/>
    <w:rsid w:val="005A5255"/>
    <w:rsid w:val="00600A47"/>
    <w:rsid w:val="00624BA6"/>
    <w:rsid w:val="006370F4"/>
    <w:rsid w:val="00660AD4"/>
    <w:rsid w:val="0068685A"/>
    <w:rsid w:val="006A0485"/>
    <w:rsid w:val="006A4898"/>
    <w:rsid w:val="006A5AC1"/>
    <w:rsid w:val="006B0166"/>
    <w:rsid w:val="006B1722"/>
    <w:rsid w:val="006D342B"/>
    <w:rsid w:val="00707FBE"/>
    <w:rsid w:val="00714E53"/>
    <w:rsid w:val="00763F85"/>
    <w:rsid w:val="00786E00"/>
    <w:rsid w:val="0079460A"/>
    <w:rsid w:val="007C4B95"/>
    <w:rsid w:val="007E0C88"/>
    <w:rsid w:val="008632FA"/>
    <w:rsid w:val="00872BF2"/>
    <w:rsid w:val="008A11F1"/>
    <w:rsid w:val="008A2B58"/>
    <w:rsid w:val="008B02B9"/>
    <w:rsid w:val="008E04BB"/>
    <w:rsid w:val="008E7707"/>
    <w:rsid w:val="008F40E6"/>
    <w:rsid w:val="009D45D5"/>
    <w:rsid w:val="00A04693"/>
    <w:rsid w:val="00A11C60"/>
    <w:rsid w:val="00AB294A"/>
    <w:rsid w:val="00AF39B2"/>
    <w:rsid w:val="00B572DF"/>
    <w:rsid w:val="00B83C8F"/>
    <w:rsid w:val="00B94541"/>
    <w:rsid w:val="00BA29AB"/>
    <w:rsid w:val="00BB5A40"/>
    <w:rsid w:val="00BD20E3"/>
    <w:rsid w:val="00C01B3C"/>
    <w:rsid w:val="00C0280A"/>
    <w:rsid w:val="00C55C2B"/>
    <w:rsid w:val="00C72BC2"/>
    <w:rsid w:val="00C75030"/>
    <w:rsid w:val="00C9770D"/>
    <w:rsid w:val="00CB4D04"/>
    <w:rsid w:val="00CC0AD7"/>
    <w:rsid w:val="00CD3FBC"/>
    <w:rsid w:val="00CD5280"/>
    <w:rsid w:val="00CF19D8"/>
    <w:rsid w:val="00CF7CE0"/>
    <w:rsid w:val="00D111DE"/>
    <w:rsid w:val="00D17D6C"/>
    <w:rsid w:val="00DA2E44"/>
    <w:rsid w:val="00DA75AA"/>
    <w:rsid w:val="00DD5B75"/>
    <w:rsid w:val="00DF49AE"/>
    <w:rsid w:val="00E06007"/>
    <w:rsid w:val="00EA4EBF"/>
    <w:rsid w:val="00EE5EC6"/>
    <w:rsid w:val="00F16300"/>
    <w:rsid w:val="00F204AC"/>
    <w:rsid w:val="00F974A4"/>
    <w:rsid w:val="00FA0957"/>
    <w:rsid w:val="00FC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5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0D68F2"/>
    <w:pPr>
      <w:keepNext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Заголовок 21"/>
    <w:basedOn w:val="a"/>
    <w:next w:val="a"/>
    <w:qFormat/>
    <w:rsid w:val="000D68F2"/>
    <w:pPr>
      <w:keepNext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31">
    <w:name w:val="Заголовок 31"/>
    <w:basedOn w:val="a"/>
    <w:next w:val="a"/>
    <w:link w:val="3"/>
    <w:qFormat/>
    <w:rsid w:val="000D68F2"/>
    <w:pPr>
      <w:keepNext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41">
    <w:name w:val="Заголовок 41"/>
    <w:basedOn w:val="a"/>
    <w:next w:val="a"/>
    <w:link w:val="4"/>
    <w:qFormat/>
    <w:rsid w:val="000D68F2"/>
    <w:pPr>
      <w:keepNext/>
      <w:spacing w:after="0" w:line="240" w:lineRule="exact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71">
    <w:name w:val="Заголовок 71"/>
    <w:basedOn w:val="a"/>
    <w:next w:val="a"/>
    <w:link w:val="7"/>
    <w:qFormat/>
    <w:rsid w:val="000D68F2"/>
    <w:pPr>
      <w:keepNext/>
      <w:spacing w:after="0" w:line="240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Без интервала Знак"/>
    <w:basedOn w:val="a0"/>
    <w:qFormat/>
    <w:rsid w:val="007B4B2E"/>
    <w:rPr>
      <w:rFonts w:ascii="Calibri" w:eastAsia="Times New Roman" w:hAnsi="Calibri" w:cs="Times New Roman"/>
    </w:rPr>
  </w:style>
  <w:style w:type="character" w:customStyle="1" w:styleId="1">
    <w:name w:val="Заголовок 1 Знак"/>
    <w:basedOn w:val="a0"/>
    <w:link w:val="11"/>
    <w:qFormat/>
    <w:rsid w:val="000D68F2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2 Знак1"/>
    <w:basedOn w:val="a0"/>
    <w:link w:val="2"/>
    <w:qFormat/>
    <w:rsid w:val="000D68F2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3">
    <w:name w:val="Заголовок 3 Знак"/>
    <w:basedOn w:val="a0"/>
    <w:link w:val="31"/>
    <w:qFormat/>
    <w:rsid w:val="000D68F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">
    <w:name w:val="Заголовок 4 Знак"/>
    <w:basedOn w:val="a0"/>
    <w:link w:val="41"/>
    <w:qFormat/>
    <w:rsid w:val="000D68F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">
    <w:name w:val="Заголовок 7 Знак"/>
    <w:basedOn w:val="a0"/>
    <w:link w:val="71"/>
    <w:qFormat/>
    <w:rsid w:val="000D68F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Верхний колонтитул Знак"/>
    <w:basedOn w:val="a0"/>
    <w:qFormat/>
    <w:rsid w:val="000D68F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5">
    <w:name w:val="Основной текст Знак"/>
    <w:basedOn w:val="a0"/>
    <w:qFormat/>
    <w:rsid w:val="000D68F2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qFormat/>
    <w:rsid w:val="000D68F2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basedOn w:val="a0"/>
    <w:qFormat/>
    <w:rsid w:val="000D68F2"/>
  </w:style>
  <w:style w:type="character" w:customStyle="1" w:styleId="a7">
    <w:name w:val="Текст выноски Знак"/>
    <w:basedOn w:val="a0"/>
    <w:semiHidden/>
    <w:qFormat/>
    <w:rsid w:val="000D68F2"/>
    <w:rPr>
      <w:rFonts w:ascii="Tahoma" w:eastAsia="Times New Roman" w:hAnsi="Tahoma" w:cs="Tahoma"/>
      <w:sz w:val="16"/>
      <w:szCs w:val="16"/>
    </w:rPr>
  </w:style>
  <w:style w:type="character" w:styleId="a8">
    <w:name w:val="Strong"/>
    <w:basedOn w:val="a0"/>
    <w:qFormat/>
    <w:rsid w:val="000D68F2"/>
    <w:rPr>
      <w:b/>
      <w:bCs/>
    </w:rPr>
  </w:style>
  <w:style w:type="character" w:customStyle="1" w:styleId="a9">
    <w:name w:val="Нижний колонтитул Знак"/>
    <w:basedOn w:val="a0"/>
    <w:qFormat/>
    <w:rsid w:val="000D68F2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qFormat/>
    <w:rsid w:val="000D68F2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Emphasis"/>
    <w:qFormat/>
    <w:rsid w:val="006A5AC1"/>
    <w:rPr>
      <w:i/>
      <w:iCs/>
    </w:rPr>
  </w:style>
  <w:style w:type="paragraph" w:customStyle="1" w:styleId="10">
    <w:name w:val="Заголовок1"/>
    <w:basedOn w:val="a"/>
    <w:next w:val="ab"/>
    <w:qFormat/>
    <w:rsid w:val="006A5AC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0D68F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List"/>
    <w:basedOn w:val="ab"/>
    <w:rsid w:val="006A5AC1"/>
    <w:rPr>
      <w:rFonts w:cs="Arial"/>
    </w:rPr>
  </w:style>
  <w:style w:type="paragraph" w:customStyle="1" w:styleId="12">
    <w:name w:val="Название объекта1"/>
    <w:basedOn w:val="a"/>
    <w:qFormat/>
    <w:rsid w:val="006A5A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6A5AC1"/>
    <w:pPr>
      <w:suppressLineNumbers/>
    </w:pPr>
    <w:rPr>
      <w:rFonts w:cs="Arial"/>
    </w:rPr>
  </w:style>
  <w:style w:type="paragraph" w:styleId="ae">
    <w:name w:val="caption"/>
    <w:basedOn w:val="a"/>
    <w:qFormat/>
    <w:rsid w:val="006A5A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No Spacing"/>
    <w:qFormat/>
    <w:rsid w:val="007B4B2E"/>
    <w:rPr>
      <w:rFonts w:eastAsia="Times New Roman" w:cs="Times New Roman"/>
      <w:sz w:val="22"/>
    </w:rPr>
  </w:style>
  <w:style w:type="paragraph" w:styleId="af0">
    <w:name w:val="List Paragraph"/>
    <w:basedOn w:val="a"/>
    <w:uiPriority w:val="34"/>
    <w:qFormat/>
    <w:rsid w:val="008C1D42"/>
    <w:pPr>
      <w:ind w:left="720"/>
      <w:contextualSpacing/>
    </w:pPr>
  </w:style>
  <w:style w:type="paragraph" w:customStyle="1" w:styleId="13">
    <w:name w:val="1 Знак Знак Знак Знак"/>
    <w:basedOn w:val="a"/>
    <w:qFormat/>
    <w:rsid w:val="000D68F2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1">
    <w:name w:val="Normal (Web)"/>
    <w:basedOn w:val="a"/>
    <w:qFormat/>
    <w:rsid w:val="000D68F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Верхний и нижний колонтитулы"/>
    <w:basedOn w:val="a"/>
    <w:qFormat/>
    <w:rsid w:val="006A5AC1"/>
  </w:style>
  <w:style w:type="paragraph" w:customStyle="1" w:styleId="14">
    <w:name w:val="Верхний колонтитул1"/>
    <w:basedOn w:val="a"/>
    <w:rsid w:val="000D68F2"/>
    <w:pPr>
      <w:tabs>
        <w:tab w:val="center" w:pos="4153"/>
        <w:tab w:val="right" w:pos="8306"/>
      </w:tabs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2"/>
    <w:basedOn w:val="a"/>
    <w:link w:val="210"/>
    <w:qFormat/>
    <w:rsid w:val="000D68F2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qFormat/>
    <w:rsid w:val="000D68F2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ConsNonformat">
    <w:name w:val="ConsNonformat"/>
    <w:qFormat/>
    <w:rsid w:val="000D68F2"/>
    <w:pPr>
      <w:widowControl w:val="0"/>
    </w:pPr>
    <w:rPr>
      <w:rFonts w:ascii="Courier New" w:eastAsia="Times New Roman" w:hAnsi="Courier New" w:cs="Courier New"/>
      <w:szCs w:val="20"/>
    </w:rPr>
  </w:style>
  <w:style w:type="paragraph" w:customStyle="1" w:styleId="ConsCell">
    <w:name w:val="ConsCell"/>
    <w:qFormat/>
    <w:rsid w:val="000D68F2"/>
    <w:pPr>
      <w:widowControl w:val="0"/>
    </w:pPr>
    <w:rPr>
      <w:rFonts w:ascii="Arial" w:eastAsia="Times New Roman" w:hAnsi="Arial" w:cs="Arial"/>
      <w:szCs w:val="20"/>
    </w:rPr>
  </w:style>
  <w:style w:type="paragraph" w:customStyle="1" w:styleId="ConsTitle">
    <w:name w:val="ConsTitle"/>
    <w:qFormat/>
    <w:rsid w:val="000D68F2"/>
    <w:pPr>
      <w:widowControl w:val="0"/>
    </w:pPr>
    <w:rPr>
      <w:rFonts w:ascii="Arial" w:eastAsia="Times New Roman" w:hAnsi="Arial" w:cs="Arial"/>
      <w:b/>
      <w:bCs/>
      <w:szCs w:val="20"/>
    </w:rPr>
  </w:style>
  <w:style w:type="paragraph" w:styleId="af3">
    <w:name w:val="Balloon Text"/>
    <w:basedOn w:val="a"/>
    <w:semiHidden/>
    <w:qFormat/>
    <w:rsid w:val="000D68F2"/>
    <w:pPr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0D68F2"/>
    <w:pPr>
      <w:widowControl w:val="0"/>
      <w:suppressAutoHyphens/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consplusnormal0">
    <w:name w:val="consplusnormal"/>
    <w:basedOn w:val="a"/>
    <w:qFormat/>
    <w:rsid w:val="000D68F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Нижний колонтитул1"/>
    <w:basedOn w:val="a"/>
    <w:rsid w:val="000D68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qFormat/>
    <w:rsid w:val="000D68F2"/>
    <w:pPr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pt125">
    <w:name w:val="Стиль Основной текст + 14 pt по ширине Первая строка:  125 см"/>
    <w:basedOn w:val="ab"/>
    <w:qFormat/>
    <w:rsid w:val="000D68F2"/>
    <w:pPr>
      <w:overflowPunct w:val="0"/>
      <w:ind w:firstLine="540"/>
      <w:jc w:val="both"/>
      <w:textAlignment w:val="auto"/>
    </w:pPr>
    <w:rPr>
      <w:b/>
      <w:color w:val="000000"/>
      <w:szCs w:val="24"/>
      <w:lang w:eastAsia="ar-SA"/>
    </w:rPr>
  </w:style>
  <w:style w:type="paragraph" w:customStyle="1" w:styleId="af4">
    <w:name w:val="Знак Знак Знак Знак Знак Знак Знак"/>
    <w:basedOn w:val="a"/>
    <w:qFormat/>
    <w:rsid w:val="000D68F2"/>
    <w:pPr>
      <w:spacing w:beforeAutospacing="1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qFormat/>
    <w:rsid w:val="000D68F2"/>
    <w:pPr>
      <w:widowControl w:val="0"/>
    </w:pPr>
    <w:rPr>
      <w:rFonts w:ascii="Courier New" w:eastAsia="Calibri" w:hAnsi="Courier New" w:cs="Courier New"/>
      <w:szCs w:val="20"/>
    </w:rPr>
  </w:style>
  <w:style w:type="paragraph" w:customStyle="1" w:styleId="af5">
    <w:name w:val="Содержимое врезки"/>
    <w:basedOn w:val="a"/>
    <w:qFormat/>
    <w:rsid w:val="006A5AC1"/>
  </w:style>
  <w:style w:type="paragraph" w:customStyle="1" w:styleId="af6">
    <w:name w:val="Содержимое таблицы"/>
    <w:basedOn w:val="a"/>
    <w:qFormat/>
    <w:rsid w:val="006A5AC1"/>
    <w:pPr>
      <w:suppressLineNumbers/>
    </w:pPr>
  </w:style>
  <w:style w:type="paragraph" w:customStyle="1" w:styleId="af7">
    <w:name w:val="Заголовок таблицы"/>
    <w:basedOn w:val="af6"/>
    <w:qFormat/>
    <w:rsid w:val="006A5AC1"/>
    <w:pPr>
      <w:jc w:val="center"/>
    </w:pPr>
    <w:rPr>
      <w:b/>
      <w:bCs/>
    </w:rPr>
  </w:style>
  <w:style w:type="table" w:styleId="af8">
    <w:name w:val="Table Grid"/>
    <w:basedOn w:val="a1"/>
    <w:uiPriority w:val="59"/>
    <w:rsid w:val="000D68F2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16"/>
    <w:unhideWhenUsed/>
    <w:rsid w:val="00231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9"/>
    <w:rsid w:val="00231451"/>
    <w:rPr>
      <w:sz w:val="22"/>
    </w:rPr>
  </w:style>
  <w:style w:type="paragraph" w:styleId="afa">
    <w:name w:val="footer"/>
    <w:basedOn w:val="a"/>
    <w:link w:val="17"/>
    <w:unhideWhenUsed/>
    <w:rsid w:val="00231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a"/>
    <w:rsid w:val="00231451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0D68F2"/>
    <w:pPr>
      <w:keepNext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Заголовок 21"/>
    <w:basedOn w:val="a"/>
    <w:next w:val="a"/>
    <w:qFormat/>
    <w:rsid w:val="000D68F2"/>
    <w:pPr>
      <w:keepNext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31">
    <w:name w:val="Заголовок 31"/>
    <w:basedOn w:val="a"/>
    <w:next w:val="a"/>
    <w:link w:val="3"/>
    <w:qFormat/>
    <w:rsid w:val="000D68F2"/>
    <w:pPr>
      <w:keepNext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41">
    <w:name w:val="Заголовок 41"/>
    <w:basedOn w:val="a"/>
    <w:next w:val="a"/>
    <w:link w:val="4"/>
    <w:qFormat/>
    <w:rsid w:val="000D68F2"/>
    <w:pPr>
      <w:keepNext/>
      <w:spacing w:after="0" w:line="240" w:lineRule="exact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71">
    <w:name w:val="Заголовок 71"/>
    <w:basedOn w:val="a"/>
    <w:next w:val="a"/>
    <w:link w:val="7"/>
    <w:qFormat/>
    <w:rsid w:val="000D68F2"/>
    <w:pPr>
      <w:keepNext/>
      <w:spacing w:after="0" w:line="240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Без интервала Знак"/>
    <w:basedOn w:val="a0"/>
    <w:qFormat/>
    <w:rsid w:val="007B4B2E"/>
    <w:rPr>
      <w:rFonts w:ascii="Calibri" w:eastAsia="Times New Roman" w:hAnsi="Calibri" w:cs="Times New Roman"/>
    </w:rPr>
  </w:style>
  <w:style w:type="character" w:customStyle="1" w:styleId="1">
    <w:name w:val="Заголовок 1 Знак"/>
    <w:basedOn w:val="a0"/>
    <w:link w:val="11"/>
    <w:qFormat/>
    <w:rsid w:val="000D68F2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2 Знак1"/>
    <w:basedOn w:val="a0"/>
    <w:link w:val="2"/>
    <w:qFormat/>
    <w:rsid w:val="000D68F2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3">
    <w:name w:val="Заголовок 3 Знак"/>
    <w:basedOn w:val="a0"/>
    <w:link w:val="31"/>
    <w:qFormat/>
    <w:rsid w:val="000D68F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">
    <w:name w:val="Заголовок 4 Знак"/>
    <w:basedOn w:val="a0"/>
    <w:link w:val="41"/>
    <w:qFormat/>
    <w:rsid w:val="000D68F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">
    <w:name w:val="Заголовок 7 Знак"/>
    <w:basedOn w:val="a0"/>
    <w:link w:val="71"/>
    <w:qFormat/>
    <w:rsid w:val="000D68F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Верхний колонтитул Знак"/>
    <w:basedOn w:val="a0"/>
    <w:qFormat/>
    <w:rsid w:val="000D68F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5">
    <w:name w:val="Основной текст Знак"/>
    <w:basedOn w:val="a0"/>
    <w:qFormat/>
    <w:rsid w:val="000D68F2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qFormat/>
    <w:rsid w:val="000D68F2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basedOn w:val="a0"/>
    <w:qFormat/>
    <w:rsid w:val="000D68F2"/>
  </w:style>
  <w:style w:type="character" w:customStyle="1" w:styleId="a7">
    <w:name w:val="Текст выноски Знак"/>
    <w:basedOn w:val="a0"/>
    <w:semiHidden/>
    <w:qFormat/>
    <w:rsid w:val="000D68F2"/>
    <w:rPr>
      <w:rFonts w:ascii="Tahoma" w:eastAsia="Times New Roman" w:hAnsi="Tahoma" w:cs="Tahoma"/>
      <w:sz w:val="16"/>
      <w:szCs w:val="16"/>
    </w:rPr>
  </w:style>
  <w:style w:type="character" w:styleId="a8">
    <w:name w:val="Strong"/>
    <w:basedOn w:val="a0"/>
    <w:qFormat/>
    <w:rsid w:val="000D68F2"/>
    <w:rPr>
      <w:b/>
      <w:bCs/>
    </w:rPr>
  </w:style>
  <w:style w:type="character" w:customStyle="1" w:styleId="a9">
    <w:name w:val="Нижний колонтитул Знак"/>
    <w:basedOn w:val="a0"/>
    <w:qFormat/>
    <w:rsid w:val="000D68F2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qFormat/>
    <w:rsid w:val="000D68F2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Emphasis"/>
    <w:qFormat/>
    <w:rsid w:val="006A5AC1"/>
    <w:rPr>
      <w:i/>
      <w:iCs/>
    </w:rPr>
  </w:style>
  <w:style w:type="paragraph" w:customStyle="1" w:styleId="10">
    <w:name w:val="Заголовок1"/>
    <w:basedOn w:val="a"/>
    <w:next w:val="ab"/>
    <w:qFormat/>
    <w:rsid w:val="006A5AC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0D68F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List"/>
    <w:basedOn w:val="ab"/>
    <w:rsid w:val="006A5AC1"/>
    <w:rPr>
      <w:rFonts w:cs="Arial"/>
    </w:rPr>
  </w:style>
  <w:style w:type="paragraph" w:customStyle="1" w:styleId="12">
    <w:name w:val="Название объекта1"/>
    <w:basedOn w:val="a"/>
    <w:qFormat/>
    <w:rsid w:val="006A5A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6A5AC1"/>
    <w:pPr>
      <w:suppressLineNumbers/>
    </w:pPr>
    <w:rPr>
      <w:rFonts w:cs="Arial"/>
    </w:rPr>
  </w:style>
  <w:style w:type="paragraph" w:styleId="ae">
    <w:name w:val="caption"/>
    <w:basedOn w:val="a"/>
    <w:qFormat/>
    <w:rsid w:val="006A5A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No Spacing"/>
    <w:qFormat/>
    <w:rsid w:val="007B4B2E"/>
    <w:rPr>
      <w:rFonts w:eastAsia="Times New Roman" w:cs="Times New Roman"/>
      <w:sz w:val="22"/>
    </w:rPr>
  </w:style>
  <w:style w:type="paragraph" w:styleId="af0">
    <w:name w:val="List Paragraph"/>
    <w:basedOn w:val="a"/>
    <w:uiPriority w:val="34"/>
    <w:qFormat/>
    <w:rsid w:val="008C1D42"/>
    <w:pPr>
      <w:ind w:left="720"/>
      <w:contextualSpacing/>
    </w:pPr>
  </w:style>
  <w:style w:type="paragraph" w:customStyle="1" w:styleId="13">
    <w:name w:val="1 Знак Знак Знак Знак"/>
    <w:basedOn w:val="a"/>
    <w:qFormat/>
    <w:rsid w:val="000D68F2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1">
    <w:name w:val="Normal (Web)"/>
    <w:basedOn w:val="a"/>
    <w:qFormat/>
    <w:rsid w:val="000D68F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Верхний и нижний колонтитулы"/>
    <w:basedOn w:val="a"/>
    <w:qFormat/>
    <w:rsid w:val="006A5AC1"/>
  </w:style>
  <w:style w:type="paragraph" w:customStyle="1" w:styleId="14">
    <w:name w:val="Верхний колонтитул1"/>
    <w:basedOn w:val="a"/>
    <w:rsid w:val="000D68F2"/>
    <w:pPr>
      <w:tabs>
        <w:tab w:val="center" w:pos="4153"/>
        <w:tab w:val="right" w:pos="8306"/>
      </w:tabs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2"/>
    <w:basedOn w:val="a"/>
    <w:link w:val="210"/>
    <w:qFormat/>
    <w:rsid w:val="000D68F2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qFormat/>
    <w:rsid w:val="000D68F2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ConsNonformat">
    <w:name w:val="ConsNonformat"/>
    <w:qFormat/>
    <w:rsid w:val="000D68F2"/>
    <w:pPr>
      <w:widowControl w:val="0"/>
    </w:pPr>
    <w:rPr>
      <w:rFonts w:ascii="Courier New" w:eastAsia="Times New Roman" w:hAnsi="Courier New" w:cs="Courier New"/>
      <w:szCs w:val="20"/>
    </w:rPr>
  </w:style>
  <w:style w:type="paragraph" w:customStyle="1" w:styleId="ConsCell">
    <w:name w:val="ConsCell"/>
    <w:qFormat/>
    <w:rsid w:val="000D68F2"/>
    <w:pPr>
      <w:widowControl w:val="0"/>
    </w:pPr>
    <w:rPr>
      <w:rFonts w:ascii="Arial" w:eastAsia="Times New Roman" w:hAnsi="Arial" w:cs="Arial"/>
      <w:szCs w:val="20"/>
    </w:rPr>
  </w:style>
  <w:style w:type="paragraph" w:customStyle="1" w:styleId="ConsTitle">
    <w:name w:val="ConsTitle"/>
    <w:qFormat/>
    <w:rsid w:val="000D68F2"/>
    <w:pPr>
      <w:widowControl w:val="0"/>
    </w:pPr>
    <w:rPr>
      <w:rFonts w:ascii="Arial" w:eastAsia="Times New Roman" w:hAnsi="Arial" w:cs="Arial"/>
      <w:b/>
      <w:bCs/>
      <w:szCs w:val="20"/>
    </w:rPr>
  </w:style>
  <w:style w:type="paragraph" w:styleId="af3">
    <w:name w:val="Balloon Text"/>
    <w:basedOn w:val="a"/>
    <w:semiHidden/>
    <w:qFormat/>
    <w:rsid w:val="000D68F2"/>
    <w:pPr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0D68F2"/>
    <w:pPr>
      <w:widowControl w:val="0"/>
      <w:suppressAutoHyphens/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consplusnormal0">
    <w:name w:val="consplusnormal"/>
    <w:basedOn w:val="a"/>
    <w:qFormat/>
    <w:rsid w:val="000D68F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Нижний колонтитул1"/>
    <w:basedOn w:val="a"/>
    <w:rsid w:val="000D68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qFormat/>
    <w:rsid w:val="000D68F2"/>
    <w:pPr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pt125">
    <w:name w:val="Стиль Основной текст + 14 pt по ширине Первая строка:  125 см"/>
    <w:basedOn w:val="ab"/>
    <w:qFormat/>
    <w:rsid w:val="000D68F2"/>
    <w:pPr>
      <w:overflowPunct w:val="0"/>
      <w:ind w:firstLine="540"/>
      <w:jc w:val="both"/>
      <w:textAlignment w:val="auto"/>
    </w:pPr>
    <w:rPr>
      <w:b/>
      <w:color w:val="000000"/>
      <w:szCs w:val="24"/>
      <w:lang w:eastAsia="ar-SA"/>
    </w:rPr>
  </w:style>
  <w:style w:type="paragraph" w:customStyle="1" w:styleId="af4">
    <w:name w:val="Знак Знак Знак Знак Знак Знак Знак"/>
    <w:basedOn w:val="a"/>
    <w:qFormat/>
    <w:rsid w:val="000D68F2"/>
    <w:pPr>
      <w:spacing w:beforeAutospacing="1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qFormat/>
    <w:rsid w:val="000D68F2"/>
    <w:pPr>
      <w:widowControl w:val="0"/>
    </w:pPr>
    <w:rPr>
      <w:rFonts w:ascii="Courier New" w:eastAsia="Calibri" w:hAnsi="Courier New" w:cs="Courier New"/>
      <w:szCs w:val="20"/>
    </w:rPr>
  </w:style>
  <w:style w:type="paragraph" w:customStyle="1" w:styleId="af5">
    <w:name w:val="Содержимое врезки"/>
    <w:basedOn w:val="a"/>
    <w:qFormat/>
    <w:rsid w:val="006A5AC1"/>
  </w:style>
  <w:style w:type="paragraph" w:customStyle="1" w:styleId="af6">
    <w:name w:val="Содержимое таблицы"/>
    <w:basedOn w:val="a"/>
    <w:qFormat/>
    <w:rsid w:val="006A5AC1"/>
    <w:pPr>
      <w:suppressLineNumbers/>
    </w:pPr>
  </w:style>
  <w:style w:type="paragraph" w:customStyle="1" w:styleId="af7">
    <w:name w:val="Заголовок таблицы"/>
    <w:basedOn w:val="af6"/>
    <w:qFormat/>
    <w:rsid w:val="006A5AC1"/>
    <w:pPr>
      <w:jc w:val="center"/>
    </w:pPr>
    <w:rPr>
      <w:b/>
      <w:bCs/>
    </w:rPr>
  </w:style>
  <w:style w:type="table" w:styleId="af8">
    <w:name w:val="Table Grid"/>
    <w:basedOn w:val="a1"/>
    <w:uiPriority w:val="59"/>
    <w:rsid w:val="000D68F2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16"/>
    <w:unhideWhenUsed/>
    <w:rsid w:val="00231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9"/>
    <w:rsid w:val="00231451"/>
    <w:rPr>
      <w:sz w:val="22"/>
    </w:rPr>
  </w:style>
  <w:style w:type="paragraph" w:styleId="afa">
    <w:name w:val="footer"/>
    <w:basedOn w:val="a"/>
    <w:link w:val="17"/>
    <w:unhideWhenUsed/>
    <w:rsid w:val="00231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a"/>
    <w:rsid w:val="0023145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3BDA1-08DF-4E36-B060-4F602BAD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2</cp:revision>
  <cp:lastPrinted>2021-11-11T05:00:00Z</cp:lastPrinted>
  <dcterms:created xsi:type="dcterms:W3CDTF">2024-11-14T06:17:00Z</dcterms:created>
  <dcterms:modified xsi:type="dcterms:W3CDTF">2024-11-14T06:17:00Z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