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337" w:rsidRPr="00671164" w:rsidRDefault="00031337" w:rsidP="00031337">
      <w:pPr>
        <w:tabs>
          <w:tab w:val="left" w:pos="9872"/>
        </w:tabs>
        <w:jc w:val="center"/>
        <w:rPr>
          <w:b/>
          <w:sz w:val="32"/>
          <w:szCs w:val="32"/>
        </w:rPr>
      </w:pPr>
      <w:r w:rsidRPr="00671164">
        <w:rPr>
          <w:b/>
          <w:sz w:val="32"/>
          <w:szCs w:val="32"/>
        </w:rPr>
        <w:t>Информационный бюллетень Администрации</w:t>
      </w:r>
    </w:p>
    <w:p w:rsidR="00031337" w:rsidRPr="00671164" w:rsidRDefault="00031337" w:rsidP="00031337">
      <w:pPr>
        <w:ind w:left="-709"/>
        <w:jc w:val="center"/>
        <w:rPr>
          <w:b/>
          <w:sz w:val="32"/>
          <w:szCs w:val="32"/>
        </w:rPr>
      </w:pPr>
      <w:r w:rsidRPr="00671164">
        <w:rPr>
          <w:b/>
          <w:sz w:val="32"/>
          <w:szCs w:val="32"/>
        </w:rPr>
        <w:t>Костковского сельского поселения</w:t>
      </w:r>
    </w:p>
    <w:p w:rsidR="00031337" w:rsidRPr="00671164" w:rsidRDefault="003419B0" w:rsidP="00031337">
      <w:pPr>
        <w:tabs>
          <w:tab w:val="left" w:pos="720"/>
          <w:tab w:val="center" w:pos="4819"/>
        </w:tabs>
        <w:jc w:val="center"/>
        <w:rPr>
          <w:b/>
          <w:sz w:val="32"/>
          <w:szCs w:val="32"/>
        </w:rPr>
      </w:pPr>
      <w:r>
        <w:rPr>
          <w:b/>
          <w:sz w:val="32"/>
          <w:szCs w:val="32"/>
        </w:rPr>
        <w:t xml:space="preserve">«КОСТКОВСКИЙ  </w:t>
      </w:r>
      <w:r w:rsidR="00031337" w:rsidRPr="00671164">
        <w:rPr>
          <w:b/>
          <w:sz w:val="32"/>
          <w:szCs w:val="32"/>
        </w:rPr>
        <w:t>ВЕСТНИК»</w:t>
      </w:r>
    </w:p>
    <w:p w:rsidR="00031337" w:rsidRPr="00A83A51" w:rsidRDefault="00031337" w:rsidP="00031337">
      <w:pPr>
        <w:tabs>
          <w:tab w:val="left" w:pos="840"/>
        </w:tabs>
        <w:rPr>
          <w:b/>
          <w:color w:val="000000"/>
          <w:sz w:val="40"/>
          <w:szCs w:val="40"/>
        </w:rPr>
      </w:pPr>
      <w:r>
        <w:rPr>
          <w:noProof/>
          <w:sz w:val="40"/>
          <w:szCs w:val="40"/>
          <w:lang w:eastAsia="ru-RU"/>
        </w:rPr>
        <mc:AlternateContent>
          <mc:Choice Requires="wps">
            <w:drawing>
              <wp:anchor distT="0" distB="0" distL="114935" distR="114935" simplePos="0" relativeHeight="251659264" behindDoc="0" locked="0" layoutInCell="1" allowOverlap="1">
                <wp:simplePos x="0" y="0"/>
                <wp:positionH relativeFrom="column">
                  <wp:posOffset>6747510</wp:posOffset>
                </wp:positionH>
                <wp:positionV relativeFrom="paragraph">
                  <wp:posOffset>144780</wp:posOffset>
                </wp:positionV>
                <wp:extent cx="1857375" cy="666750"/>
                <wp:effectExtent l="9525" t="5080" r="952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66750"/>
                        </a:xfrm>
                        <a:prstGeom prst="rect">
                          <a:avLst/>
                        </a:prstGeom>
                        <a:solidFill>
                          <a:srgbClr val="FFFFFF"/>
                        </a:solidFill>
                        <a:ln w="6350">
                          <a:solidFill>
                            <a:srgbClr val="000000"/>
                          </a:solidFill>
                          <a:miter lim="800000"/>
                          <a:headEnd/>
                          <a:tailEnd/>
                        </a:ln>
                      </wps:spPr>
                      <wps:txbx>
                        <w:txbxContent>
                          <w:p w:rsidR="00B4169F" w:rsidRDefault="00B4169F" w:rsidP="00031337">
                            <w:pPr>
                              <w:jc w:val="center"/>
                              <w:rPr>
                                <w:b/>
                                <w:sz w:val="18"/>
                                <w:szCs w:val="18"/>
                              </w:rPr>
                            </w:pPr>
                          </w:p>
                          <w:p w:rsidR="00B4169F" w:rsidRDefault="00DD6FDA" w:rsidP="00031337">
                            <w:pPr>
                              <w:jc w:val="center"/>
                              <w:rPr>
                                <w:b/>
                                <w:sz w:val="18"/>
                                <w:szCs w:val="18"/>
                              </w:rPr>
                            </w:pPr>
                            <w:r>
                              <w:rPr>
                                <w:b/>
                                <w:sz w:val="18"/>
                                <w:szCs w:val="18"/>
                              </w:rPr>
                              <w:t>27</w:t>
                            </w:r>
                            <w:bookmarkStart w:id="0" w:name="_GoBack"/>
                            <w:bookmarkEnd w:id="0"/>
                            <w:r w:rsidR="00DF4B0F">
                              <w:rPr>
                                <w:b/>
                                <w:sz w:val="18"/>
                                <w:szCs w:val="18"/>
                              </w:rPr>
                              <w:t xml:space="preserve"> апреля</w:t>
                            </w:r>
                            <w:r w:rsidR="00B4169F">
                              <w:rPr>
                                <w:b/>
                                <w:sz w:val="18"/>
                                <w:szCs w:val="18"/>
                              </w:rPr>
                              <w:t xml:space="preserve">  2023 </w:t>
                            </w:r>
                          </w:p>
                          <w:p w:rsidR="00B4169F" w:rsidRPr="00502819" w:rsidRDefault="00DF226F" w:rsidP="00031337">
                            <w:pPr>
                              <w:jc w:val="center"/>
                              <w:rPr>
                                <w:b/>
                                <w:sz w:val="18"/>
                                <w:szCs w:val="18"/>
                              </w:rPr>
                            </w:pPr>
                            <w:r>
                              <w:rPr>
                                <w:b/>
                                <w:sz w:val="18"/>
                                <w:szCs w:val="18"/>
                              </w:rPr>
                              <w:t>№ 14</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3pt;margin-top:11.4pt;width:146.25pt;height:5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" strokeweight=".5pt">
                <v:textbox inset="7.45pt,3.85pt,7.45pt,3.85pt">
                  <w:txbxContent>
                    <w:p w:rsidR="00B4169F" w:rsidRDefault="00B4169F" w:rsidP="00031337">
                      <w:pPr>
                        <w:jc w:val="center"/>
                        <w:rPr>
                          <w:b/>
                          <w:sz w:val="18"/>
                          <w:szCs w:val="18"/>
                        </w:rPr>
                      </w:pPr>
                    </w:p>
                    <w:p w:rsidR="00B4169F" w:rsidRDefault="00DD6FDA" w:rsidP="00031337">
                      <w:pPr>
                        <w:jc w:val="center"/>
                        <w:rPr>
                          <w:b/>
                          <w:sz w:val="18"/>
                          <w:szCs w:val="18"/>
                        </w:rPr>
                      </w:pPr>
                      <w:r>
                        <w:rPr>
                          <w:b/>
                          <w:sz w:val="18"/>
                          <w:szCs w:val="18"/>
                        </w:rPr>
                        <w:t>27</w:t>
                      </w:r>
                      <w:bookmarkStart w:id="1" w:name="_GoBack"/>
                      <w:bookmarkEnd w:id="1"/>
                      <w:r w:rsidR="00DF4B0F">
                        <w:rPr>
                          <w:b/>
                          <w:sz w:val="18"/>
                          <w:szCs w:val="18"/>
                        </w:rPr>
                        <w:t xml:space="preserve"> апреля</w:t>
                      </w:r>
                      <w:r w:rsidR="00B4169F">
                        <w:rPr>
                          <w:b/>
                          <w:sz w:val="18"/>
                          <w:szCs w:val="18"/>
                        </w:rPr>
                        <w:t xml:space="preserve">  2023 </w:t>
                      </w:r>
                    </w:p>
                    <w:p w:rsidR="00B4169F" w:rsidRPr="00502819" w:rsidRDefault="00DF226F" w:rsidP="00031337">
                      <w:pPr>
                        <w:jc w:val="center"/>
                        <w:rPr>
                          <w:b/>
                          <w:sz w:val="18"/>
                          <w:szCs w:val="18"/>
                        </w:rPr>
                      </w:pPr>
                      <w:r>
                        <w:rPr>
                          <w:b/>
                          <w:sz w:val="18"/>
                          <w:szCs w:val="18"/>
                        </w:rPr>
                        <w:t>№ 14</w:t>
                      </w:r>
                    </w:p>
                  </w:txbxContent>
                </v:textbox>
              </v:shape>
            </w:pict>
          </mc:Fallback>
        </mc:AlternateContent>
      </w:r>
      <w:r w:rsidRPr="00A83A51">
        <w:rPr>
          <w:b/>
          <w:color w:val="000000"/>
          <w:sz w:val="40"/>
          <w:szCs w:val="40"/>
        </w:rPr>
        <w:tab/>
      </w:r>
    </w:p>
    <w:p w:rsidR="00031337" w:rsidRPr="00A83A51" w:rsidRDefault="00031337" w:rsidP="00031337">
      <w:pPr>
        <w:suppressAutoHyphens w:val="0"/>
        <w:jc w:val="center"/>
        <w:rPr>
          <w:b/>
          <w:sz w:val="16"/>
          <w:szCs w:val="16"/>
          <w:lang w:eastAsia="ru-RU"/>
        </w:rPr>
      </w:pPr>
    </w:p>
    <w:p w:rsidR="00031337" w:rsidRDefault="00031337" w:rsidP="00031337">
      <w:pPr>
        <w:suppressAutoHyphens w:val="0"/>
        <w:jc w:val="center"/>
        <w:rPr>
          <w:b/>
          <w:sz w:val="16"/>
          <w:szCs w:val="16"/>
          <w:lang w:eastAsia="ru-RU"/>
        </w:rPr>
      </w:pPr>
    </w:p>
    <w:p w:rsidR="00031337" w:rsidRDefault="00031337" w:rsidP="00031337">
      <w:pPr>
        <w:suppressAutoHyphens w:val="0"/>
        <w:jc w:val="center"/>
        <w:rPr>
          <w:b/>
          <w:sz w:val="16"/>
          <w:szCs w:val="16"/>
          <w:lang w:eastAsia="ru-RU"/>
        </w:rPr>
      </w:pPr>
    </w:p>
    <w:p w:rsidR="00031337" w:rsidRDefault="00031337" w:rsidP="00031337">
      <w:pPr>
        <w:pStyle w:val="a3"/>
        <w:jc w:val="right"/>
        <w:rPr>
          <w:b/>
          <w:sz w:val="16"/>
          <w:szCs w:val="16"/>
        </w:rPr>
      </w:pPr>
    </w:p>
    <w:p w:rsidR="00031337" w:rsidRDefault="00031337" w:rsidP="00031337">
      <w:pPr>
        <w:rPr>
          <w:b/>
          <w:bCs/>
          <w:sz w:val="22"/>
          <w:szCs w:val="22"/>
        </w:rPr>
      </w:pPr>
    </w:p>
    <w:p w:rsidR="002E4D73" w:rsidRDefault="002E4D73" w:rsidP="009311F1">
      <w:pPr>
        <w:suppressAutoHyphens w:val="0"/>
        <w:rPr>
          <w:rFonts w:eastAsia="Calibri"/>
          <w:b/>
          <w:sz w:val="16"/>
          <w:szCs w:val="16"/>
          <w:lang w:eastAsia="ru-RU"/>
        </w:rPr>
      </w:pPr>
    </w:p>
    <w:p w:rsidR="008B4B14" w:rsidRDefault="00C656E9" w:rsidP="009311F1">
      <w:pPr>
        <w:suppressAutoHyphens w:val="0"/>
        <w:rPr>
          <w:rFonts w:eastAsia="Calibri"/>
          <w:b/>
          <w:sz w:val="22"/>
          <w:szCs w:val="22"/>
          <w:lang w:eastAsia="ru-RU"/>
        </w:rPr>
      </w:pPr>
      <w:r>
        <w:rPr>
          <w:rFonts w:eastAsia="Calibri"/>
          <w:b/>
          <w:sz w:val="22"/>
          <w:szCs w:val="22"/>
          <w:lang w:eastAsia="ru-RU"/>
        </w:rPr>
        <w:t xml:space="preserve">СОВЕТ ДЕПУТАТОВ </w:t>
      </w:r>
      <w:r w:rsidR="008B4B14" w:rsidRPr="008B4B14">
        <w:rPr>
          <w:rFonts w:eastAsia="Calibri"/>
          <w:b/>
          <w:sz w:val="22"/>
          <w:szCs w:val="22"/>
          <w:lang w:eastAsia="ru-RU"/>
        </w:rPr>
        <w:t>КОСТКОВСКОГО  СЕЛЬСКОГО  ПОСЕЛЕНИЯ</w:t>
      </w:r>
    </w:p>
    <w:p w:rsidR="00566E71" w:rsidRDefault="00566E71" w:rsidP="009311F1">
      <w:pPr>
        <w:suppressAutoHyphens w:val="0"/>
        <w:rPr>
          <w:rFonts w:eastAsia="Calibri"/>
          <w:b/>
          <w:sz w:val="22"/>
          <w:szCs w:val="22"/>
          <w:lang w:eastAsia="ru-RU"/>
        </w:rPr>
      </w:pPr>
    </w:p>
    <w:p w:rsidR="00C656E9" w:rsidRPr="00C656E9" w:rsidRDefault="00C656E9" w:rsidP="00C656E9">
      <w:pPr>
        <w:jc w:val="center"/>
        <w:rPr>
          <w:b/>
          <w:sz w:val="16"/>
          <w:szCs w:val="16"/>
        </w:rPr>
      </w:pPr>
      <w:r w:rsidRPr="00C656E9">
        <w:rPr>
          <w:b/>
          <w:sz w:val="16"/>
          <w:szCs w:val="16"/>
        </w:rPr>
        <w:t>ИТОГОВЫЙ ДОКУМЕНТ</w:t>
      </w:r>
    </w:p>
    <w:p w:rsidR="00C656E9" w:rsidRPr="00C656E9" w:rsidRDefault="00C656E9" w:rsidP="00C656E9">
      <w:pPr>
        <w:rPr>
          <w:b/>
          <w:sz w:val="16"/>
          <w:szCs w:val="16"/>
        </w:rPr>
      </w:pPr>
    </w:p>
    <w:p w:rsidR="00C656E9" w:rsidRPr="00C656E9" w:rsidRDefault="00C656E9" w:rsidP="00C656E9">
      <w:pPr>
        <w:jc w:val="center"/>
        <w:rPr>
          <w:b/>
          <w:sz w:val="16"/>
          <w:szCs w:val="16"/>
        </w:rPr>
      </w:pPr>
      <w:r w:rsidRPr="00C656E9">
        <w:rPr>
          <w:b/>
          <w:sz w:val="16"/>
          <w:szCs w:val="16"/>
        </w:rPr>
        <w:t xml:space="preserve">по результатам публичных слушаний, проведённых 20 апреля 2023 года по проекту решения Совета депутатов Костковского сельского поселения от 22.03.2023 № 127 </w:t>
      </w:r>
    </w:p>
    <w:p w:rsidR="00C656E9" w:rsidRPr="00C656E9" w:rsidRDefault="00C656E9" w:rsidP="00C656E9">
      <w:pPr>
        <w:jc w:val="center"/>
        <w:rPr>
          <w:b/>
          <w:sz w:val="16"/>
          <w:szCs w:val="16"/>
        </w:rPr>
      </w:pPr>
      <w:r w:rsidRPr="00C656E9">
        <w:rPr>
          <w:b/>
          <w:sz w:val="16"/>
          <w:szCs w:val="16"/>
        </w:rPr>
        <w:t>«О внесении изменений в Правила благоустройства территории Костковского сельского поселения»</w:t>
      </w:r>
    </w:p>
    <w:p w:rsidR="00C656E9" w:rsidRPr="00C656E9" w:rsidRDefault="00C656E9" w:rsidP="00C656E9">
      <w:pPr>
        <w:jc w:val="center"/>
        <w:rPr>
          <w:b/>
          <w:sz w:val="16"/>
          <w:szCs w:val="16"/>
        </w:rPr>
      </w:pPr>
    </w:p>
    <w:p w:rsidR="00C656E9" w:rsidRPr="00C656E9" w:rsidRDefault="00C656E9" w:rsidP="00C656E9">
      <w:pPr>
        <w:jc w:val="center"/>
        <w:rPr>
          <w:b/>
          <w:sz w:val="16"/>
          <w:szCs w:val="16"/>
        </w:rPr>
      </w:pPr>
    </w:p>
    <w:p w:rsidR="00C656E9" w:rsidRPr="00C656E9" w:rsidRDefault="00C656E9" w:rsidP="00C656E9">
      <w:pPr>
        <w:jc w:val="both"/>
        <w:rPr>
          <w:sz w:val="16"/>
          <w:szCs w:val="16"/>
        </w:rPr>
      </w:pPr>
      <w:r w:rsidRPr="00C656E9">
        <w:rPr>
          <w:sz w:val="16"/>
          <w:szCs w:val="16"/>
        </w:rPr>
        <w:t xml:space="preserve">        В ходе проведённых публичных слушаний замечаний и предложений по проекту решения Совета депутатов Костковского сельского поселения от 22.03.2023 № 127 «О внесении изменений в Правила благоустройства территории Костковского сельского поселения»  не поступило.</w:t>
      </w:r>
    </w:p>
    <w:p w:rsidR="00C656E9" w:rsidRPr="00C656E9" w:rsidRDefault="00C656E9" w:rsidP="00C656E9">
      <w:pPr>
        <w:jc w:val="both"/>
        <w:rPr>
          <w:sz w:val="16"/>
          <w:szCs w:val="16"/>
        </w:rPr>
      </w:pPr>
    </w:p>
    <w:p w:rsidR="00C656E9" w:rsidRPr="00C656E9" w:rsidRDefault="00C656E9" w:rsidP="00C656E9">
      <w:pPr>
        <w:jc w:val="both"/>
        <w:rPr>
          <w:b/>
          <w:sz w:val="16"/>
          <w:szCs w:val="16"/>
        </w:rPr>
      </w:pPr>
      <w:r w:rsidRPr="00C656E9">
        <w:rPr>
          <w:b/>
          <w:sz w:val="16"/>
          <w:szCs w:val="16"/>
        </w:rPr>
        <w:t>РЕШИЛИ:</w:t>
      </w:r>
    </w:p>
    <w:p w:rsidR="00C656E9" w:rsidRPr="00C656E9" w:rsidRDefault="00C656E9" w:rsidP="00C656E9">
      <w:pPr>
        <w:jc w:val="both"/>
        <w:rPr>
          <w:b/>
          <w:sz w:val="16"/>
          <w:szCs w:val="16"/>
        </w:rPr>
      </w:pPr>
    </w:p>
    <w:p w:rsidR="00C656E9" w:rsidRPr="00C656E9" w:rsidRDefault="00C656E9" w:rsidP="00C656E9">
      <w:pPr>
        <w:jc w:val="both"/>
        <w:rPr>
          <w:sz w:val="16"/>
          <w:szCs w:val="16"/>
        </w:rPr>
      </w:pPr>
      <w:r w:rsidRPr="00C656E9">
        <w:rPr>
          <w:sz w:val="16"/>
          <w:szCs w:val="16"/>
        </w:rPr>
        <w:t xml:space="preserve">         1. </w:t>
      </w:r>
      <w:proofErr w:type="gramStart"/>
      <w:r w:rsidRPr="00C656E9">
        <w:rPr>
          <w:sz w:val="16"/>
          <w:szCs w:val="16"/>
        </w:rPr>
        <w:t>Одобрить  проект решения Совета депутатов Костковского сельского поселения от 22.03.2023 № 127 «О внесении изменений в Правила благоустройства территории Костковского сельского поселения» и  рекомендовать депутатам Совета депутатов Костковского сельского поселения принять решение о внесении изменений в Правила благоустройства территории Костковского сельского поселения  с  учетом всех изменений и дополнений Федерального закона от 06.10.2003 № 131-ФЗ «Об общих принципах  организации местного  самоуправления  в Российской</w:t>
      </w:r>
      <w:proofErr w:type="gramEnd"/>
      <w:r w:rsidRPr="00C656E9">
        <w:rPr>
          <w:sz w:val="16"/>
          <w:szCs w:val="16"/>
        </w:rPr>
        <w:t xml:space="preserve"> Федерации». </w:t>
      </w:r>
    </w:p>
    <w:p w:rsidR="00C656E9" w:rsidRPr="00C656E9" w:rsidRDefault="00C656E9" w:rsidP="00C656E9">
      <w:pPr>
        <w:jc w:val="both"/>
        <w:rPr>
          <w:sz w:val="16"/>
          <w:szCs w:val="16"/>
        </w:rPr>
      </w:pPr>
      <w:r w:rsidRPr="00C656E9">
        <w:rPr>
          <w:sz w:val="16"/>
          <w:szCs w:val="16"/>
        </w:rPr>
        <w:t xml:space="preserve">       2. Опубликовать итоговый документ по результатам публичных слушаний в информационном бюллетене «Костковский вестник» и разместить на официальном сайте Администрации Костковского сельского поселения.</w:t>
      </w:r>
    </w:p>
    <w:p w:rsidR="00C656E9" w:rsidRPr="00C656E9" w:rsidRDefault="00C656E9" w:rsidP="00C656E9">
      <w:pPr>
        <w:jc w:val="both"/>
        <w:rPr>
          <w:sz w:val="16"/>
          <w:szCs w:val="16"/>
        </w:rPr>
      </w:pPr>
    </w:p>
    <w:p w:rsidR="00C656E9" w:rsidRPr="00C656E9" w:rsidRDefault="00C656E9" w:rsidP="00C656E9">
      <w:pPr>
        <w:jc w:val="both"/>
        <w:rPr>
          <w:sz w:val="16"/>
          <w:szCs w:val="16"/>
        </w:rPr>
      </w:pPr>
    </w:p>
    <w:p w:rsidR="00C656E9" w:rsidRPr="00C656E9" w:rsidRDefault="00C656E9" w:rsidP="00C656E9">
      <w:pPr>
        <w:rPr>
          <w:sz w:val="16"/>
          <w:szCs w:val="16"/>
        </w:rPr>
      </w:pPr>
    </w:p>
    <w:p w:rsidR="00C656E9" w:rsidRPr="00C656E9" w:rsidRDefault="00C656E9" w:rsidP="00C656E9">
      <w:pPr>
        <w:rPr>
          <w:b/>
          <w:sz w:val="16"/>
          <w:szCs w:val="16"/>
        </w:rPr>
      </w:pPr>
      <w:r w:rsidRPr="00C656E9">
        <w:rPr>
          <w:b/>
          <w:sz w:val="16"/>
          <w:szCs w:val="16"/>
        </w:rPr>
        <w:t>Председательствующий публичных слушаний</w:t>
      </w:r>
      <w:r w:rsidRPr="00C656E9">
        <w:rPr>
          <w:b/>
          <w:sz w:val="16"/>
          <w:szCs w:val="16"/>
        </w:rPr>
        <w:tab/>
      </w:r>
      <w:r w:rsidRPr="00C656E9">
        <w:rPr>
          <w:b/>
          <w:sz w:val="16"/>
          <w:szCs w:val="16"/>
        </w:rPr>
        <w:tab/>
      </w:r>
      <w:r w:rsidRPr="00C656E9">
        <w:rPr>
          <w:b/>
          <w:sz w:val="16"/>
          <w:szCs w:val="16"/>
        </w:rPr>
        <w:tab/>
        <w:t xml:space="preserve"> Н.А. Бондаренко</w:t>
      </w:r>
    </w:p>
    <w:p w:rsidR="00C656E9" w:rsidRPr="00C656E9" w:rsidRDefault="00C656E9" w:rsidP="00C656E9">
      <w:pPr>
        <w:rPr>
          <w:b/>
          <w:sz w:val="16"/>
          <w:szCs w:val="16"/>
        </w:rPr>
      </w:pPr>
    </w:p>
    <w:p w:rsidR="00C656E9" w:rsidRDefault="00C656E9" w:rsidP="00C656E9">
      <w:pPr>
        <w:rPr>
          <w:b/>
          <w:sz w:val="16"/>
          <w:szCs w:val="16"/>
        </w:rPr>
      </w:pPr>
      <w:r w:rsidRPr="00C656E9">
        <w:rPr>
          <w:b/>
          <w:sz w:val="16"/>
          <w:szCs w:val="16"/>
        </w:rPr>
        <w:t>Секретарь</w:t>
      </w:r>
      <w:r>
        <w:rPr>
          <w:b/>
          <w:sz w:val="16"/>
          <w:szCs w:val="16"/>
        </w:rPr>
        <w:tab/>
      </w:r>
      <w:r>
        <w:rPr>
          <w:b/>
          <w:sz w:val="16"/>
          <w:szCs w:val="16"/>
        </w:rPr>
        <w:tab/>
      </w:r>
      <w:r>
        <w:rPr>
          <w:b/>
          <w:sz w:val="16"/>
          <w:szCs w:val="16"/>
        </w:rPr>
        <w:tab/>
      </w:r>
      <w:r>
        <w:rPr>
          <w:b/>
          <w:sz w:val="16"/>
          <w:szCs w:val="16"/>
        </w:rPr>
        <w:tab/>
        <w:t xml:space="preserve">                                     </w:t>
      </w:r>
      <w:r w:rsidRPr="00C656E9">
        <w:rPr>
          <w:b/>
          <w:sz w:val="16"/>
          <w:szCs w:val="16"/>
        </w:rPr>
        <w:t xml:space="preserve">Е.Н. </w:t>
      </w:r>
      <w:proofErr w:type="spellStart"/>
      <w:r w:rsidRPr="00C656E9">
        <w:rPr>
          <w:b/>
          <w:sz w:val="16"/>
          <w:szCs w:val="16"/>
        </w:rPr>
        <w:t>Сергутова</w:t>
      </w:r>
      <w:proofErr w:type="spellEnd"/>
    </w:p>
    <w:p w:rsidR="00BC682B" w:rsidRDefault="00BC682B" w:rsidP="00C656E9">
      <w:pPr>
        <w:rPr>
          <w:b/>
          <w:sz w:val="16"/>
          <w:szCs w:val="16"/>
        </w:rPr>
      </w:pPr>
    </w:p>
    <w:p w:rsidR="00BC682B" w:rsidRPr="00BC682B" w:rsidRDefault="00BC682B" w:rsidP="00BC682B">
      <w:pPr>
        <w:suppressAutoHyphens w:val="0"/>
        <w:jc w:val="center"/>
        <w:rPr>
          <w:rFonts w:cs="Microsoft Sans Serif"/>
          <w:b/>
          <w:color w:val="000000"/>
          <w:sz w:val="16"/>
          <w:szCs w:val="16"/>
          <w:lang w:eastAsia="zh-CN"/>
        </w:rPr>
      </w:pPr>
      <w:r w:rsidRPr="00BC682B">
        <w:rPr>
          <w:rFonts w:cs="Microsoft Sans Serif"/>
          <w:b/>
          <w:color w:val="000000"/>
          <w:sz w:val="16"/>
          <w:szCs w:val="16"/>
          <w:lang w:eastAsia="zh-CN"/>
        </w:rPr>
        <w:t>РЕШЕНИЕ</w:t>
      </w:r>
    </w:p>
    <w:p w:rsidR="00BC682B" w:rsidRPr="00BC682B" w:rsidRDefault="00BC682B" w:rsidP="00BC682B">
      <w:pPr>
        <w:suppressAutoHyphens w:val="0"/>
        <w:jc w:val="center"/>
        <w:rPr>
          <w:rFonts w:cs="Microsoft Sans Serif"/>
          <w:b/>
          <w:color w:val="000000"/>
          <w:sz w:val="16"/>
          <w:szCs w:val="16"/>
          <w:lang w:eastAsia="zh-CN"/>
        </w:rPr>
      </w:pPr>
    </w:p>
    <w:p w:rsidR="00BC682B" w:rsidRPr="00BC682B" w:rsidRDefault="00BC682B" w:rsidP="00BC682B">
      <w:pPr>
        <w:suppressAutoHyphens w:val="0"/>
        <w:rPr>
          <w:rFonts w:cs="Microsoft Sans Serif"/>
          <w:b/>
          <w:color w:val="000000"/>
          <w:sz w:val="16"/>
          <w:szCs w:val="16"/>
          <w:lang w:eastAsia="zh-CN"/>
        </w:rPr>
      </w:pPr>
      <w:r w:rsidRPr="00BC682B">
        <w:rPr>
          <w:color w:val="000000"/>
          <w:sz w:val="16"/>
          <w:szCs w:val="16"/>
          <w:lang w:eastAsia="zh-CN"/>
        </w:rPr>
        <w:t xml:space="preserve"> </w:t>
      </w:r>
      <w:r w:rsidRPr="00BC682B">
        <w:rPr>
          <w:rFonts w:cs="Microsoft Sans Serif"/>
          <w:color w:val="000000"/>
          <w:sz w:val="16"/>
          <w:szCs w:val="16"/>
          <w:lang w:eastAsia="zh-CN"/>
        </w:rPr>
        <w:t xml:space="preserve">от 27.04.2023  № 130            </w:t>
      </w:r>
      <w:r w:rsidRPr="00BC682B">
        <w:rPr>
          <w:rFonts w:cs="Microsoft Sans Serif"/>
          <w:b/>
          <w:color w:val="000000"/>
          <w:sz w:val="16"/>
          <w:szCs w:val="16"/>
          <w:lang w:eastAsia="zh-CN"/>
        </w:rPr>
        <w:t xml:space="preserve">                                                                            </w:t>
      </w:r>
      <w:r w:rsidRPr="00BC682B">
        <w:rPr>
          <w:rFonts w:cs="Microsoft Sans Serif"/>
          <w:color w:val="000000"/>
          <w:sz w:val="16"/>
          <w:szCs w:val="16"/>
          <w:lang w:eastAsia="zh-CN"/>
        </w:rPr>
        <w:t xml:space="preserve"> </w:t>
      </w:r>
      <w:r w:rsidRPr="00BC682B">
        <w:rPr>
          <w:rFonts w:cs="Microsoft Sans Serif"/>
          <w:b/>
          <w:color w:val="000000"/>
          <w:sz w:val="16"/>
          <w:szCs w:val="16"/>
          <w:lang w:eastAsia="zh-CN"/>
        </w:rPr>
        <w:t xml:space="preserve">                                                       </w:t>
      </w:r>
      <w:r w:rsidRPr="00BC682B">
        <w:rPr>
          <w:rFonts w:cs="Microsoft Sans Serif"/>
          <w:color w:val="000000"/>
          <w:sz w:val="16"/>
          <w:szCs w:val="16"/>
          <w:lang w:eastAsia="zh-CN"/>
        </w:rPr>
        <w:t xml:space="preserve">  </w:t>
      </w:r>
      <w:r w:rsidRPr="00BC682B">
        <w:rPr>
          <w:rFonts w:cs="Microsoft Sans Serif"/>
          <w:b/>
          <w:color w:val="000000"/>
          <w:sz w:val="16"/>
          <w:szCs w:val="16"/>
          <w:lang w:eastAsia="zh-CN"/>
        </w:rPr>
        <w:t xml:space="preserve">                                  </w:t>
      </w:r>
    </w:p>
    <w:p w:rsidR="00BC682B" w:rsidRPr="00BC682B" w:rsidRDefault="00BC682B" w:rsidP="00BC682B">
      <w:pPr>
        <w:suppressAutoHyphens w:val="0"/>
        <w:rPr>
          <w:rFonts w:cs="Microsoft Sans Serif"/>
          <w:color w:val="000000"/>
          <w:sz w:val="16"/>
          <w:szCs w:val="16"/>
          <w:lang w:eastAsia="zh-CN"/>
        </w:rPr>
      </w:pPr>
      <w:r w:rsidRPr="00BC682B">
        <w:rPr>
          <w:color w:val="000000"/>
          <w:sz w:val="16"/>
          <w:szCs w:val="16"/>
          <w:lang w:eastAsia="zh-CN"/>
        </w:rPr>
        <w:t xml:space="preserve">  </w:t>
      </w:r>
      <w:proofErr w:type="spellStart"/>
      <w:r w:rsidRPr="00BC682B">
        <w:rPr>
          <w:rFonts w:cs="Microsoft Sans Serif"/>
          <w:color w:val="000000"/>
          <w:sz w:val="16"/>
          <w:szCs w:val="16"/>
          <w:lang w:eastAsia="zh-CN"/>
        </w:rPr>
        <w:t>д</w:t>
      </w:r>
      <w:proofErr w:type="gramStart"/>
      <w:r w:rsidRPr="00BC682B">
        <w:rPr>
          <w:rFonts w:cs="Microsoft Sans Serif"/>
          <w:color w:val="000000"/>
          <w:sz w:val="16"/>
          <w:szCs w:val="16"/>
          <w:lang w:eastAsia="zh-CN"/>
        </w:rPr>
        <w:t>.К</w:t>
      </w:r>
      <w:proofErr w:type="gramEnd"/>
      <w:r w:rsidRPr="00BC682B">
        <w:rPr>
          <w:rFonts w:cs="Microsoft Sans Serif"/>
          <w:color w:val="000000"/>
          <w:sz w:val="16"/>
          <w:szCs w:val="16"/>
          <w:lang w:eastAsia="zh-CN"/>
        </w:rPr>
        <w:t>остково</w:t>
      </w:r>
      <w:proofErr w:type="spellEnd"/>
    </w:p>
    <w:p w:rsidR="00BC682B" w:rsidRPr="00BC682B" w:rsidRDefault="00BC682B" w:rsidP="00BC682B">
      <w:pPr>
        <w:suppressAutoHyphens w:val="0"/>
        <w:rPr>
          <w:rFonts w:cs="Microsoft Sans Serif"/>
          <w:color w:val="000000"/>
          <w:sz w:val="16"/>
          <w:szCs w:val="16"/>
          <w:lang w:eastAsia="zh-CN"/>
        </w:rPr>
      </w:pPr>
    </w:p>
    <w:p w:rsidR="00BC682B" w:rsidRPr="00BC682B" w:rsidRDefault="00BC682B" w:rsidP="00BC682B">
      <w:pPr>
        <w:suppressAutoHyphens w:val="0"/>
        <w:jc w:val="center"/>
        <w:rPr>
          <w:rFonts w:cs="Microsoft Sans Serif"/>
          <w:b/>
          <w:color w:val="000000"/>
          <w:sz w:val="16"/>
          <w:szCs w:val="16"/>
          <w:lang w:eastAsia="zh-CN"/>
        </w:rPr>
      </w:pPr>
      <w:r w:rsidRPr="00BC682B">
        <w:rPr>
          <w:rFonts w:cs="Microsoft Sans Serif"/>
          <w:b/>
          <w:color w:val="000000"/>
          <w:sz w:val="16"/>
          <w:szCs w:val="16"/>
          <w:lang w:eastAsia="zh-CN"/>
        </w:rPr>
        <w:t>Об утверждении Положения о порядке привлечения граждан к выполнению на добровольной основе социально значимых для Костковского сельского поселения работ (в том числе дежурств) в целях решения вопросов местного значения</w:t>
      </w:r>
    </w:p>
    <w:p w:rsidR="00BC682B" w:rsidRPr="00BC682B" w:rsidRDefault="00BC682B" w:rsidP="00BC682B">
      <w:pPr>
        <w:suppressAutoHyphens w:val="0"/>
        <w:rPr>
          <w:rFonts w:cs="Microsoft Sans Serif"/>
          <w:color w:val="000000"/>
          <w:sz w:val="16"/>
          <w:szCs w:val="16"/>
          <w:lang w:eastAsia="zh-CN"/>
        </w:rPr>
      </w:pP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В соответствии с частью 2 статьи 17 Федерального закона от 06 октября 2003 года № 131-ФЗ «Об общих принципах организации местного самоуправления в Российской Федерации» и Уставом Костковского сельского поселения, принятым решением Совета депутатов Костковского сельского поселения от 26.12.2005 № 5, Совет депутатов Костковского сельского поселения</w:t>
      </w:r>
    </w:p>
    <w:p w:rsidR="00BC682B" w:rsidRPr="00BC682B" w:rsidRDefault="00BC682B" w:rsidP="00BC682B">
      <w:pPr>
        <w:suppressAutoHyphens w:val="0"/>
        <w:rPr>
          <w:rFonts w:cs="Microsoft Sans Serif"/>
          <w:b/>
          <w:color w:val="000000"/>
          <w:sz w:val="16"/>
          <w:szCs w:val="16"/>
          <w:lang w:eastAsia="zh-CN"/>
        </w:rPr>
      </w:pPr>
      <w:r w:rsidRPr="00BC682B">
        <w:rPr>
          <w:rFonts w:cs="Microsoft Sans Serif"/>
          <w:b/>
          <w:color w:val="000000"/>
          <w:sz w:val="16"/>
          <w:szCs w:val="16"/>
          <w:lang w:eastAsia="zh-CN"/>
        </w:rPr>
        <w:t xml:space="preserve">РЕШИЛ: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1. Утвердить прилагаемое Положение о порядке привлечения граждан к выполнению на добровольной основе социально значимых для Костковского сельского поселения работ (в том числе дежурств) в целях решения вопросов местного значения.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lastRenderedPageBreak/>
        <w:t xml:space="preserve">2. Опубликовать настоящее решение в информационном  бюллетене «Костковский вестник», разместить на официальном сайте Администрации Костковского сельского поселения в информационно-телекоммуникационной сети «Интернет».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3. Настоящее решение вступает в силу со дня его официального опубликования (обнародования).</w:t>
      </w:r>
    </w:p>
    <w:p w:rsidR="00BC682B" w:rsidRPr="00BC682B" w:rsidRDefault="00BC682B" w:rsidP="00BC682B">
      <w:pPr>
        <w:suppressAutoHyphens w:val="0"/>
        <w:jc w:val="both"/>
        <w:rPr>
          <w:rFonts w:cs="Microsoft Sans Serif"/>
          <w:color w:val="000000"/>
          <w:sz w:val="16"/>
          <w:szCs w:val="16"/>
          <w:lang w:eastAsia="zh-CN"/>
        </w:rPr>
      </w:pPr>
    </w:p>
    <w:p w:rsidR="00BC682B" w:rsidRPr="00BC682B" w:rsidRDefault="00BC682B" w:rsidP="00BC682B">
      <w:pPr>
        <w:suppressAutoHyphens w:val="0"/>
        <w:jc w:val="both"/>
        <w:rPr>
          <w:rFonts w:cs="Microsoft Sans Serif"/>
          <w:color w:val="000000"/>
          <w:sz w:val="16"/>
          <w:szCs w:val="16"/>
          <w:lang w:eastAsia="zh-CN"/>
        </w:rPr>
      </w:pPr>
    </w:p>
    <w:p w:rsidR="00BC682B" w:rsidRPr="00BC682B" w:rsidRDefault="00BC682B" w:rsidP="00BC682B">
      <w:pPr>
        <w:suppressAutoHyphens w:val="0"/>
        <w:rPr>
          <w:rFonts w:cs="Microsoft Sans Serif"/>
          <w:b/>
          <w:color w:val="000000"/>
          <w:sz w:val="16"/>
          <w:szCs w:val="16"/>
          <w:lang w:eastAsia="zh-CN"/>
        </w:rPr>
      </w:pPr>
      <w:r w:rsidRPr="00BC682B">
        <w:rPr>
          <w:rFonts w:cs="Microsoft Sans Serif"/>
          <w:b/>
          <w:color w:val="000000"/>
          <w:sz w:val="16"/>
          <w:szCs w:val="16"/>
          <w:lang w:eastAsia="zh-CN"/>
        </w:rPr>
        <w:t>Глава Костковского</w:t>
      </w:r>
    </w:p>
    <w:p w:rsidR="00BC682B" w:rsidRPr="00BC682B" w:rsidRDefault="00BC682B" w:rsidP="00BC682B">
      <w:pPr>
        <w:suppressAutoHyphens w:val="0"/>
        <w:rPr>
          <w:rFonts w:cs="Microsoft Sans Serif"/>
          <w:b/>
          <w:color w:val="000000"/>
          <w:sz w:val="16"/>
          <w:szCs w:val="16"/>
          <w:lang w:eastAsia="zh-CN"/>
        </w:rPr>
      </w:pPr>
      <w:r w:rsidRPr="00BC682B">
        <w:rPr>
          <w:rFonts w:cs="Microsoft Sans Serif"/>
          <w:b/>
          <w:color w:val="000000"/>
          <w:sz w:val="16"/>
          <w:szCs w:val="16"/>
          <w:lang w:eastAsia="zh-CN"/>
        </w:rPr>
        <w:t xml:space="preserve">сельского поселения                                             </w:t>
      </w:r>
      <w:r>
        <w:rPr>
          <w:rFonts w:cs="Microsoft Sans Serif"/>
          <w:b/>
          <w:color w:val="000000"/>
          <w:sz w:val="16"/>
          <w:szCs w:val="16"/>
          <w:lang w:eastAsia="zh-CN"/>
        </w:rPr>
        <w:t xml:space="preserve">                  </w:t>
      </w:r>
      <w:proofErr w:type="spellStart"/>
      <w:r>
        <w:rPr>
          <w:rFonts w:cs="Microsoft Sans Serif"/>
          <w:b/>
          <w:color w:val="000000"/>
          <w:sz w:val="16"/>
          <w:szCs w:val="16"/>
          <w:lang w:eastAsia="zh-CN"/>
        </w:rPr>
        <w:t>Н.А.Бондаренко</w:t>
      </w:r>
      <w:proofErr w:type="spellEnd"/>
    </w:p>
    <w:p w:rsidR="00BC682B" w:rsidRPr="00BC682B" w:rsidRDefault="00BC682B" w:rsidP="00BC682B">
      <w:pPr>
        <w:suppressAutoHyphens w:val="0"/>
        <w:rPr>
          <w:rFonts w:cs="Microsoft Sans Serif"/>
          <w:b/>
          <w:color w:val="000000"/>
          <w:sz w:val="16"/>
          <w:szCs w:val="16"/>
          <w:lang w:eastAsia="zh-CN"/>
        </w:rPr>
      </w:pPr>
    </w:p>
    <w:p w:rsidR="00BC682B" w:rsidRPr="00BC682B" w:rsidRDefault="00BC682B" w:rsidP="00BC682B">
      <w:pPr>
        <w:suppressAutoHyphens w:val="0"/>
        <w:rPr>
          <w:rFonts w:cs="Microsoft Sans Serif"/>
          <w:b/>
          <w:color w:val="000000"/>
          <w:sz w:val="16"/>
          <w:szCs w:val="16"/>
          <w:lang w:eastAsia="zh-CN"/>
        </w:rPr>
      </w:pPr>
    </w:p>
    <w:p w:rsidR="00BC682B" w:rsidRPr="00BC682B" w:rsidRDefault="00BC682B" w:rsidP="00BC682B">
      <w:pPr>
        <w:suppressAutoHyphens w:val="0"/>
        <w:jc w:val="right"/>
        <w:rPr>
          <w:rFonts w:cs="Microsoft Sans Serif"/>
          <w:color w:val="000000"/>
          <w:sz w:val="16"/>
          <w:szCs w:val="16"/>
          <w:lang w:eastAsia="zh-CN"/>
        </w:rPr>
      </w:pPr>
      <w:r w:rsidRPr="00BC682B">
        <w:rPr>
          <w:rFonts w:cs="Microsoft Sans Serif"/>
          <w:color w:val="000000"/>
          <w:sz w:val="16"/>
          <w:szCs w:val="16"/>
          <w:lang w:eastAsia="zh-CN"/>
        </w:rPr>
        <w:t xml:space="preserve">Утверждено </w:t>
      </w:r>
    </w:p>
    <w:p w:rsidR="00BC682B" w:rsidRPr="00BC682B" w:rsidRDefault="00BC682B" w:rsidP="00BC682B">
      <w:pPr>
        <w:suppressAutoHyphens w:val="0"/>
        <w:jc w:val="right"/>
        <w:rPr>
          <w:rFonts w:cs="Microsoft Sans Serif"/>
          <w:color w:val="000000"/>
          <w:sz w:val="16"/>
          <w:szCs w:val="16"/>
          <w:lang w:eastAsia="zh-CN"/>
        </w:rPr>
      </w:pPr>
      <w:r w:rsidRPr="00BC682B">
        <w:rPr>
          <w:rFonts w:cs="Microsoft Sans Serif"/>
          <w:color w:val="000000"/>
          <w:sz w:val="16"/>
          <w:szCs w:val="16"/>
          <w:lang w:eastAsia="zh-CN"/>
        </w:rPr>
        <w:t xml:space="preserve">решением Совета депутатов </w:t>
      </w:r>
    </w:p>
    <w:p w:rsidR="00BC682B" w:rsidRPr="00BC682B" w:rsidRDefault="00BC682B" w:rsidP="00BC682B">
      <w:pPr>
        <w:suppressAutoHyphens w:val="0"/>
        <w:jc w:val="right"/>
        <w:rPr>
          <w:rFonts w:cs="Microsoft Sans Serif"/>
          <w:color w:val="000000"/>
          <w:sz w:val="16"/>
          <w:szCs w:val="16"/>
          <w:lang w:eastAsia="zh-CN"/>
        </w:rPr>
      </w:pPr>
      <w:r w:rsidRPr="00BC682B">
        <w:rPr>
          <w:rFonts w:cs="Microsoft Sans Serif"/>
          <w:color w:val="000000"/>
          <w:sz w:val="16"/>
          <w:szCs w:val="16"/>
          <w:lang w:eastAsia="zh-CN"/>
        </w:rPr>
        <w:t xml:space="preserve">Костковского сельского поселения </w:t>
      </w:r>
    </w:p>
    <w:p w:rsidR="00BC682B" w:rsidRPr="00BC682B" w:rsidRDefault="00BC682B" w:rsidP="00BC682B">
      <w:pPr>
        <w:suppressAutoHyphens w:val="0"/>
        <w:jc w:val="right"/>
        <w:rPr>
          <w:rFonts w:cs="Microsoft Sans Serif"/>
          <w:color w:val="000000"/>
          <w:sz w:val="16"/>
          <w:szCs w:val="16"/>
          <w:lang w:eastAsia="zh-CN"/>
        </w:rPr>
      </w:pPr>
      <w:r>
        <w:rPr>
          <w:rFonts w:cs="Microsoft Sans Serif"/>
          <w:color w:val="000000"/>
          <w:sz w:val="16"/>
          <w:szCs w:val="16"/>
          <w:lang w:eastAsia="zh-CN"/>
        </w:rPr>
        <w:t>от 27.04. 2023№ 130</w:t>
      </w:r>
      <w:r w:rsidRPr="00BC682B">
        <w:rPr>
          <w:rFonts w:cs="Microsoft Sans Serif"/>
          <w:color w:val="000000"/>
          <w:sz w:val="16"/>
          <w:szCs w:val="16"/>
          <w:lang w:eastAsia="zh-CN"/>
        </w:rPr>
        <w:t xml:space="preserve"> </w:t>
      </w:r>
    </w:p>
    <w:p w:rsidR="00BC682B" w:rsidRPr="00BC682B" w:rsidRDefault="00BC682B" w:rsidP="00BC682B">
      <w:pPr>
        <w:suppressAutoHyphens w:val="0"/>
        <w:rPr>
          <w:rFonts w:cs="Microsoft Sans Serif"/>
          <w:color w:val="000000"/>
          <w:sz w:val="16"/>
          <w:szCs w:val="16"/>
          <w:lang w:eastAsia="zh-CN"/>
        </w:rPr>
      </w:pPr>
    </w:p>
    <w:p w:rsidR="00BC682B" w:rsidRPr="00BC682B" w:rsidRDefault="00BC682B" w:rsidP="00BC682B">
      <w:pPr>
        <w:suppressAutoHyphens w:val="0"/>
        <w:jc w:val="center"/>
        <w:rPr>
          <w:rFonts w:cs="Microsoft Sans Serif"/>
          <w:b/>
          <w:color w:val="000000"/>
          <w:sz w:val="16"/>
          <w:szCs w:val="16"/>
          <w:lang w:eastAsia="zh-CN"/>
        </w:rPr>
      </w:pPr>
      <w:r w:rsidRPr="00BC682B">
        <w:rPr>
          <w:rFonts w:cs="Microsoft Sans Serif"/>
          <w:b/>
          <w:color w:val="000000"/>
          <w:sz w:val="16"/>
          <w:szCs w:val="16"/>
          <w:lang w:eastAsia="zh-CN"/>
        </w:rPr>
        <w:t>Положение о порядке привлечения граждан к выполнению на добровольной основе социально значимых для Костковского сельского поселения работ (в том числе дежурств) в целях решения вопросов местного значения</w:t>
      </w:r>
    </w:p>
    <w:p w:rsidR="00BC682B" w:rsidRPr="00BC682B" w:rsidRDefault="00BC682B" w:rsidP="00BC682B">
      <w:pPr>
        <w:suppressAutoHyphens w:val="0"/>
        <w:jc w:val="center"/>
        <w:rPr>
          <w:rFonts w:cs="Microsoft Sans Serif"/>
          <w:b/>
          <w:color w:val="000000"/>
          <w:sz w:val="16"/>
          <w:szCs w:val="16"/>
          <w:lang w:eastAsia="zh-CN"/>
        </w:rPr>
      </w:pP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1. Настоящее Положение разработано в соответствии с Федеральным законом от 06 октября 2003 года № 131-ФЗ «Об общих принципах организации местного самоуправления в Российской Федерации», Уставом  Костковского сельского поселения, принятым решением Совета депутатов Костковского сельского поселения от 26.12.2005 № 5, (далее – Устав) в целях создания правовых условий для эффективного решения вопросов местного значения.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w:t>
      </w:r>
      <w:proofErr w:type="gramStart"/>
      <w:r w:rsidRPr="00BC682B">
        <w:rPr>
          <w:rFonts w:cs="Microsoft Sans Serif"/>
          <w:color w:val="000000"/>
          <w:sz w:val="16"/>
          <w:szCs w:val="16"/>
          <w:lang w:eastAsia="zh-CN"/>
        </w:rPr>
        <w:t xml:space="preserve">Настоящее Положение не распространяется на случаи мобилизации трудоспособного населения муниципального образования для проведения аварийно-спасательных и других неотложных работ, осуществляемой при введении на всей территории Российской Федерации или в ее отдельных местностях, включая территорию муниципального образования, режима чрезвычайного положения по основаниям и в порядке, установленным Федеральным конституционным законом от 30 мая 2001 года № 3-ФКЗ «О чрезвычайном положении». </w:t>
      </w:r>
      <w:proofErr w:type="gramEnd"/>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2. Привлечение населения к выполнению социально значимых работ основывается на принципах законности, добровольности, гласности, безвозмездности, соблюдения прав и свобод человека и гражданина.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3. Под социально значимыми для Костковского сельского поселения работами, в том числе дежурствами, понимаются работы (в том числе дежурства), выполняемые совершеннолетними трудоспособными жителями Костковского сельского поселения в свободное от основной работы или учебы время на безвозмездной основе по решению Администрации Костковского сельского поселения</w:t>
      </w:r>
      <w:proofErr w:type="gramStart"/>
      <w:r w:rsidRPr="00BC682B">
        <w:rPr>
          <w:rFonts w:cs="Microsoft Sans Serif"/>
          <w:color w:val="000000"/>
          <w:sz w:val="16"/>
          <w:szCs w:val="16"/>
          <w:lang w:eastAsia="zh-CN"/>
        </w:rPr>
        <w:t xml:space="preserve"> ,</w:t>
      </w:r>
      <w:proofErr w:type="gramEnd"/>
      <w:r w:rsidRPr="00BC682B">
        <w:rPr>
          <w:rFonts w:cs="Microsoft Sans Serif"/>
          <w:color w:val="000000"/>
          <w:sz w:val="16"/>
          <w:szCs w:val="16"/>
          <w:lang w:eastAsia="zh-CN"/>
        </w:rPr>
        <w:t xml:space="preserve"> принятому в соответствии с Уставом, не требующие специальной профессиональной подготовки, в целях решения следующих вопросов местного значения (указаны на примере вопросов местного значения поселения; для иных муниципальных образований (муниципальных и городских округов) перечень вопросов закреплен в части 2 статьи 17 Федерального закона от 06 октября 2003 года № 131-ФЗ «Об общих принципах организации местного самоуправления в Российской Федерации»):</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а)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б)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в) участие в предупреждении и ликвидации последствий чрезвычайных ситуаций в границах поселения;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г) обеспечение первичных мер пожарной безопасности в границах населенных пунктов поселения;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д)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е) организация благоустройства территории поселения в соответствии с утвержденными правилами благоустройства, а также организация использования, охраны, защиты, воспроизводства городских лесов, особо охраняемых природных территорий, расположенных в границах населенных пунктов поселения.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4. В целях настоящего Положения под работами, не требующими специальной профессиональной подготовки, понимаются простые механические работы, в основном связанные с использованием ручных инструментов и затрат определенных физических усилий, для выполнения которых достаточно индивидуального обучения непосредственно перед их выполнением или в процессе их выполнения. В спорных случаях вопрос о признании отдельных работ работами, не требующими специальной профессиональной подготовки, разрешается путем применения положений трудового законодательства, регулирующих отнесение определенных видов работ к неквалифицированным работам.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5. Жители Костковского сельского поселения привлекаются к выполнению социально значимых работ при одновременном соблюдении следующих условий: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на добровольной основе;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на безвозмездной основе;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в свободное от основной работы или учебы время;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не более чем один раз в три месяца;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продолжительность социально значимых работ не может составлять более четырех часов подряд.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6. Решение о привлечении жителей Костковского сельского поселения для выполнения социально значимых работ принимается администрацией Костковского сельского поселения, Советом депутатов Костковского сельского поселения (далее – администрация, представительный орган) и оформляется правовым актом.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7. Администрация (представительный орган) в соответствии с Уставом вправе привлечь жителей Костковского сельского поселения к выполнению социально значимых работ при одновременном наличии следующих оснований: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а) вопрос местного значения, для решения которого предполагается привлечь жителей Костковского сельского поселения, может быть решен путем выполнения социально значимых работ;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б) существует необходимость в привлечении жителей к выполнению социально значимых работ, которая определяется на основании следующих критериев: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 необходимость сокращения расходов местного бюджета на решение соответствующих вопросов местного значения;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lastRenderedPageBreak/>
        <w:t xml:space="preserve">        - недостаточная обеспеченность необходимыми для решения вопросов местного значения, перечисленных в пункте 3 настоящего Положения, трудовыми ресурсами органов местного самоуправления, муниципальных предприятий и учреждений2</w:t>
      </w:r>
      <w:proofErr w:type="gramStart"/>
      <w:r w:rsidRPr="00BC682B">
        <w:rPr>
          <w:rFonts w:cs="Microsoft Sans Serif"/>
          <w:color w:val="000000"/>
          <w:sz w:val="16"/>
          <w:szCs w:val="16"/>
          <w:lang w:eastAsia="zh-CN"/>
        </w:rPr>
        <w:t xml:space="preserve"> ;</w:t>
      </w:r>
      <w:proofErr w:type="gramEnd"/>
      <w:r w:rsidRPr="00BC682B">
        <w:rPr>
          <w:rFonts w:cs="Microsoft Sans Serif"/>
          <w:color w:val="000000"/>
          <w:sz w:val="16"/>
          <w:szCs w:val="16"/>
          <w:lang w:eastAsia="zh-CN"/>
        </w:rPr>
        <w:t xml:space="preserve">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 необходимость срочного выполнения работ в рамках решения вопросов местного значения, перечисленных в пункте 3 настоящего Положения, финансирование которых не предусмотрено местным бюджетом;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 необходимость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местным бюджетом объема средств (результативности).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8. С инициативой привлечения жителей Костковского сельского поселения к выполнению социально значимых работ могут выступить: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инициативная группа жителей Костковского сельского поселения численностью не менее 15 человек;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Совет депутатов Костковского сельского поселения, депутаты Совета депутатов Костковского сельского поселения;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глава Костковского сельского поселения;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администрация Костковского сельского поселения;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органы территориального общественного самоуправления, осуществляющие деятельность на территории Костковского сельского поселения;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руководители муниципальных предприятий и учреждений муниципального образования Костковского сельского поселения (при наличии на территории муниципального образования муниципальных предприятий и учреждений).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9. Инициатива привлечения жителей Костковского сельского поселения для выполнения социально значимых работ выражается посредством внесения письменного предложения о привлечении жителей к выполнению социально значимых работ в администрацию и (или) представительный орган, которое должно содержать обоснование необходимости проведения социально значимых работ.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10. Предложения, поступившие в администрацию (представительный орган), подлежат обязательной регистрации в течение трех календарных дней со дня поступления.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11. Администрация (представительный орган) рассматривает поступившее предложение и дает на него письменный ответ в течение десяти рабочих дней со дня его регистрации. Ответ на предложение направляется в форме электронного документа по адресу электронной почты, указанному в предложении, поступившем в форме электронного документа, или в письменной форме по почтовому адресу, указанному в предложении, поступившем в письменной форме. По просьбе заявителя, изложенной в предложении, ответ дополнительно направляется по почтовому адресу или адресу электронной почты, указанному в предложении.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12. В муниципальном правовом акте администрации (представительного органа) о привлечении жителей муниципального образования к выполнению социально значимых работ указываются: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а) вопрос местного значения, в целях решения которого проводятся социально значимые работы;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б) основания привлечения жителей к выполнению социально значимых работ в соответствии с пунктом 7 настоящего Положения;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в) объем и перечень социально значимых работ, для выполнения которых привлекаются жители муниципального образования;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г) ожидаемый результат выполнения социально значимых работ;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д) условия привлечения жителей муниципального образования к выполнению социально значимых работ в соответствии с пунктом 5 настоящего Положения;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е) время, место, планируемые сроки проведения социально значимых работ и количество жителей муниципального образования, достаточное для достижения ожидаемого результата выполнения социально значимых работ;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ж) срок приема заявлений жителей муниципального образования об участии в выполнении социально значимых работ;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з) структурное подразделение органа местного самоуправления или должностное лицо органа местного самоуправления, ответственные за: (указать наименование структурного подразделения органа местного самоуправления или должность уполномоченного лица органа местного самоуправления)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 прием и рассмотрение заявлений жителей муниципального образования об участии в выполнении социально значимых работ;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 разработку графика выполнения социально значимых работ, а также за определение числа жителей муниципального образования, необходимых для выполнения социально значимых работ;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w:t>
      </w:r>
      <w:proofErr w:type="gramStart"/>
      <w:r w:rsidRPr="00BC682B">
        <w:rPr>
          <w:rFonts w:cs="Microsoft Sans Serif"/>
          <w:color w:val="000000"/>
          <w:sz w:val="16"/>
          <w:szCs w:val="16"/>
          <w:lang w:eastAsia="zh-CN"/>
        </w:rPr>
        <w:t xml:space="preserve">- информирование жителей муниципального образования о целях и порядке проведения социально значимых работ, их характере, сроке приема заявлений об участии в выполнении социально значимых работ, графике выполнения социально значимых работ и ходе их выполнения, а также об иных вопросах, возникающих в процессе организации привлечения жителей муниципального образования к выполнению социально значимых работ и в процессе выполнения самих работ; </w:t>
      </w:r>
      <w:proofErr w:type="gramEnd"/>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 организацию выполнения социально значимых работ, а также их материально-техническое обеспечение;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 подготовку, представление отчета о результатах выполнения социально значимых работ;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 общий </w:t>
      </w:r>
      <w:proofErr w:type="gramStart"/>
      <w:r w:rsidRPr="00BC682B">
        <w:rPr>
          <w:rFonts w:cs="Microsoft Sans Serif"/>
          <w:color w:val="000000"/>
          <w:sz w:val="16"/>
          <w:szCs w:val="16"/>
          <w:lang w:eastAsia="zh-CN"/>
        </w:rPr>
        <w:t>контроль за</w:t>
      </w:r>
      <w:proofErr w:type="gramEnd"/>
      <w:r w:rsidRPr="00BC682B">
        <w:rPr>
          <w:rFonts w:cs="Microsoft Sans Serif"/>
          <w:color w:val="000000"/>
          <w:sz w:val="16"/>
          <w:szCs w:val="16"/>
          <w:lang w:eastAsia="zh-CN"/>
        </w:rPr>
        <w:t xml:space="preserve"> организацией привлечения жителей муниципального образования к выполнению социально значимых работ и за проведением данных работ (далее – ответственное лицо).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13. Муниципальный правовой акт администрации (представительного органа) о привлечении жителей муниципального образования к выполнению социально значимых работ подлежит официальному опубликованию (обнародованию) и вступает в силу в порядке, установленном Уставом для вступления в силу муниципальных правовых актов. Муниципальный правовой акт подлежит размещению на официальном сайте администрации (представительного органа) в информационно-телекоммуникационной сети «Интернет».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14. </w:t>
      </w:r>
      <w:proofErr w:type="gramStart"/>
      <w:r w:rsidRPr="00BC682B">
        <w:rPr>
          <w:rFonts w:cs="Microsoft Sans Serif"/>
          <w:color w:val="000000"/>
          <w:sz w:val="16"/>
          <w:szCs w:val="16"/>
          <w:lang w:eastAsia="zh-CN"/>
        </w:rPr>
        <w:t>Со дня опубликования муниципального правового акта о привлечении жителей муниципального образования к выполнению социально значимых работ и до дня окончания выполнения социально значимых работ администрация (представительный орган) информирует жителей муниципального образования о целях и порядке проведения социально значимых работ, их характере, сроке приема заявлений об участии в выполнении социально значимых работ, графике выполнения социально значимых работ и ходе их выполнения</w:t>
      </w:r>
      <w:proofErr w:type="gramEnd"/>
      <w:r w:rsidRPr="00BC682B">
        <w:rPr>
          <w:rFonts w:cs="Microsoft Sans Serif"/>
          <w:color w:val="000000"/>
          <w:sz w:val="16"/>
          <w:szCs w:val="16"/>
          <w:lang w:eastAsia="zh-CN"/>
        </w:rPr>
        <w:t xml:space="preserve">, а также об иных вопросах, возникающих в процессе организации привлечения жителей муниципального образования к выполнению социально значимых работ и выполнения социально значимых работ.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15. Информирование жителей муниципального образования осуществляется следующими способами: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 размещение соответствующих объявлений в помещениях органов местного самоуправления, муниципальных предприятий и учреждений</w:t>
      </w:r>
      <w:proofErr w:type="gramStart"/>
      <w:r w:rsidRPr="00BC682B">
        <w:rPr>
          <w:rFonts w:cs="Microsoft Sans Serif"/>
          <w:color w:val="000000"/>
          <w:sz w:val="16"/>
          <w:szCs w:val="16"/>
          <w:lang w:eastAsia="zh-CN"/>
        </w:rPr>
        <w:t>2</w:t>
      </w:r>
      <w:proofErr w:type="gramEnd"/>
      <w:r w:rsidRPr="00BC682B">
        <w:rPr>
          <w:rFonts w:cs="Microsoft Sans Serif"/>
          <w:color w:val="000000"/>
          <w:sz w:val="16"/>
          <w:szCs w:val="16"/>
          <w:lang w:eastAsia="zh-CN"/>
        </w:rPr>
        <w:t xml:space="preserve">, в местах общего пользования, доступных для ознакомления всем заинтересованным лицам;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 опубликование соответствующих объявлений в печатных средствах массовой информации, распространяемых на территории муниципального образования;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 выступление с соответствующими объявлениями по радио или телевидению;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 выступление на заседаниях общественных советов;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 размещение соответствующих объявлений на официальном сайте администрации муниципального образования или представительного органа муниципального образования в информационно-телекоммуникационной сети «Интернет»;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lastRenderedPageBreak/>
        <w:t xml:space="preserve">         - иными способами, соответствующими действующему законодательству Российской Федерации.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16. Для участия в выполнении социально значимых работ гражданин подает в администрацию (представительный орган) письменное заявление, в том числе в форме электронного документа, в котором указываются следующие сведения:</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данные документа, удостоверяющего личность, и дата рождения;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согласие на участие в выполнении социально значимых работ и обработку персональных данных в целях рассмотрения данного заявления; о трудоспособности лица, подавшего заявление;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о времени, свободном от основной работы или учебы, в течение которого возможно выполнение социально значимых работ;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об участии в выполнении социально значимых работ, дате и времени участия.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17. Заявления жителей муниципального образования принимаются в течение срока, определенного администрацией (представительным органом) в муниципальном правовом акте о привлечении жителей муниципального образования к выполнению социально значимых работ, и регистрируются в течение трех календарных дней со дня поступления.</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18. Ответственное лицо обязано рассмотреть поступившие заявления в течение трех рабочих дней со дня их регистрации на предмет соблюдения требований и выполнения условий, предусмотренных пунктами 3, 4, 5 настоящего Положения.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19. По результатам рассмотрения заявления ответственное лицо принимает решение о привлечении либо об отказе в привлечении лица, подавшего заявление, к выполнению социально значимых работ путем наложения резолюции на заявлении.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20. Решение о привлечении гражданина к выполнению социально значимых работ принимается в случае отсутствия оснований для отказа, перечисленных в пункте 21 настоящего Положения.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21. Основаниями для отказа в привлечении лица к выполнению социально значимых работ являются: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 несоответствие лица требованиям, перечисленным в пунктах 3, 4 настоящего Положения, и (или) невыполнение условий, предусмотренных пунктом 5 настоящего Положения, в том числе, </w:t>
      </w:r>
      <w:proofErr w:type="spellStart"/>
      <w:r w:rsidRPr="00BC682B">
        <w:rPr>
          <w:rFonts w:cs="Microsoft Sans Serif"/>
          <w:color w:val="000000"/>
          <w:sz w:val="16"/>
          <w:szCs w:val="16"/>
          <w:lang w:eastAsia="zh-CN"/>
        </w:rPr>
        <w:t>недостижение</w:t>
      </w:r>
      <w:proofErr w:type="spellEnd"/>
      <w:r w:rsidRPr="00BC682B">
        <w:rPr>
          <w:rFonts w:cs="Microsoft Sans Serif"/>
          <w:color w:val="000000"/>
          <w:sz w:val="16"/>
          <w:szCs w:val="16"/>
          <w:lang w:eastAsia="zh-CN"/>
        </w:rPr>
        <w:t xml:space="preserve"> совершеннолетнего возраста, нетрудоспособность, выполнение социально значимых работ в течение трех месяцев, предшествующих дню начала выполнения социально значимых работ, превышение продолжительности времени социально значимых работ;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w:t>
      </w:r>
      <w:proofErr w:type="gramStart"/>
      <w:r w:rsidRPr="00BC682B">
        <w:rPr>
          <w:rFonts w:cs="Microsoft Sans Serif"/>
          <w:color w:val="000000"/>
          <w:sz w:val="16"/>
          <w:szCs w:val="16"/>
          <w:lang w:eastAsia="zh-CN"/>
        </w:rPr>
        <w:t>- совершение действий, несовместимых с участием в выполнении социально значимых работ в предыдущих случаях привлечения данного лица к выполнению социально значимых работ, в том числе систематическое невыполнение правил выполнения социально значимых работ, установленных настоящим Положением, нарушение правил техники безопасности при выполнении социально значимых работ, совершение противоправных деяний на месте производства социально значимых работ. 22.</w:t>
      </w:r>
      <w:proofErr w:type="gramEnd"/>
      <w:r w:rsidRPr="00BC682B">
        <w:rPr>
          <w:rFonts w:cs="Microsoft Sans Serif"/>
          <w:color w:val="000000"/>
          <w:sz w:val="16"/>
          <w:szCs w:val="16"/>
          <w:lang w:eastAsia="zh-CN"/>
        </w:rPr>
        <w:t xml:space="preserve"> </w:t>
      </w:r>
      <w:proofErr w:type="gramStart"/>
      <w:r w:rsidRPr="00BC682B">
        <w:rPr>
          <w:rFonts w:cs="Microsoft Sans Serif"/>
          <w:color w:val="000000"/>
          <w:sz w:val="16"/>
          <w:szCs w:val="16"/>
          <w:lang w:eastAsia="zh-CN"/>
        </w:rPr>
        <w:t>Информация о принятом ответственным лицом в соответствии с пунктом 19 настоящего Положения решении в течение трех рабочих дней (или указывается иной срок, но не менее срока, указанного в пункте 18 настоящего Положения) со дня регистрации заявления направляется в форме электронного документа по адресу электронной почты, указанному в заявлении, поступившем в форме электронного документа, или в письменной форме по почтовому адресу</w:t>
      </w:r>
      <w:proofErr w:type="gramEnd"/>
      <w:r w:rsidRPr="00BC682B">
        <w:rPr>
          <w:rFonts w:cs="Microsoft Sans Serif"/>
          <w:color w:val="000000"/>
          <w:sz w:val="16"/>
          <w:szCs w:val="16"/>
          <w:lang w:eastAsia="zh-CN"/>
        </w:rPr>
        <w:t xml:space="preserve">, </w:t>
      </w:r>
      <w:proofErr w:type="gramStart"/>
      <w:r w:rsidRPr="00BC682B">
        <w:rPr>
          <w:rFonts w:cs="Microsoft Sans Serif"/>
          <w:color w:val="000000"/>
          <w:sz w:val="16"/>
          <w:szCs w:val="16"/>
          <w:lang w:eastAsia="zh-CN"/>
        </w:rPr>
        <w:t>указанному</w:t>
      </w:r>
      <w:proofErr w:type="gramEnd"/>
      <w:r w:rsidRPr="00BC682B">
        <w:rPr>
          <w:rFonts w:cs="Microsoft Sans Serif"/>
          <w:color w:val="000000"/>
          <w:sz w:val="16"/>
          <w:szCs w:val="16"/>
          <w:lang w:eastAsia="zh-CN"/>
        </w:rPr>
        <w:t xml:space="preserve"> в заявлении, поступившем в письменной форме. По просьбе гражданина, изложенной в заявлении, ответ дополнительно направляется по </w:t>
      </w:r>
      <w:proofErr w:type="gramStart"/>
      <w:r w:rsidRPr="00BC682B">
        <w:rPr>
          <w:rFonts w:cs="Microsoft Sans Serif"/>
          <w:color w:val="000000"/>
          <w:sz w:val="16"/>
          <w:szCs w:val="16"/>
          <w:lang w:eastAsia="zh-CN"/>
        </w:rPr>
        <w:t>указанным</w:t>
      </w:r>
      <w:proofErr w:type="gramEnd"/>
      <w:r w:rsidRPr="00BC682B">
        <w:rPr>
          <w:rFonts w:cs="Microsoft Sans Serif"/>
          <w:color w:val="000000"/>
          <w:sz w:val="16"/>
          <w:szCs w:val="16"/>
          <w:lang w:eastAsia="zh-CN"/>
        </w:rPr>
        <w:t xml:space="preserve"> в нем почтовому адресу или адресу электронной почты.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23. </w:t>
      </w:r>
      <w:proofErr w:type="gramStart"/>
      <w:r w:rsidRPr="00BC682B">
        <w:rPr>
          <w:rFonts w:cs="Microsoft Sans Serif"/>
          <w:color w:val="000000"/>
          <w:sz w:val="16"/>
          <w:szCs w:val="16"/>
          <w:lang w:eastAsia="zh-CN"/>
        </w:rPr>
        <w:t xml:space="preserve">Если в течение срока приема заявлений жителей таких заявлений не поступило или количество обратившихся недостаточно для выполнения социально значимых работ, в течение двух рабочих дней со дня окончания срока приема заявлений жителей ответственное лицо направляет указанную информацию в письменном виде главе администрации (председателю представительного органа) для принятия одного из следующих решений, которое оформляется в виде муниципального правового акта: </w:t>
      </w:r>
      <w:proofErr w:type="gramEnd"/>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 о продлении </w:t>
      </w:r>
      <w:proofErr w:type="gramStart"/>
      <w:r w:rsidRPr="00BC682B">
        <w:rPr>
          <w:rFonts w:cs="Microsoft Sans Serif"/>
          <w:color w:val="000000"/>
          <w:sz w:val="16"/>
          <w:szCs w:val="16"/>
          <w:lang w:eastAsia="zh-CN"/>
        </w:rPr>
        <w:t>срока приема заявлений жителей муниципального образования</w:t>
      </w:r>
      <w:proofErr w:type="gramEnd"/>
      <w:r w:rsidRPr="00BC682B">
        <w:rPr>
          <w:rFonts w:cs="Microsoft Sans Serif"/>
          <w:color w:val="000000"/>
          <w:sz w:val="16"/>
          <w:szCs w:val="16"/>
          <w:lang w:eastAsia="zh-CN"/>
        </w:rPr>
        <w:t xml:space="preserve"> и переносе срока выполнения социально значимых работ;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 об отмене решения о привлечении жителей муниципального образования к выполнению социально значимых работ.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24. Администрация (представительный орган) принимает решение, указанное в пункте 23 настоящего Положения, в течение пяти рабочих дней со дня поступления информации от ответственного лица.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25. Организация выполнения социально значимых работ, а также материально-технического обеспечения проведения социально значимых работ осуществляются ответственным лицом, указанным в муниципальном правовом акте  администрации (представительного органа) о привлечении жителей муниципального образования к выполнению социально значимых работ.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26. Организация выполнения социально значимых работ включает в себя: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 обеспечение информирования жителей муниципального образования о видах социально значимых работ, времени и местах их проведения, местах сбора граждан;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 проведение инструктажа по технике безопасности;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 обеспечение при необходимости участников социально значимых работ инвентарем, оборудованием, спецодеждой, средствами индивидуальной защиты, материалами и иными средствами, необходимыми для выполнения социально значимых работ;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 определение участникам социально значимых работ конкретного вида и объема работ в соответствии с графиком выполнения социально значимых работ;</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 ведение учета времени выполнения социально значимых работ;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        - обеспечение непосредственного контроля проведения социально значимых работ. 27. </w:t>
      </w:r>
      <w:proofErr w:type="gramStart"/>
      <w:r w:rsidRPr="00BC682B">
        <w:rPr>
          <w:rFonts w:cs="Microsoft Sans Serif"/>
          <w:color w:val="000000"/>
          <w:sz w:val="16"/>
          <w:szCs w:val="16"/>
          <w:lang w:eastAsia="zh-CN"/>
        </w:rPr>
        <w:t xml:space="preserve">Ответственное лицо осуществляет проверку результатов выполнения социально значимых работ и в течение трех рабочих дней  со дня окончания проведения социально значимых работ представляет письменный отчет о результатах их выполнения главе администрации или председателю представительного органа в зависимости от того, какой орган местного самоуправления принял решение о привлечении жителей муниципального образования к выполнению социально значимых работ. </w:t>
      </w:r>
      <w:proofErr w:type="gramEnd"/>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28. О результатах выполнения социально значимых работ администрация и (или) представительный орган, принявшие решение о привлечении жителей муниципального образования к выполнению социально значимых работ, информируют жителей муниципального образования в порядке и способами, установленными пунктом 15 настоящего Положения.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29. При определении индивидуальной трудовой функции привлекаемых к участию в социально значимых работах граждан учитываются состояние здоровья, возрастные, профессиональные и иные их личностные особенности. К отношениям, возникающим в процессе привлечения жителей муниципального образования к выполнению социально значимых работ, а также организации выполнения социально значимых работ применяются нормы трудового законодательства Российской Федерации, регламентирующие правила охраны труда.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 xml:space="preserve">30. Финансирование расходов по организации и проведению социально значимых работ осуществляется за счет средств местного бюджета. </w:t>
      </w:r>
    </w:p>
    <w:p w:rsidR="00BC682B" w:rsidRPr="00BC682B" w:rsidRDefault="00BC682B" w:rsidP="00BC682B">
      <w:pPr>
        <w:suppressAutoHyphens w:val="0"/>
        <w:jc w:val="both"/>
        <w:rPr>
          <w:rFonts w:cs="Microsoft Sans Serif"/>
          <w:color w:val="000000"/>
          <w:sz w:val="16"/>
          <w:szCs w:val="16"/>
          <w:lang w:eastAsia="zh-CN"/>
        </w:rPr>
      </w:pPr>
      <w:r w:rsidRPr="00BC682B">
        <w:rPr>
          <w:rFonts w:cs="Microsoft Sans Serif"/>
          <w:color w:val="000000"/>
          <w:sz w:val="16"/>
          <w:szCs w:val="16"/>
          <w:lang w:eastAsia="zh-CN"/>
        </w:rPr>
        <w:t>31. Жители муниципального образования, привлеченные к выполнению социально значимых работ, могут быть награждены почетными грамотами, дипломами, благодарственными письмами органов местного самоуправления в порядке, установленном муниципальными правовыми актами Костковского сельского полселения.</w:t>
      </w:r>
    </w:p>
    <w:p w:rsidR="00BC682B" w:rsidRDefault="00BC682B" w:rsidP="00C656E9">
      <w:pPr>
        <w:rPr>
          <w:b/>
          <w:sz w:val="16"/>
          <w:szCs w:val="16"/>
        </w:rPr>
      </w:pPr>
    </w:p>
    <w:p w:rsidR="008E63E8" w:rsidRDefault="008E63E8" w:rsidP="00C656E9">
      <w:pPr>
        <w:rPr>
          <w:b/>
          <w:sz w:val="16"/>
          <w:szCs w:val="16"/>
        </w:rPr>
      </w:pPr>
    </w:p>
    <w:p w:rsidR="008E63E8" w:rsidRDefault="008E63E8" w:rsidP="00C656E9">
      <w:pPr>
        <w:rPr>
          <w:b/>
          <w:sz w:val="16"/>
          <w:szCs w:val="16"/>
        </w:rPr>
      </w:pPr>
    </w:p>
    <w:p w:rsidR="008E63E8" w:rsidRPr="00C656E9" w:rsidRDefault="008E63E8" w:rsidP="00C656E9">
      <w:pPr>
        <w:rPr>
          <w:b/>
          <w:sz w:val="16"/>
          <w:szCs w:val="16"/>
        </w:rPr>
      </w:pPr>
    </w:p>
    <w:p w:rsidR="00F4499C" w:rsidRDefault="00F4499C" w:rsidP="007B664E">
      <w:pPr>
        <w:jc w:val="both"/>
        <w:rPr>
          <w:rFonts w:eastAsia="Calibri"/>
          <w:sz w:val="16"/>
          <w:szCs w:val="16"/>
        </w:rPr>
      </w:pPr>
    </w:p>
    <w:p w:rsidR="008E63E8" w:rsidRPr="008E63E8" w:rsidRDefault="008E63E8" w:rsidP="008E63E8">
      <w:pPr>
        <w:jc w:val="center"/>
        <w:rPr>
          <w:b/>
          <w:sz w:val="16"/>
          <w:szCs w:val="16"/>
        </w:rPr>
      </w:pPr>
      <w:r w:rsidRPr="008E63E8">
        <w:rPr>
          <w:b/>
          <w:sz w:val="16"/>
          <w:szCs w:val="16"/>
        </w:rPr>
        <w:lastRenderedPageBreak/>
        <w:t>РЕШЕНИЕ</w:t>
      </w:r>
    </w:p>
    <w:p w:rsidR="008E63E8" w:rsidRPr="008E63E8" w:rsidRDefault="008E63E8" w:rsidP="008E63E8">
      <w:pPr>
        <w:jc w:val="center"/>
        <w:rPr>
          <w:b/>
          <w:sz w:val="16"/>
          <w:szCs w:val="16"/>
        </w:rPr>
      </w:pPr>
    </w:p>
    <w:p w:rsidR="008E63E8" w:rsidRPr="008E63E8" w:rsidRDefault="008E63E8" w:rsidP="008E63E8">
      <w:pPr>
        <w:rPr>
          <w:b/>
          <w:sz w:val="16"/>
          <w:szCs w:val="16"/>
        </w:rPr>
      </w:pPr>
      <w:r w:rsidRPr="008E63E8">
        <w:rPr>
          <w:sz w:val="16"/>
          <w:szCs w:val="16"/>
        </w:rPr>
        <w:t xml:space="preserve"> от 27.04.2023  № 131                                                                               </w:t>
      </w:r>
      <w:r w:rsidRPr="008E63E8">
        <w:rPr>
          <w:b/>
          <w:sz w:val="16"/>
          <w:szCs w:val="16"/>
        </w:rPr>
        <w:t xml:space="preserve">                                                                    </w:t>
      </w:r>
      <w:r w:rsidRPr="008E63E8">
        <w:rPr>
          <w:sz w:val="16"/>
          <w:szCs w:val="16"/>
        </w:rPr>
        <w:t xml:space="preserve">  </w:t>
      </w:r>
      <w:r w:rsidRPr="008E63E8">
        <w:rPr>
          <w:b/>
          <w:sz w:val="16"/>
          <w:szCs w:val="16"/>
        </w:rPr>
        <w:t xml:space="preserve">                                  </w:t>
      </w:r>
    </w:p>
    <w:p w:rsidR="008E63E8" w:rsidRPr="008E63E8" w:rsidRDefault="008E63E8" w:rsidP="008E63E8">
      <w:pPr>
        <w:rPr>
          <w:sz w:val="16"/>
          <w:szCs w:val="16"/>
        </w:rPr>
      </w:pPr>
      <w:r w:rsidRPr="008E63E8">
        <w:rPr>
          <w:sz w:val="16"/>
          <w:szCs w:val="16"/>
        </w:rPr>
        <w:t xml:space="preserve">  </w:t>
      </w:r>
      <w:proofErr w:type="spellStart"/>
      <w:r w:rsidRPr="008E63E8">
        <w:rPr>
          <w:sz w:val="16"/>
          <w:szCs w:val="16"/>
        </w:rPr>
        <w:t>д</w:t>
      </w:r>
      <w:proofErr w:type="gramStart"/>
      <w:r w:rsidRPr="008E63E8">
        <w:rPr>
          <w:sz w:val="16"/>
          <w:szCs w:val="16"/>
        </w:rPr>
        <w:t>.К</w:t>
      </w:r>
      <w:proofErr w:type="gramEnd"/>
      <w:r w:rsidRPr="008E63E8">
        <w:rPr>
          <w:sz w:val="16"/>
          <w:szCs w:val="16"/>
        </w:rPr>
        <w:t>остково</w:t>
      </w:r>
      <w:proofErr w:type="spellEnd"/>
    </w:p>
    <w:p w:rsidR="008E63E8" w:rsidRPr="008E63E8" w:rsidRDefault="008E63E8" w:rsidP="008E63E8">
      <w:pPr>
        <w:rPr>
          <w:sz w:val="16"/>
          <w:szCs w:val="16"/>
        </w:rPr>
      </w:pPr>
    </w:p>
    <w:tbl>
      <w:tblPr>
        <w:tblW w:w="9848" w:type="dxa"/>
        <w:tblInd w:w="-108" w:type="dxa"/>
        <w:tblLayout w:type="fixed"/>
        <w:tblLook w:val="04A0" w:firstRow="1" w:lastRow="0" w:firstColumn="1" w:lastColumn="0" w:noHBand="0" w:noVBand="1"/>
      </w:tblPr>
      <w:tblGrid>
        <w:gridCol w:w="9848"/>
      </w:tblGrid>
      <w:tr w:rsidR="008E63E8" w:rsidRPr="008E63E8" w:rsidTr="00E940AF">
        <w:trPr>
          <w:trHeight w:val="427"/>
        </w:trPr>
        <w:tc>
          <w:tcPr>
            <w:tcW w:w="9848" w:type="dxa"/>
          </w:tcPr>
          <w:p w:rsidR="008E63E8" w:rsidRPr="008E63E8" w:rsidRDefault="008E63E8" w:rsidP="00E940AF">
            <w:pPr>
              <w:tabs>
                <w:tab w:val="left" w:pos="8647"/>
              </w:tabs>
              <w:autoSpaceDE w:val="0"/>
              <w:autoSpaceDN w:val="0"/>
              <w:adjustRightInd w:val="0"/>
              <w:ind w:right="-1" w:firstLine="426"/>
              <w:jc w:val="center"/>
              <w:rPr>
                <w:b/>
                <w:sz w:val="16"/>
                <w:szCs w:val="16"/>
              </w:rPr>
            </w:pPr>
            <w:r w:rsidRPr="008E63E8">
              <w:rPr>
                <w:rFonts w:eastAsia="Arial"/>
                <w:b/>
                <w:bCs/>
                <w:sz w:val="16"/>
                <w:szCs w:val="16"/>
              </w:rPr>
              <w:t xml:space="preserve">Об утверждении проекта изменений в  </w:t>
            </w:r>
            <w:r w:rsidRPr="008E63E8">
              <w:rPr>
                <w:b/>
                <w:sz w:val="16"/>
                <w:szCs w:val="16"/>
              </w:rPr>
              <w:t>Правила благоустройства территории Костковского сельского поселения</w:t>
            </w:r>
            <w:r>
              <w:rPr>
                <w:rFonts w:eastAsia="Arial"/>
                <w:b/>
                <w:bCs/>
                <w:sz w:val="16"/>
                <w:szCs w:val="16"/>
              </w:rPr>
              <w:t xml:space="preserve">, </w:t>
            </w:r>
            <w:r w:rsidRPr="008E63E8">
              <w:rPr>
                <w:rFonts w:eastAsia="Arial"/>
                <w:b/>
                <w:bCs/>
                <w:sz w:val="16"/>
                <w:szCs w:val="16"/>
              </w:rPr>
              <w:t>утвержденные Решением Совета депутатов Костковского сельского поселения от 08.12.2022 № 110</w:t>
            </w:r>
          </w:p>
        </w:tc>
      </w:tr>
    </w:tbl>
    <w:p w:rsidR="008E63E8" w:rsidRPr="008E63E8" w:rsidRDefault="008E63E8" w:rsidP="008E63E8">
      <w:pPr>
        <w:jc w:val="both"/>
        <w:rPr>
          <w:rFonts w:eastAsia="Arial"/>
          <w:bCs/>
          <w:sz w:val="16"/>
          <w:szCs w:val="16"/>
        </w:rPr>
      </w:pPr>
    </w:p>
    <w:p w:rsidR="008E63E8" w:rsidRPr="008E63E8" w:rsidRDefault="008E63E8" w:rsidP="008E63E8">
      <w:pPr>
        <w:tabs>
          <w:tab w:val="left" w:pos="567"/>
        </w:tabs>
        <w:ind w:firstLine="709"/>
        <w:jc w:val="both"/>
        <w:rPr>
          <w:sz w:val="16"/>
          <w:szCs w:val="16"/>
        </w:rPr>
      </w:pPr>
      <w:proofErr w:type="gramStart"/>
      <w:r w:rsidRPr="008E63E8">
        <w:rPr>
          <w:rFonts w:eastAsia="Lucida Sans Unicode"/>
          <w:sz w:val="16"/>
          <w:szCs w:val="16"/>
          <w:lang w:bidi="hi-IN"/>
        </w:rPr>
        <w:t>В соответствии Федеральным законом от 6 октября 2003 года № 131-ФЗ «Об общих принципах организации местного самоуправления в Российской Федерации»</w:t>
      </w:r>
      <w:r w:rsidRPr="008E63E8">
        <w:rPr>
          <w:sz w:val="16"/>
          <w:szCs w:val="16"/>
        </w:rPr>
        <w:t xml:space="preserve">, </w:t>
      </w:r>
      <w:r w:rsidRPr="008E63E8">
        <w:rPr>
          <w:rStyle w:val="aff7"/>
          <w:sz w:val="16"/>
          <w:szCs w:val="16"/>
        </w:rPr>
        <w:t>Федеральным законом</w:t>
      </w:r>
      <w:r w:rsidRPr="008E63E8">
        <w:rPr>
          <w:sz w:val="16"/>
          <w:szCs w:val="16"/>
        </w:rPr>
        <w:t xml:space="preserve"> от 07.10.2022 N 396-ФЗ "О внесении изменений в статьи 3 и 13 Федерального закона "Об ответственном обращении с животными и о внесении изменений в отдельные законодательные акты Российской Федерации", </w:t>
      </w:r>
      <w:r w:rsidRPr="008E63E8">
        <w:rPr>
          <w:bCs/>
          <w:sz w:val="16"/>
          <w:szCs w:val="16"/>
        </w:rPr>
        <w:t xml:space="preserve">Уставом Костковского  сельского поселения, Совет депутатов Костковского сельского поселения </w:t>
      </w:r>
      <w:proofErr w:type="gramEnd"/>
    </w:p>
    <w:p w:rsidR="008E63E8" w:rsidRPr="008E63E8" w:rsidRDefault="008E63E8" w:rsidP="008E63E8">
      <w:pPr>
        <w:tabs>
          <w:tab w:val="left" w:pos="567"/>
        </w:tabs>
        <w:ind w:firstLine="709"/>
        <w:jc w:val="both"/>
        <w:rPr>
          <w:b/>
          <w:bCs/>
          <w:sz w:val="16"/>
          <w:szCs w:val="16"/>
        </w:rPr>
      </w:pPr>
      <w:r w:rsidRPr="008E63E8">
        <w:rPr>
          <w:b/>
          <w:bCs/>
          <w:sz w:val="16"/>
          <w:szCs w:val="16"/>
        </w:rPr>
        <w:t>РЕШИЛ:</w:t>
      </w:r>
    </w:p>
    <w:p w:rsidR="008E63E8" w:rsidRPr="008E63E8" w:rsidRDefault="008E63E8" w:rsidP="008E63E8">
      <w:pPr>
        <w:jc w:val="both"/>
        <w:rPr>
          <w:rFonts w:eastAsia="Arial"/>
          <w:b/>
          <w:bCs/>
          <w:sz w:val="16"/>
          <w:szCs w:val="16"/>
        </w:rPr>
      </w:pPr>
      <w:r w:rsidRPr="008E63E8">
        <w:rPr>
          <w:bCs/>
          <w:sz w:val="16"/>
          <w:szCs w:val="16"/>
        </w:rPr>
        <w:t xml:space="preserve">1.Внести следующие изменения в </w:t>
      </w:r>
      <w:r w:rsidRPr="008E63E8">
        <w:rPr>
          <w:b/>
          <w:sz w:val="16"/>
          <w:szCs w:val="16"/>
        </w:rPr>
        <w:t>Правила благоустройства территории Костковского сельского поселения</w:t>
      </w:r>
      <w:r w:rsidRPr="008E63E8">
        <w:rPr>
          <w:rFonts w:eastAsia="Arial"/>
          <w:b/>
          <w:bCs/>
          <w:sz w:val="16"/>
          <w:szCs w:val="16"/>
        </w:rPr>
        <w:t>, утвержденные Решением Совета депутатов Костковского сельского поселения от 08.12.2022 № 110:</w:t>
      </w:r>
    </w:p>
    <w:p w:rsidR="008E63E8" w:rsidRPr="008E63E8" w:rsidRDefault="008E63E8" w:rsidP="008E63E8">
      <w:pPr>
        <w:jc w:val="both"/>
        <w:rPr>
          <w:rFonts w:eastAsia="Arial"/>
          <w:b/>
          <w:bCs/>
          <w:sz w:val="16"/>
          <w:szCs w:val="16"/>
        </w:rPr>
      </w:pPr>
    </w:p>
    <w:p w:rsidR="008E63E8" w:rsidRPr="008E63E8" w:rsidRDefault="008E63E8" w:rsidP="008E63E8">
      <w:pPr>
        <w:jc w:val="both"/>
        <w:rPr>
          <w:sz w:val="16"/>
          <w:szCs w:val="16"/>
        </w:rPr>
      </w:pPr>
      <w:r w:rsidRPr="008E63E8">
        <w:rPr>
          <w:sz w:val="16"/>
          <w:szCs w:val="16"/>
        </w:rPr>
        <w:t>1) Статью 1 «</w:t>
      </w:r>
      <w:r w:rsidRPr="008E63E8">
        <w:rPr>
          <w:bCs/>
          <w:sz w:val="16"/>
          <w:szCs w:val="16"/>
        </w:rPr>
        <w:t>Основные понятия и определения, используемые в настоящих Правилах</w:t>
      </w:r>
      <w:proofErr w:type="gramStart"/>
      <w:r w:rsidRPr="008E63E8">
        <w:rPr>
          <w:b/>
          <w:bCs/>
          <w:sz w:val="16"/>
          <w:szCs w:val="16"/>
        </w:rPr>
        <w:t>:»</w:t>
      </w:r>
      <w:proofErr w:type="gramEnd"/>
      <w:r w:rsidRPr="008E63E8">
        <w:rPr>
          <w:b/>
          <w:bCs/>
          <w:sz w:val="16"/>
          <w:szCs w:val="16"/>
        </w:rPr>
        <w:t xml:space="preserve"> </w:t>
      </w:r>
      <w:r w:rsidRPr="008E63E8">
        <w:rPr>
          <w:sz w:val="16"/>
          <w:szCs w:val="16"/>
        </w:rPr>
        <w:t>дополнить абзацем следующего содержания:</w:t>
      </w:r>
    </w:p>
    <w:p w:rsidR="008E63E8" w:rsidRPr="008E63E8" w:rsidRDefault="008E63E8" w:rsidP="008E63E8">
      <w:pPr>
        <w:jc w:val="both"/>
        <w:rPr>
          <w:sz w:val="16"/>
          <w:szCs w:val="16"/>
        </w:rPr>
      </w:pPr>
      <w:r w:rsidRPr="008E63E8">
        <w:rPr>
          <w:sz w:val="16"/>
          <w:szCs w:val="16"/>
        </w:rPr>
        <w:t xml:space="preserve">          "</w:t>
      </w:r>
      <w:r w:rsidRPr="008E63E8">
        <w:rPr>
          <w:b/>
          <w:sz w:val="16"/>
          <w:szCs w:val="16"/>
        </w:rPr>
        <w:t>собака-проводник</w:t>
      </w:r>
      <w:r w:rsidRPr="008E63E8">
        <w:rPr>
          <w:sz w:val="16"/>
          <w:szCs w:val="16"/>
        </w:rPr>
        <w:t xml:space="preserve"> - собака с комплектом снаряжения, которая сопровождает инвалида по зрению и на которую выдан документ, подтверждающий ее специальное обучение (паспорт установленного образца на собаку-проводника)";</w:t>
      </w:r>
    </w:p>
    <w:p w:rsidR="008E63E8" w:rsidRPr="008E63E8" w:rsidRDefault="008E63E8" w:rsidP="008E63E8">
      <w:pPr>
        <w:jc w:val="both"/>
        <w:rPr>
          <w:sz w:val="16"/>
          <w:szCs w:val="16"/>
        </w:rPr>
      </w:pPr>
      <w:r w:rsidRPr="008E63E8">
        <w:rPr>
          <w:sz w:val="16"/>
          <w:szCs w:val="16"/>
        </w:rPr>
        <w:t>2) Добавить Приложение № 9 следующего содержания:</w:t>
      </w:r>
    </w:p>
    <w:p w:rsidR="008E63E8" w:rsidRPr="008E63E8" w:rsidRDefault="008E63E8" w:rsidP="008E63E8">
      <w:pPr>
        <w:widowControl w:val="0"/>
        <w:autoSpaceDE w:val="0"/>
        <w:autoSpaceDN w:val="0"/>
        <w:adjustRightInd w:val="0"/>
        <w:ind w:firstLine="720"/>
        <w:jc w:val="right"/>
        <w:rPr>
          <w:color w:val="00000A"/>
          <w:sz w:val="16"/>
          <w:szCs w:val="16"/>
        </w:rPr>
      </w:pPr>
      <w:r w:rsidRPr="008E63E8">
        <w:rPr>
          <w:sz w:val="16"/>
          <w:szCs w:val="16"/>
        </w:rPr>
        <w:t>«</w:t>
      </w:r>
      <w:r w:rsidRPr="008E63E8">
        <w:rPr>
          <w:color w:val="00000A"/>
          <w:sz w:val="16"/>
          <w:szCs w:val="16"/>
        </w:rPr>
        <w:t>Приложение 9</w:t>
      </w:r>
    </w:p>
    <w:p w:rsidR="008E63E8" w:rsidRPr="008E63E8" w:rsidRDefault="008E63E8" w:rsidP="008E63E8">
      <w:pPr>
        <w:ind w:firstLine="709"/>
        <w:jc w:val="right"/>
        <w:outlineLvl w:val="2"/>
        <w:rPr>
          <w:color w:val="00000A"/>
          <w:sz w:val="16"/>
          <w:szCs w:val="16"/>
        </w:rPr>
      </w:pPr>
      <w:r w:rsidRPr="008E63E8">
        <w:rPr>
          <w:color w:val="00000A"/>
          <w:sz w:val="16"/>
          <w:szCs w:val="16"/>
        </w:rPr>
        <w:t xml:space="preserve">к Правилам благоустройства территории </w:t>
      </w:r>
    </w:p>
    <w:p w:rsidR="008E63E8" w:rsidRPr="008E63E8" w:rsidRDefault="008E63E8" w:rsidP="008E63E8">
      <w:pPr>
        <w:ind w:firstLine="709"/>
        <w:jc w:val="right"/>
        <w:outlineLvl w:val="2"/>
        <w:rPr>
          <w:b/>
          <w:bCs/>
          <w:sz w:val="16"/>
          <w:szCs w:val="16"/>
        </w:rPr>
      </w:pPr>
      <w:r w:rsidRPr="008E63E8">
        <w:rPr>
          <w:color w:val="00000A"/>
          <w:sz w:val="16"/>
          <w:szCs w:val="16"/>
        </w:rPr>
        <w:t>Костковского сельского поселения</w:t>
      </w:r>
    </w:p>
    <w:p w:rsidR="008E63E8" w:rsidRPr="008E63E8" w:rsidRDefault="008E63E8" w:rsidP="008E63E8">
      <w:pPr>
        <w:widowControl w:val="0"/>
        <w:outlineLvl w:val="1"/>
        <w:rPr>
          <w:b/>
          <w:sz w:val="16"/>
          <w:szCs w:val="16"/>
        </w:rPr>
      </w:pPr>
    </w:p>
    <w:p w:rsidR="008E63E8" w:rsidRPr="008E63E8" w:rsidRDefault="008E63E8" w:rsidP="008E63E8">
      <w:pPr>
        <w:ind w:firstLine="709"/>
        <w:jc w:val="center"/>
        <w:rPr>
          <w:b/>
          <w:bCs/>
          <w:color w:val="00000A"/>
          <w:sz w:val="16"/>
          <w:szCs w:val="16"/>
        </w:rPr>
      </w:pPr>
      <w:r w:rsidRPr="008E63E8">
        <w:rPr>
          <w:b/>
          <w:bCs/>
          <w:color w:val="00000A"/>
          <w:sz w:val="16"/>
          <w:szCs w:val="16"/>
        </w:rPr>
        <w:t>Содержание домашних животных</w:t>
      </w:r>
    </w:p>
    <w:p w:rsidR="008E63E8" w:rsidRPr="008E63E8" w:rsidRDefault="008E63E8" w:rsidP="008E63E8">
      <w:pPr>
        <w:ind w:firstLine="540"/>
        <w:jc w:val="both"/>
        <w:rPr>
          <w:color w:val="00000A"/>
          <w:sz w:val="16"/>
          <w:szCs w:val="16"/>
        </w:rPr>
      </w:pPr>
      <w:r w:rsidRPr="008E63E8">
        <w:rPr>
          <w:color w:val="00000A"/>
          <w:sz w:val="16"/>
          <w:szCs w:val="16"/>
        </w:rPr>
        <w:t xml:space="preserve">1. </w:t>
      </w:r>
      <w:proofErr w:type="gramStart"/>
      <w:r w:rsidRPr="008E63E8">
        <w:rPr>
          <w:color w:val="00000A"/>
          <w:sz w:val="16"/>
          <w:szCs w:val="16"/>
        </w:rPr>
        <w:t xml:space="preserve">Содержание домашних животных в </w:t>
      </w:r>
      <w:proofErr w:type="spellStart"/>
      <w:r w:rsidRPr="008E63E8">
        <w:rPr>
          <w:color w:val="00000A"/>
          <w:sz w:val="16"/>
          <w:szCs w:val="16"/>
        </w:rPr>
        <w:t>Костковском</w:t>
      </w:r>
      <w:proofErr w:type="spellEnd"/>
      <w:r w:rsidRPr="008E63E8">
        <w:rPr>
          <w:color w:val="00000A"/>
          <w:sz w:val="16"/>
          <w:szCs w:val="16"/>
        </w:rPr>
        <w:t xml:space="preserve"> сельском поселении осуществляется в соответствии с Федеральным законом РФ от 27.12.2018 N 498-ФЗ (ред. от 11.06.2021) "Об ответственном обращении с животными и о внесении изменений в отдельные законодательные акты Российской Федерации, </w:t>
      </w:r>
      <w:r w:rsidRPr="008E63E8">
        <w:rPr>
          <w:rStyle w:val="aff7"/>
          <w:sz w:val="16"/>
          <w:szCs w:val="16"/>
        </w:rPr>
        <w:t>Федеральным законом</w:t>
      </w:r>
      <w:r w:rsidRPr="008E63E8">
        <w:rPr>
          <w:sz w:val="16"/>
          <w:szCs w:val="16"/>
        </w:rPr>
        <w:t xml:space="preserve"> от 07.10.2022 N 396-ФЗ "О внесении изменений в статьи 3 и 13 Федерального закона "Об ответственном обращении с животными и о внесении</w:t>
      </w:r>
      <w:proofErr w:type="gramEnd"/>
      <w:r w:rsidRPr="008E63E8">
        <w:rPr>
          <w:sz w:val="16"/>
          <w:szCs w:val="16"/>
        </w:rPr>
        <w:t xml:space="preserve"> изменений в отдельные законодательные акты Российской Федерации", </w:t>
      </w:r>
      <w:r w:rsidRPr="008E63E8">
        <w:rPr>
          <w:color w:val="00000A"/>
          <w:sz w:val="16"/>
          <w:szCs w:val="16"/>
        </w:rPr>
        <w:t>Законом РФ от 14.05.1993 N 4979-1 (ред. от 02.07.2021) "О ветеринарии" (с изм. и доп., вступ. в силу с 01.01.2022).</w:t>
      </w:r>
    </w:p>
    <w:p w:rsidR="008E63E8" w:rsidRPr="008E63E8" w:rsidRDefault="008E63E8" w:rsidP="008E63E8">
      <w:pPr>
        <w:ind w:firstLine="540"/>
        <w:jc w:val="both"/>
        <w:rPr>
          <w:color w:val="00000A"/>
          <w:sz w:val="16"/>
          <w:szCs w:val="16"/>
        </w:rPr>
      </w:pPr>
      <w:r w:rsidRPr="008E63E8">
        <w:rPr>
          <w:color w:val="00000A"/>
          <w:sz w:val="16"/>
          <w:szCs w:val="16"/>
        </w:rPr>
        <w:t xml:space="preserve">2. 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 </w:t>
      </w:r>
    </w:p>
    <w:p w:rsidR="008E63E8" w:rsidRPr="008E63E8" w:rsidRDefault="008E63E8" w:rsidP="008E63E8">
      <w:pPr>
        <w:ind w:firstLine="540"/>
        <w:jc w:val="both"/>
        <w:rPr>
          <w:sz w:val="16"/>
          <w:szCs w:val="16"/>
        </w:rPr>
      </w:pPr>
      <w:r w:rsidRPr="008E63E8">
        <w:rPr>
          <w:color w:val="00000A"/>
          <w:sz w:val="16"/>
          <w:szCs w:val="16"/>
        </w:rPr>
        <w:t xml:space="preserve">3. </w:t>
      </w:r>
      <w:r w:rsidRPr="008E63E8">
        <w:rPr>
          <w:sz w:val="16"/>
          <w:szCs w:val="16"/>
        </w:rPr>
        <w:t xml:space="preserve">Не допускается использование домашних животных в предпринимательской деятельности, за исключением </w:t>
      </w:r>
      <w:hyperlink r:id="rId8" w:history="1">
        <w:r w:rsidRPr="008E63E8">
          <w:rPr>
            <w:sz w:val="16"/>
            <w:szCs w:val="16"/>
          </w:rPr>
          <w:t>случаев</w:t>
        </w:r>
      </w:hyperlink>
      <w:r w:rsidRPr="008E63E8">
        <w:rPr>
          <w:sz w:val="16"/>
          <w:szCs w:val="16"/>
        </w:rPr>
        <w:t xml:space="preserve">, установленных Правительством Российской Федерации. </w:t>
      </w:r>
    </w:p>
    <w:p w:rsidR="008E63E8" w:rsidRPr="008E63E8" w:rsidRDefault="008E63E8" w:rsidP="008E63E8">
      <w:pPr>
        <w:ind w:firstLine="540"/>
        <w:jc w:val="both"/>
        <w:rPr>
          <w:sz w:val="16"/>
          <w:szCs w:val="16"/>
        </w:rPr>
      </w:pPr>
      <w:r w:rsidRPr="008E63E8">
        <w:rPr>
          <w:sz w:val="16"/>
          <w:szCs w:val="16"/>
        </w:rPr>
        <w:t xml:space="preserve">4. Предельное количество домашних животных в местах содержания животных определяется </w:t>
      </w:r>
      <w:proofErr w:type="gramStart"/>
      <w:r w:rsidRPr="008E63E8">
        <w:rPr>
          <w:sz w:val="16"/>
          <w:szCs w:val="16"/>
        </w:rPr>
        <w:t>исходя из возможности владельца обеспечивать</w:t>
      </w:r>
      <w:proofErr w:type="gramEnd"/>
      <w:r w:rsidRPr="008E63E8">
        <w:rPr>
          <w:sz w:val="16"/>
          <w:szCs w:val="16"/>
        </w:rPr>
        <w:t xml:space="preserve">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8E63E8" w:rsidRPr="008E63E8" w:rsidRDefault="008E63E8" w:rsidP="008E63E8">
      <w:pPr>
        <w:ind w:firstLine="540"/>
        <w:jc w:val="both"/>
        <w:rPr>
          <w:sz w:val="16"/>
          <w:szCs w:val="16"/>
        </w:rPr>
      </w:pPr>
      <w:r w:rsidRPr="008E63E8">
        <w:rPr>
          <w:sz w:val="16"/>
          <w:szCs w:val="16"/>
        </w:rPr>
        <w:t>5.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8E63E8" w:rsidRPr="008E63E8" w:rsidRDefault="008E63E8" w:rsidP="008E63E8">
      <w:pPr>
        <w:ind w:firstLine="540"/>
        <w:jc w:val="both"/>
        <w:rPr>
          <w:sz w:val="16"/>
          <w:szCs w:val="16"/>
        </w:rPr>
      </w:pPr>
      <w:r w:rsidRPr="008E63E8">
        <w:rPr>
          <w:sz w:val="16"/>
          <w:szCs w:val="16"/>
        </w:rPr>
        <w:t>6. Не допускается содержание домашних животных на балконах, лоджиях, в местах общего пользования многоквартирных жилых домов.</w:t>
      </w:r>
    </w:p>
    <w:p w:rsidR="008E63E8" w:rsidRPr="008E63E8" w:rsidRDefault="008E63E8" w:rsidP="008E63E8">
      <w:pPr>
        <w:ind w:firstLine="540"/>
        <w:jc w:val="both"/>
        <w:rPr>
          <w:sz w:val="16"/>
          <w:szCs w:val="16"/>
        </w:rPr>
      </w:pPr>
      <w:r w:rsidRPr="008E63E8">
        <w:rPr>
          <w:sz w:val="16"/>
          <w:szCs w:val="16"/>
        </w:rPr>
        <w:t>7. На территории поселения запрещается:</w:t>
      </w:r>
    </w:p>
    <w:p w:rsidR="008E63E8" w:rsidRPr="008E63E8" w:rsidRDefault="008E63E8" w:rsidP="008E63E8">
      <w:pPr>
        <w:ind w:firstLine="540"/>
        <w:jc w:val="both"/>
        <w:rPr>
          <w:sz w:val="16"/>
          <w:szCs w:val="16"/>
        </w:rPr>
      </w:pPr>
      <w:r w:rsidRPr="008E63E8">
        <w:rPr>
          <w:sz w:val="16"/>
          <w:szCs w:val="16"/>
        </w:rPr>
        <w:t>7.1. Пасти крупный и мелкий рогатый скот, лошадей; содержать свиней и домашнюю птицу вне предназначенных для этого помещений.</w:t>
      </w:r>
    </w:p>
    <w:p w:rsidR="008E63E8" w:rsidRPr="008E63E8" w:rsidRDefault="008E63E8" w:rsidP="008E63E8">
      <w:pPr>
        <w:ind w:firstLine="540"/>
        <w:jc w:val="both"/>
        <w:rPr>
          <w:sz w:val="16"/>
          <w:szCs w:val="16"/>
        </w:rPr>
      </w:pPr>
      <w:r w:rsidRPr="008E63E8">
        <w:rPr>
          <w:sz w:val="16"/>
          <w:szCs w:val="16"/>
        </w:rPr>
        <w:t>7.2. Запрещается передвижение сельскохозяйственных животных на территории Костковского сельского  поселения без сопровождающих лиц.</w:t>
      </w:r>
    </w:p>
    <w:p w:rsidR="008E63E8" w:rsidRPr="008E63E8" w:rsidRDefault="008E63E8" w:rsidP="008E63E8">
      <w:pPr>
        <w:ind w:firstLine="540"/>
        <w:jc w:val="both"/>
        <w:rPr>
          <w:sz w:val="16"/>
          <w:szCs w:val="16"/>
        </w:rPr>
      </w:pPr>
      <w:r w:rsidRPr="008E63E8">
        <w:rPr>
          <w:sz w:val="16"/>
          <w:szCs w:val="16"/>
        </w:rPr>
        <w:t xml:space="preserve">8.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 </w:t>
      </w:r>
    </w:p>
    <w:p w:rsidR="008E63E8" w:rsidRPr="008E63E8" w:rsidRDefault="008E63E8" w:rsidP="008E63E8">
      <w:pPr>
        <w:ind w:firstLine="540"/>
        <w:jc w:val="both"/>
        <w:rPr>
          <w:sz w:val="16"/>
          <w:szCs w:val="16"/>
        </w:rPr>
      </w:pPr>
      <w:r w:rsidRPr="008E63E8">
        <w:rPr>
          <w:sz w:val="16"/>
          <w:szCs w:val="16"/>
        </w:rPr>
        <w:t xml:space="preserve">9. При выгуле домашних животных, за исключением собак – проводников, сопровождающих инвалидов по зрению, необходимо соблюдать следующие требования: </w:t>
      </w:r>
    </w:p>
    <w:p w:rsidR="008E63E8" w:rsidRPr="008E63E8" w:rsidRDefault="008E63E8" w:rsidP="008E63E8">
      <w:pPr>
        <w:ind w:firstLine="540"/>
        <w:jc w:val="both"/>
        <w:rPr>
          <w:sz w:val="16"/>
          <w:szCs w:val="16"/>
        </w:rPr>
      </w:pPr>
      <w:r w:rsidRPr="008E63E8">
        <w:rPr>
          <w:sz w:val="16"/>
          <w:szCs w:val="16"/>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8E63E8" w:rsidRPr="008E63E8" w:rsidRDefault="008E63E8" w:rsidP="008E63E8">
      <w:pPr>
        <w:ind w:firstLine="540"/>
        <w:jc w:val="both"/>
        <w:rPr>
          <w:sz w:val="16"/>
          <w:szCs w:val="16"/>
        </w:rPr>
      </w:pPr>
      <w:r w:rsidRPr="008E63E8">
        <w:rPr>
          <w:sz w:val="16"/>
          <w:szCs w:val="16"/>
        </w:rPr>
        <w:t>2) обеспечивать уборку продуктов жизнедеятельности животного в местах и на территориях общего пользования;</w:t>
      </w:r>
    </w:p>
    <w:p w:rsidR="008E63E8" w:rsidRPr="008E63E8" w:rsidRDefault="008E63E8" w:rsidP="008E63E8">
      <w:pPr>
        <w:spacing w:line="100" w:lineRule="atLeast"/>
        <w:ind w:firstLine="709"/>
        <w:jc w:val="both"/>
        <w:rPr>
          <w:rFonts w:eastAsia="SimSun"/>
          <w:sz w:val="16"/>
          <w:szCs w:val="16"/>
        </w:rPr>
      </w:pPr>
      <w:r w:rsidRPr="008E63E8">
        <w:rPr>
          <w:sz w:val="16"/>
          <w:szCs w:val="16"/>
        </w:rPr>
        <w:t xml:space="preserve">3)  не допускается выгул животного </w:t>
      </w:r>
      <w:r w:rsidRPr="008E63E8">
        <w:rPr>
          <w:rFonts w:eastAsia="SimSun"/>
          <w:sz w:val="16"/>
          <w:szCs w:val="16"/>
        </w:rPr>
        <w:t>вне мест, разрешенных решением органа местного самоуправления для выгула животных.</w:t>
      </w:r>
    </w:p>
    <w:p w:rsidR="008E63E8" w:rsidRPr="008E63E8" w:rsidRDefault="008E63E8" w:rsidP="008E63E8">
      <w:pPr>
        <w:ind w:firstLine="540"/>
        <w:jc w:val="both"/>
        <w:rPr>
          <w:sz w:val="16"/>
          <w:szCs w:val="16"/>
        </w:rPr>
      </w:pPr>
      <w:r w:rsidRPr="008E63E8">
        <w:rPr>
          <w:sz w:val="16"/>
          <w:szCs w:val="16"/>
        </w:rPr>
        <w:t xml:space="preserve">10.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 </w:t>
      </w:r>
    </w:p>
    <w:p w:rsidR="008E63E8" w:rsidRPr="008E63E8" w:rsidRDefault="008E63E8" w:rsidP="008E63E8">
      <w:pPr>
        <w:ind w:firstLine="540"/>
        <w:jc w:val="both"/>
        <w:rPr>
          <w:sz w:val="16"/>
          <w:szCs w:val="16"/>
        </w:rPr>
      </w:pPr>
      <w:r w:rsidRPr="008E63E8">
        <w:rPr>
          <w:sz w:val="16"/>
          <w:szCs w:val="16"/>
        </w:rPr>
        <w:t xml:space="preserve">11. </w:t>
      </w:r>
      <w:hyperlink r:id="rId9" w:history="1">
        <w:r w:rsidRPr="008E63E8">
          <w:rPr>
            <w:sz w:val="16"/>
            <w:szCs w:val="16"/>
          </w:rPr>
          <w:t>Перечень</w:t>
        </w:r>
      </w:hyperlink>
      <w:r w:rsidRPr="008E63E8">
        <w:rPr>
          <w:sz w:val="16"/>
          <w:szCs w:val="16"/>
        </w:rPr>
        <w:t xml:space="preserve"> потенциально опасных собак утверждается Правительством Российской Федерации. </w:t>
      </w:r>
    </w:p>
    <w:p w:rsidR="008E63E8" w:rsidRPr="008E63E8" w:rsidRDefault="008E63E8" w:rsidP="008E63E8">
      <w:pPr>
        <w:ind w:firstLine="540"/>
        <w:jc w:val="both"/>
        <w:rPr>
          <w:sz w:val="16"/>
          <w:szCs w:val="16"/>
        </w:rPr>
      </w:pPr>
      <w:r w:rsidRPr="008E63E8">
        <w:rPr>
          <w:sz w:val="16"/>
          <w:szCs w:val="16"/>
        </w:rPr>
        <w:t>12. Запрещено выбрасывать или закапывать на территории поселения останки животных.</w:t>
      </w:r>
    </w:p>
    <w:p w:rsidR="008E63E8" w:rsidRPr="008E63E8" w:rsidRDefault="008E63E8" w:rsidP="008E63E8">
      <w:pPr>
        <w:widowControl w:val="0"/>
        <w:jc w:val="both"/>
        <w:outlineLvl w:val="1"/>
        <w:rPr>
          <w:color w:val="00000A"/>
          <w:sz w:val="16"/>
          <w:szCs w:val="16"/>
        </w:rPr>
      </w:pPr>
      <w:r w:rsidRPr="008E63E8">
        <w:rPr>
          <w:sz w:val="16"/>
          <w:szCs w:val="16"/>
        </w:rPr>
        <w:t xml:space="preserve">         13. Отлов бродячих животных осуществляется специализированными организациями по договорам с Администрацией муниципального района в пределах средств, предусмотренных на эти цели</w:t>
      </w:r>
      <w:proofErr w:type="gramStart"/>
      <w:r w:rsidRPr="008E63E8">
        <w:rPr>
          <w:color w:val="00000A"/>
          <w:sz w:val="16"/>
          <w:szCs w:val="16"/>
        </w:rPr>
        <w:t>.»</w:t>
      </w:r>
      <w:proofErr w:type="gramEnd"/>
    </w:p>
    <w:p w:rsidR="008E63E8" w:rsidRPr="008E63E8" w:rsidRDefault="008E63E8" w:rsidP="008E63E8">
      <w:pPr>
        <w:jc w:val="both"/>
        <w:rPr>
          <w:bCs/>
          <w:sz w:val="16"/>
          <w:szCs w:val="16"/>
        </w:rPr>
      </w:pPr>
      <w:r w:rsidRPr="008E63E8">
        <w:rPr>
          <w:sz w:val="16"/>
          <w:szCs w:val="16"/>
        </w:rPr>
        <w:t>2. </w:t>
      </w:r>
      <w:r w:rsidRPr="008E63E8">
        <w:rPr>
          <w:bCs/>
          <w:sz w:val="16"/>
          <w:szCs w:val="16"/>
        </w:rPr>
        <w:t>Решение вступает в силу с момента опубликования.</w:t>
      </w:r>
    </w:p>
    <w:p w:rsidR="008E63E8" w:rsidRPr="008E63E8" w:rsidRDefault="008E63E8" w:rsidP="008E63E8">
      <w:pPr>
        <w:jc w:val="both"/>
        <w:rPr>
          <w:bCs/>
          <w:sz w:val="16"/>
          <w:szCs w:val="16"/>
        </w:rPr>
      </w:pPr>
      <w:r w:rsidRPr="008E63E8">
        <w:rPr>
          <w:sz w:val="16"/>
          <w:szCs w:val="16"/>
        </w:rPr>
        <w:t>3. </w:t>
      </w:r>
      <w:r w:rsidRPr="008E63E8">
        <w:rPr>
          <w:bCs/>
          <w:sz w:val="16"/>
          <w:szCs w:val="16"/>
        </w:rPr>
        <w:t>Опубликовать (обнародовать) настоящее решение в информационном бюллетене «Костковский вестник» и разместить на официальном сайте Администрации Костковского сельского поселения в информационно-телекоммуникационной сети «Интернет».</w:t>
      </w:r>
    </w:p>
    <w:p w:rsidR="008E63E8" w:rsidRPr="008E63E8" w:rsidRDefault="008E63E8" w:rsidP="008E63E8">
      <w:pPr>
        <w:jc w:val="both"/>
        <w:rPr>
          <w:bCs/>
          <w:sz w:val="16"/>
          <w:szCs w:val="16"/>
        </w:rPr>
      </w:pPr>
    </w:p>
    <w:p w:rsidR="008E63E8" w:rsidRPr="008E63E8" w:rsidRDefault="008E63E8" w:rsidP="008E63E8">
      <w:pPr>
        <w:jc w:val="both"/>
        <w:rPr>
          <w:bCs/>
          <w:sz w:val="16"/>
          <w:szCs w:val="16"/>
        </w:rPr>
      </w:pPr>
    </w:p>
    <w:p w:rsidR="008E63E8" w:rsidRPr="008E63E8" w:rsidRDefault="008E63E8" w:rsidP="008E63E8">
      <w:pPr>
        <w:rPr>
          <w:b/>
          <w:sz w:val="16"/>
          <w:szCs w:val="16"/>
        </w:rPr>
      </w:pPr>
      <w:r w:rsidRPr="008E63E8">
        <w:rPr>
          <w:b/>
          <w:sz w:val="16"/>
          <w:szCs w:val="16"/>
        </w:rPr>
        <w:t>Глава Костковского</w:t>
      </w:r>
    </w:p>
    <w:p w:rsidR="008E63E8" w:rsidRDefault="008E63E8" w:rsidP="008E63E8">
      <w:pPr>
        <w:rPr>
          <w:b/>
          <w:sz w:val="16"/>
          <w:szCs w:val="16"/>
        </w:rPr>
      </w:pPr>
      <w:r w:rsidRPr="008E63E8">
        <w:rPr>
          <w:b/>
          <w:sz w:val="16"/>
          <w:szCs w:val="16"/>
        </w:rPr>
        <w:t>сельского поселения                                                                        Н.А. Бондаренко</w:t>
      </w:r>
    </w:p>
    <w:p w:rsidR="008E63E8" w:rsidRDefault="008E63E8" w:rsidP="008E63E8">
      <w:pPr>
        <w:rPr>
          <w:b/>
          <w:sz w:val="16"/>
          <w:szCs w:val="16"/>
        </w:rPr>
      </w:pPr>
    </w:p>
    <w:tbl>
      <w:tblPr>
        <w:tblW w:w="16405" w:type="dxa"/>
        <w:tblInd w:w="93" w:type="dxa"/>
        <w:tblLayout w:type="fixed"/>
        <w:tblLook w:val="0000" w:firstRow="0" w:lastRow="0" w:firstColumn="0" w:lastColumn="0" w:noHBand="0" w:noVBand="0"/>
      </w:tblPr>
      <w:tblGrid>
        <w:gridCol w:w="15079"/>
        <w:gridCol w:w="958"/>
        <w:gridCol w:w="368"/>
      </w:tblGrid>
      <w:tr w:rsidR="005B6934" w:rsidRPr="005B6934" w:rsidTr="00E940AF">
        <w:trPr>
          <w:trHeight w:val="315"/>
        </w:trPr>
        <w:tc>
          <w:tcPr>
            <w:tcW w:w="15079" w:type="dxa"/>
            <w:shd w:val="clear" w:color="auto" w:fill="auto"/>
            <w:vAlign w:val="bottom"/>
          </w:tcPr>
          <w:p w:rsidR="005B6934" w:rsidRPr="005B6934" w:rsidRDefault="005B6934" w:rsidP="005B6934">
            <w:pPr>
              <w:widowControl w:val="0"/>
              <w:textAlignment w:val="baseline"/>
              <w:rPr>
                <w:rFonts w:eastAsia="Arial"/>
                <w:b/>
                <w:kern w:val="2"/>
                <w:sz w:val="16"/>
                <w:szCs w:val="16"/>
                <w:lang w:eastAsia="zh-CN"/>
              </w:rPr>
            </w:pPr>
          </w:p>
          <w:p w:rsidR="005B6934" w:rsidRPr="005B6934" w:rsidRDefault="005B6934" w:rsidP="005B6934">
            <w:pPr>
              <w:widowControl w:val="0"/>
              <w:jc w:val="center"/>
              <w:textAlignment w:val="baseline"/>
              <w:rPr>
                <w:rFonts w:eastAsia="Arial"/>
                <w:kern w:val="2"/>
                <w:sz w:val="16"/>
                <w:szCs w:val="16"/>
                <w:lang w:eastAsia="zh-CN"/>
              </w:rPr>
            </w:pPr>
            <w:r w:rsidRPr="005B6934">
              <w:rPr>
                <w:rFonts w:eastAsia="Arial"/>
                <w:b/>
                <w:kern w:val="2"/>
                <w:sz w:val="16"/>
                <w:szCs w:val="16"/>
                <w:lang w:eastAsia="zh-CN"/>
              </w:rPr>
              <w:t>РЕШЕНИЕ</w:t>
            </w:r>
          </w:p>
          <w:p w:rsidR="005B6934" w:rsidRPr="005B6934" w:rsidRDefault="005B6934" w:rsidP="005B6934">
            <w:pPr>
              <w:widowControl w:val="0"/>
              <w:jc w:val="both"/>
              <w:textAlignment w:val="baseline"/>
              <w:rPr>
                <w:rFonts w:eastAsia="Arial"/>
                <w:kern w:val="2"/>
                <w:sz w:val="16"/>
                <w:szCs w:val="16"/>
                <w:lang w:eastAsia="zh-CN"/>
              </w:rPr>
            </w:pPr>
          </w:p>
          <w:p w:rsidR="005B6934" w:rsidRPr="005B6934" w:rsidRDefault="005B6934" w:rsidP="005B6934">
            <w:pPr>
              <w:widowControl w:val="0"/>
              <w:tabs>
                <w:tab w:val="left" w:pos="14933"/>
              </w:tabs>
              <w:ind w:right="1279"/>
              <w:jc w:val="both"/>
              <w:textAlignment w:val="baseline"/>
              <w:rPr>
                <w:rFonts w:eastAsia="Arial"/>
                <w:kern w:val="2"/>
                <w:sz w:val="16"/>
                <w:szCs w:val="16"/>
                <w:lang w:eastAsia="zh-CN"/>
              </w:rPr>
            </w:pPr>
            <w:r w:rsidRPr="005B6934">
              <w:rPr>
                <w:rFonts w:eastAsia="Arial"/>
                <w:kern w:val="2"/>
                <w:sz w:val="16"/>
                <w:szCs w:val="16"/>
                <w:lang w:eastAsia="zh-CN"/>
              </w:rPr>
              <w:t>от 27.04.2023 № 132</w:t>
            </w:r>
          </w:p>
          <w:p w:rsidR="005B6934" w:rsidRPr="005B6934" w:rsidRDefault="005B6934" w:rsidP="005B6934">
            <w:pPr>
              <w:widowControl w:val="0"/>
              <w:jc w:val="both"/>
              <w:textAlignment w:val="baseline"/>
              <w:rPr>
                <w:rFonts w:eastAsia="Arial"/>
                <w:kern w:val="2"/>
                <w:sz w:val="16"/>
                <w:szCs w:val="16"/>
                <w:lang w:eastAsia="zh-CN"/>
              </w:rPr>
            </w:pPr>
            <w:r w:rsidRPr="005B6934">
              <w:rPr>
                <w:rFonts w:eastAsia="Arial"/>
                <w:kern w:val="2"/>
                <w:sz w:val="16"/>
                <w:szCs w:val="16"/>
                <w:lang w:eastAsia="zh-CN"/>
              </w:rPr>
              <w:t>д. Костково</w:t>
            </w:r>
          </w:p>
          <w:p w:rsidR="005B6934" w:rsidRPr="005B6934" w:rsidRDefault="005B6934" w:rsidP="005B6934">
            <w:pPr>
              <w:widowControl w:val="0"/>
              <w:jc w:val="both"/>
              <w:textAlignment w:val="baseline"/>
              <w:rPr>
                <w:rFonts w:eastAsia="Arial"/>
                <w:kern w:val="2"/>
                <w:sz w:val="16"/>
                <w:szCs w:val="16"/>
                <w:lang w:eastAsia="zh-CN"/>
              </w:rPr>
            </w:pPr>
          </w:p>
          <w:tbl>
            <w:tblPr>
              <w:tblW w:w="0" w:type="auto"/>
              <w:tblLayout w:type="fixed"/>
              <w:tblLook w:val="0000" w:firstRow="0" w:lastRow="0" w:firstColumn="0" w:lastColumn="0" w:noHBand="0" w:noVBand="0"/>
            </w:tblPr>
            <w:tblGrid>
              <w:gridCol w:w="5160"/>
            </w:tblGrid>
            <w:tr w:rsidR="005B6934" w:rsidRPr="005B6934" w:rsidTr="00E940AF">
              <w:trPr>
                <w:trHeight w:val="675"/>
              </w:trPr>
              <w:tc>
                <w:tcPr>
                  <w:tcW w:w="5160" w:type="dxa"/>
                  <w:shd w:val="clear" w:color="auto" w:fill="auto"/>
                </w:tcPr>
                <w:p w:rsidR="005B6934" w:rsidRPr="005B6934" w:rsidRDefault="005B6934" w:rsidP="005B6934">
                  <w:pPr>
                    <w:widowControl w:val="0"/>
                    <w:snapToGrid w:val="0"/>
                    <w:spacing w:line="240" w:lineRule="exact"/>
                    <w:rPr>
                      <w:sz w:val="16"/>
                      <w:szCs w:val="16"/>
                      <w:lang w:eastAsia="zh-CN"/>
                    </w:rPr>
                  </w:pPr>
                  <w:r w:rsidRPr="005B6934">
                    <w:rPr>
                      <w:b/>
                      <w:sz w:val="16"/>
                      <w:szCs w:val="16"/>
                      <w:lang w:eastAsia="zh-CN"/>
                    </w:rPr>
                    <w:t>О внесении изменений и дополнений в Бюджет Костковского сельского поселения на 2023 год и на плановый период 2024 и 2025годов</w:t>
                  </w:r>
                </w:p>
              </w:tc>
            </w:tr>
          </w:tbl>
          <w:p w:rsidR="005B6934" w:rsidRPr="005B6934" w:rsidRDefault="005B6934" w:rsidP="005B6934">
            <w:pPr>
              <w:widowControl w:val="0"/>
              <w:spacing w:line="240" w:lineRule="exact"/>
              <w:jc w:val="both"/>
              <w:rPr>
                <w:sz w:val="16"/>
                <w:szCs w:val="16"/>
                <w:lang w:eastAsia="zh-CN"/>
              </w:rPr>
            </w:pPr>
          </w:p>
          <w:p w:rsidR="005B6934" w:rsidRPr="005B6934" w:rsidRDefault="005B6934" w:rsidP="005B6934">
            <w:pPr>
              <w:widowControl w:val="0"/>
              <w:jc w:val="both"/>
              <w:rPr>
                <w:sz w:val="16"/>
                <w:szCs w:val="16"/>
                <w:lang w:eastAsia="zh-CN"/>
              </w:rPr>
            </w:pPr>
            <w:r w:rsidRPr="005B6934">
              <w:rPr>
                <w:sz w:val="16"/>
                <w:szCs w:val="16"/>
                <w:lang w:eastAsia="zh-CN"/>
              </w:rPr>
              <w:t>Совет депутатов Костковского сельского поселения</w:t>
            </w:r>
          </w:p>
          <w:p w:rsidR="005B6934" w:rsidRPr="005B6934" w:rsidRDefault="005B6934" w:rsidP="005B6934">
            <w:pPr>
              <w:widowControl w:val="0"/>
              <w:jc w:val="both"/>
              <w:rPr>
                <w:sz w:val="16"/>
                <w:szCs w:val="16"/>
                <w:lang w:eastAsia="zh-CN"/>
              </w:rPr>
            </w:pPr>
            <w:r w:rsidRPr="005B6934">
              <w:rPr>
                <w:b/>
                <w:sz w:val="16"/>
                <w:szCs w:val="16"/>
                <w:lang w:eastAsia="zh-CN"/>
              </w:rPr>
              <w:t>РЕШИЛ</w:t>
            </w:r>
            <w:r w:rsidRPr="005B6934">
              <w:rPr>
                <w:sz w:val="16"/>
                <w:szCs w:val="16"/>
                <w:lang w:eastAsia="zh-CN"/>
              </w:rPr>
              <w:t>:</w:t>
            </w:r>
          </w:p>
          <w:p w:rsidR="005B6934" w:rsidRPr="005B6934" w:rsidRDefault="005B6934" w:rsidP="005B6934">
            <w:pPr>
              <w:widowControl w:val="0"/>
              <w:jc w:val="both"/>
              <w:rPr>
                <w:sz w:val="16"/>
                <w:szCs w:val="16"/>
                <w:lang w:eastAsia="zh-CN"/>
              </w:rPr>
            </w:pPr>
            <w:r w:rsidRPr="005B6934">
              <w:rPr>
                <w:sz w:val="16"/>
                <w:szCs w:val="16"/>
                <w:lang w:eastAsia="zh-CN"/>
              </w:rPr>
              <w:t>Внести следующие изменения и дополнения в решение Совета Депутатов Костковского сельского поселения от 29.12.2022 №116 «О бюджете  Костковского сельского поселения на 2023 год и на плановый период 2024 и 2025годов»:</w:t>
            </w:r>
          </w:p>
          <w:p w:rsidR="005B6934" w:rsidRPr="005B6934" w:rsidRDefault="005B6934" w:rsidP="005B6934">
            <w:pPr>
              <w:widowControl w:val="0"/>
              <w:jc w:val="both"/>
              <w:rPr>
                <w:sz w:val="16"/>
                <w:szCs w:val="16"/>
                <w:lang w:eastAsia="zh-CN"/>
              </w:rPr>
            </w:pPr>
          </w:p>
          <w:p w:rsidR="005B6934" w:rsidRPr="005B6934" w:rsidRDefault="005B6934" w:rsidP="005B6934">
            <w:pPr>
              <w:widowControl w:val="0"/>
              <w:numPr>
                <w:ilvl w:val="0"/>
                <w:numId w:val="19"/>
              </w:numPr>
              <w:jc w:val="both"/>
              <w:rPr>
                <w:sz w:val="16"/>
                <w:szCs w:val="16"/>
                <w:lang w:eastAsia="zh-CN"/>
              </w:rPr>
            </w:pPr>
            <w:r w:rsidRPr="005B6934">
              <w:rPr>
                <w:spacing w:val="-2"/>
                <w:sz w:val="16"/>
                <w:szCs w:val="16"/>
                <w:lang w:eastAsia="zh-CN"/>
              </w:rPr>
              <w:t xml:space="preserve">Приложение №1 </w:t>
            </w:r>
            <w:r w:rsidRPr="005B6934">
              <w:rPr>
                <w:bCs/>
                <w:color w:val="000000"/>
                <w:sz w:val="16"/>
                <w:szCs w:val="16"/>
                <w:lang w:eastAsia="ru-RU"/>
              </w:rPr>
              <w:t xml:space="preserve">Объем межбюджетных трансфертов, получаемых из других бюджетов бюджетной </w:t>
            </w:r>
            <w:r w:rsidRPr="005B6934">
              <w:rPr>
                <w:bCs/>
                <w:color w:val="000000"/>
                <w:sz w:val="16"/>
                <w:szCs w:val="16"/>
                <w:lang w:eastAsia="ru-RU"/>
              </w:rPr>
              <w:br/>
              <w:t>системы Российской Федерации на 2023 год и на плановый период 2024 и 2025 годов</w:t>
            </w:r>
            <w:r w:rsidRPr="005B6934">
              <w:rPr>
                <w:spacing w:val="-2"/>
                <w:sz w:val="16"/>
                <w:szCs w:val="16"/>
                <w:lang w:eastAsia="zh-CN"/>
              </w:rPr>
              <w:t xml:space="preserve"> изложить в новой редакции (Приложение 1).</w:t>
            </w:r>
          </w:p>
          <w:p w:rsidR="005B6934" w:rsidRPr="005B6934" w:rsidRDefault="005B6934" w:rsidP="005B6934">
            <w:pPr>
              <w:widowControl w:val="0"/>
              <w:numPr>
                <w:ilvl w:val="0"/>
                <w:numId w:val="19"/>
              </w:numPr>
              <w:jc w:val="both"/>
              <w:rPr>
                <w:sz w:val="16"/>
                <w:szCs w:val="16"/>
                <w:lang w:eastAsia="zh-CN"/>
              </w:rPr>
            </w:pPr>
            <w:r w:rsidRPr="005B6934">
              <w:rPr>
                <w:spacing w:val="-2"/>
                <w:sz w:val="16"/>
                <w:szCs w:val="16"/>
                <w:lang w:eastAsia="zh-CN"/>
              </w:rPr>
              <w:t xml:space="preserve">Приложение №2 </w:t>
            </w:r>
            <w:r w:rsidRPr="005B6934">
              <w:rPr>
                <w:rFonts w:cs="Arial"/>
                <w:color w:val="000000"/>
                <w:spacing w:val="-2"/>
                <w:sz w:val="16"/>
                <w:szCs w:val="16"/>
                <w:lang w:eastAsia="zh-CN"/>
              </w:rPr>
              <w:t>Ведомственная структура расходов бюджета на 2023 год и на плановый период 2024 и 2025 год</w:t>
            </w:r>
            <w:r w:rsidRPr="005B6934">
              <w:rPr>
                <w:spacing w:val="-2"/>
                <w:sz w:val="16"/>
                <w:szCs w:val="16"/>
                <w:lang w:eastAsia="zh-CN"/>
              </w:rPr>
              <w:t xml:space="preserve"> изложить в новой редакции (Приложение 2).</w:t>
            </w:r>
          </w:p>
          <w:p w:rsidR="005B6934" w:rsidRPr="005B6934" w:rsidRDefault="005B6934" w:rsidP="005B6934">
            <w:pPr>
              <w:widowControl w:val="0"/>
              <w:numPr>
                <w:ilvl w:val="0"/>
                <w:numId w:val="19"/>
              </w:numPr>
              <w:jc w:val="both"/>
              <w:rPr>
                <w:sz w:val="16"/>
                <w:szCs w:val="16"/>
                <w:lang w:eastAsia="zh-CN"/>
              </w:rPr>
            </w:pPr>
            <w:r w:rsidRPr="005B6934">
              <w:rPr>
                <w:spacing w:val="-2"/>
                <w:sz w:val="16"/>
                <w:szCs w:val="16"/>
                <w:lang w:eastAsia="zh-CN"/>
              </w:rPr>
              <w:t xml:space="preserve">Приложение №3 Распределение бюджетных ассигнований по разделам, подразделам, целевым статьям, группам и подгруппам </w:t>
            </w:r>
            <w:proofErr w:type="gramStart"/>
            <w:r w:rsidRPr="005B6934">
              <w:rPr>
                <w:spacing w:val="-2"/>
                <w:sz w:val="16"/>
                <w:szCs w:val="16"/>
                <w:lang w:eastAsia="zh-CN"/>
              </w:rPr>
              <w:t>видов расходов классификации расходов бюджета</w:t>
            </w:r>
            <w:proofErr w:type="gramEnd"/>
            <w:r w:rsidRPr="005B6934">
              <w:rPr>
                <w:spacing w:val="-2"/>
                <w:sz w:val="16"/>
                <w:szCs w:val="16"/>
                <w:lang w:eastAsia="zh-CN"/>
              </w:rPr>
              <w:t xml:space="preserve"> на 2023 год и на плановый период 2024 и 2025 годов изложить в новой редакции   (Приложение 3).</w:t>
            </w:r>
          </w:p>
          <w:p w:rsidR="005B6934" w:rsidRPr="005B6934" w:rsidRDefault="005B6934" w:rsidP="005B6934">
            <w:pPr>
              <w:widowControl w:val="0"/>
              <w:numPr>
                <w:ilvl w:val="0"/>
                <w:numId w:val="19"/>
              </w:numPr>
              <w:jc w:val="both"/>
              <w:rPr>
                <w:sz w:val="16"/>
                <w:szCs w:val="16"/>
                <w:lang w:eastAsia="zh-CN"/>
              </w:rPr>
            </w:pPr>
            <w:r w:rsidRPr="005B6934">
              <w:rPr>
                <w:spacing w:val="-2"/>
                <w:sz w:val="16"/>
                <w:szCs w:val="16"/>
                <w:lang w:eastAsia="zh-CN"/>
              </w:rPr>
              <w:t xml:space="preserve">Приложение №4 </w:t>
            </w:r>
            <w:r w:rsidRPr="005B6934">
              <w:rPr>
                <w:bCs/>
                <w:color w:val="000000"/>
                <w:sz w:val="16"/>
                <w:szCs w:val="16"/>
                <w:lang w:eastAsia="ru-RU"/>
              </w:rPr>
              <w:t xml:space="preserve">Прогнозируемые поступления доходов в бюджет Костковского сельского поселения на 2023 год и на плановый период 2024 и 2025 годов </w:t>
            </w:r>
            <w:r w:rsidRPr="005B6934">
              <w:rPr>
                <w:spacing w:val="-2"/>
                <w:sz w:val="16"/>
                <w:szCs w:val="16"/>
                <w:lang w:eastAsia="zh-CN"/>
              </w:rPr>
              <w:t>изложить в новой редакции</w:t>
            </w:r>
            <w:r w:rsidRPr="005B6934">
              <w:rPr>
                <w:bCs/>
                <w:color w:val="000000"/>
                <w:sz w:val="16"/>
                <w:szCs w:val="16"/>
                <w:lang w:eastAsia="ru-RU"/>
              </w:rPr>
              <w:t xml:space="preserve"> (Приложение 4).</w:t>
            </w:r>
          </w:p>
          <w:p w:rsidR="005B6934" w:rsidRPr="005B6934" w:rsidRDefault="005B6934" w:rsidP="005B6934">
            <w:pPr>
              <w:widowControl w:val="0"/>
              <w:numPr>
                <w:ilvl w:val="0"/>
                <w:numId w:val="19"/>
              </w:numPr>
              <w:jc w:val="both"/>
              <w:rPr>
                <w:sz w:val="16"/>
                <w:szCs w:val="16"/>
                <w:lang w:eastAsia="zh-CN"/>
              </w:rPr>
            </w:pPr>
            <w:r w:rsidRPr="005B6934">
              <w:rPr>
                <w:bCs/>
                <w:color w:val="000000"/>
                <w:sz w:val="16"/>
                <w:szCs w:val="16"/>
                <w:lang w:eastAsia="ru-RU"/>
              </w:rPr>
              <w:t xml:space="preserve">Приложение №7 Распределение бюджетных ассигнований на финансовое обеспечение реализации муниципальных программ Костковского сельского поселения на 2023-2025 годы </w:t>
            </w:r>
            <w:r w:rsidRPr="005B6934">
              <w:rPr>
                <w:spacing w:val="-2"/>
                <w:sz w:val="16"/>
                <w:szCs w:val="16"/>
                <w:lang w:eastAsia="zh-CN"/>
              </w:rPr>
              <w:t>изложить в новой редакции</w:t>
            </w:r>
            <w:r w:rsidRPr="005B6934">
              <w:rPr>
                <w:bCs/>
                <w:color w:val="000000"/>
                <w:sz w:val="16"/>
                <w:szCs w:val="16"/>
                <w:lang w:eastAsia="ru-RU"/>
              </w:rPr>
              <w:t xml:space="preserve"> (Приложение 7).</w:t>
            </w:r>
          </w:p>
          <w:p w:rsidR="005B6934" w:rsidRPr="005B6934" w:rsidRDefault="005B6934" w:rsidP="005B6934">
            <w:pPr>
              <w:widowControl w:val="0"/>
              <w:numPr>
                <w:ilvl w:val="0"/>
                <w:numId w:val="19"/>
              </w:numPr>
              <w:jc w:val="both"/>
              <w:rPr>
                <w:sz w:val="16"/>
                <w:szCs w:val="16"/>
                <w:lang w:eastAsia="zh-CN"/>
              </w:rPr>
            </w:pPr>
            <w:r w:rsidRPr="005B6934">
              <w:rPr>
                <w:sz w:val="16"/>
                <w:szCs w:val="16"/>
                <w:lang w:eastAsia="zh-CN"/>
              </w:rPr>
              <w:t>Приложение №10 Нормативы отчислений неналоговых доходов и безвозмездных поступлений в бюджет Костковского сельского поселения на 2023и на плановый период 2024-2025 годов (Приложение 10).</w:t>
            </w:r>
          </w:p>
          <w:p w:rsidR="005B6934" w:rsidRPr="005B6934" w:rsidRDefault="005B6934" w:rsidP="005B6934">
            <w:pPr>
              <w:widowControl w:val="0"/>
              <w:numPr>
                <w:ilvl w:val="0"/>
                <w:numId w:val="19"/>
              </w:numPr>
              <w:jc w:val="both"/>
              <w:rPr>
                <w:sz w:val="16"/>
                <w:szCs w:val="16"/>
                <w:lang w:eastAsia="zh-CN"/>
              </w:rPr>
            </w:pPr>
            <w:r w:rsidRPr="005B6934">
              <w:rPr>
                <w:sz w:val="16"/>
                <w:szCs w:val="16"/>
                <w:lang w:eastAsia="zh-CN"/>
              </w:rPr>
              <w:t>Опубликовать решение в информационном бюллетене «Костковский вестник» и на официальном сайте Администрации Костковского сельского поселения в сети «Интернет».</w:t>
            </w:r>
          </w:p>
          <w:p w:rsidR="005B6934" w:rsidRPr="005B6934" w:rsidRDefault="005B6934" w:rsidP="005B6934">
            <w:pPr>
              <w:widowControl w:val="0"/>
              <w:jc w:val="both"/>
              <w:rPr>
                <w:sz w:val="16"/>
                <w:szCs w:val="16"/>
                <w:lang w:eastAsia="zh-CN"/>
              </w:rPr>
            </w:pPr>
          </w:p>
          <w:p w:rsidR="005B6934" w:rsidRPr="005B6934" w:rsidRDefault="005B6934" w:rsidP="005B6934">
            <w:pPr>
              <w:widowControl w:val="0"/>
              <w:jc w:val="both"/>
              <w:rPr>
                <w:b/>
                <w:sz w:val="16"/>
                <w:szCs w:val="16"/>
                <w:lang w:eastAsia="zh-CN"/>
              </w:rPr>
            </w:pPr>
          </w:p>
          <w:p w:rsidR="005B6934" w:rsidRPr="005B6934" w:rsidRDefault="005B6934" w:rsidP="005B6934">
            <w:pPr>
              <w:widowControl w:val="0"/>
              <w:jc w:val="both"/>
              <w:rPr>
                <w:sz w:val="16"/>
                <w:szCs w:val="16"/>
                <w:lang w:eastAsia="zh-CN"/>
              </w:rPr>
            </w:pPr>
            <w:r w:rsidRPr="005B6934">
              <w:rPr>
                <w:b/>
                <w:sz w:val="16"/>
                <w:szCs w:val="16"/>
                <w:lang w:eastAsia="zh-CN"/>
              </w:rPr>
              <w:t>Глава Костковского</w:t>
            </w:r>
          </w:p>
          <w:p w:rsidR="005B6934" w:rsidRPr="00AE2CD2" w:rsidRDefault="005B6934" w:rsidP="005B6934">
            <w:pPr>
              <w:widowControl w:val="0"/>
              <w:suppressAutoHyphens w:val="0"/>
              <w:rPr>
                <w:sz w:val="16"/>
                <w:szCs w:val="16"/>
                <w:lang w:eastAsia="zh-CN"/>
              </w:rPr>
            </w:pPr>
            <w:r w:rsidRPr="005B6934">
              <w:rPr>
                <w:b/>
                <w:sz w:val="16"/>
                <w:szCs w:val="16"/>
                <w:lang w:eastAsia="zh-CN"/>
              </w:rPr>
              <w:t xml:space="preserve">сельского поселения                                                                     </w:t>
            </w:r>
            <w:r w:rsidRPr="005B6934">
              <w:rPr>
                <w:b/>
                <w:sz w:val="16"/>
                <w:szCs w:val="16"/>
                <w:lang w:eastAsia="zh-CN"/>
              </w:rPr>
              <w:tab/>
            </w:r>
            <w:r w:rsidRPr="005B6934">
              <w:rPr>
                <w:b/>
                <w:sz w:val="16"/>
                <w:szCs w:val="16"/>
                <w:lang w:eastAsia="zh-CN"/>
              </w:rPr>
              <w:tab/>
            </w:r>
            <w:r w:rsidRPr="005B6934">
              <w:rPr>
                <w:b/>
                <w:sz w:val="16"/>
                <w:szCs w:val="16"/>
                <w:lang w:eastAsia="zh-CN"/>
              </w:rPr>
              <w:tab/>
              <w:t>Н.А. Бондаренко</w:t>
            </w:r>
          </w:p>
          <w:tbl>
            <w:tblPr>
              <w:tblW w:w="12060" w:type="dxa"/>
              <w:tblLayout w:type="fixed"/>
              <w:tblCellMar>
                <w:left w:w="10" w:type="dxa"/>
                <w:right w:w="10" w:type="dxa"/>
              </w:tblCellMar>
              <w:tblLook w:val="0000" w:firstRow="0" w:lastRow="0" w:firstColumn="0" w:lastColumn="0" w:noHBand="0" w:noVBand="0"/>
            </w:tblPr>
            <w:tblGrid>
              <w:gridCol w:w="3270"/>
              <w:gridCol w:w="3765"/>
              <w:gridCol w:w="1320"/>
              <w:gridCol w:w="1320"/>
              <w:gridCol w:w="2385"/>
            </w:tblGrid>
            <w:tr w:rsidR="005B6934" w:rsidRPr="00AE2CD2" w:rsidTr="00E940AF">
              <w:trPr>
                <w:trHeight w:val="300"/>
              </w:trPr>
              <w:tc>
                <w:tcPr>
                  <w:tcW w:w="3270" w:type="dxa"/>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rPr>
                      <w:rFonts w:ascii="Calibri" w:hAnsi="Calibri"/>
                      <w:color w:val="000000"/>
                      <w:sz w:val="16"/>
                      <w:szCs w:val="16"/>
                      <w:lang w:eastAsia="ru-RU"/>
                    </w:rPr>
                  </w:pPr>
                </w:p>
              </w:tc>
              <w:tc>
                <w:tcPr>
                  <w:tcW w:w="3765" w:type="dxa"/>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rPr>
                      <w:rFonts w:ascii="Calibri" w:hAnsi="Calibri"/>
                      <w:color w:val="000000"/>
                      <w:sz w:val="16"/>
                      <w:szCs w:val="16"/>
                      <w:lang w:eastAsia="ru-RU"/>
                    </w:rPr>
                  </w:pPr>
                </w:p>
              </w:tc>
              <w:tc>
                <w:tcPr>
                  <w:tcW w:w="5025" w:type="dxa"/>
                  <w:gridSpan w:val="3"/>
                  <w:shd w:val="clear" w:color="auto" w:fill="FFFFFF"/>
                  <w:tcMar>
                    <w:top w:w="15" w:type="dxa"/>
                    <w:left w:w="15" w:type="dxa"/>
                    <w:bottom w:w="15" w:type="dxa"/>
                    <w:right w:w="15" w:type="dxa"/>
                  </w:tcMar>
                  <w:vAlign w:val="center"/>
                </w:tcPr>
                <w:p w:rsidR="005B6934" w:rsidRPr="00AE2CD2" w:rsidRDefault="005B6934" w:rsidP="005B6934">
                  <w:pPr>
                    <w:suppressAutoHyphens w:val="0"/>
                    <w:autoSpaceDN w:val="0"/>
                    <w:rPr>
                      <w:b/>
                      <w:bCs/>
                      <w:color w:val="000000"/>
                      <w:sz w:val="16"/>
                      <w:szCs w:val="16"/>
                      <w:lang w:eastAsia="ru-RU"/>
                    </w:rPr>
                  </w:pPr>
                </w:p>
                <w:p w:rsidR="005B6934" w:rsidRPr="00AE2CD2" w:rsidRDefault="005B6934" w:rsidP="00E940AF">
                  <w:pPr>
                    <w:suppressAutoHyphens w:val="0"/>
                    <w:autoSpaceDN w:val="0"/>
                    <w:jc w:val="center"/>
                    <w:rPr>
                      <w:b/>
                      <w:bCs/>
                      <w:color w:val="000000"/>
                      <w:sz w:val="16"/>
                      <w:szCs w:val="16"/>
                      <w:lang w:eastAsia="ru-RU"/>
                    </w:rPr>
                  </w:pPr>
                </w:p>
                <w:p w:rsidR="005B6934" w:rsidRPr="00AE2CD2" w:rsidRDefault="005B6934" w:rsidP="00E940AF">
                  <w:pPr>
                    <w:suppressAutoHyphens w:val="0"/>
                    <w:autoSpaceDN w:val="0"/>
                    <w:jc w:val="center"/>
                    <w:rPr>
                      <w:sz w:val="16"/>
                      <w:szCs w:val="16"/>
                      <w:lang w:eastAsia="en-US"/>
                    </w:rPr>
                  </w:pPr>
                  <w:r w:rsidRPr="00AE2CD2">
                    <w:rPr>
                      <w:b/>
                      <w:bCs/>
                      <w:color w:val="000000"/>
                      <w:sz w:val="16"/>
                      <w:szCs w:val="16"/>
                      <w:lang w:eastAsia="ru-RU"/>
                    </w:rPr>
                    <w:t>Приложение 1</w:t>
                  </w:r>
                </w:p>
              </w:tc>
            </w:tr>
            <w:tr w:rsidR="005B6934" w:rsidRPr="00AE2CD2" w:rsidTr="00E940AF">
              <w:trPr>
                <w:trHeight w:val="315"/>
              </w:trPr>
              <w:tc>
                <w:tcPr>
                  <w:tcW w:w="3270" w:type="dxa"/>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rPr>
                      <w:rFonts w:ascii="Calibri" w:hAnsi="Calibri"/>
                      <w:color w:val="000000"/>
                      <w:sz w:val="16"/>
                      <w:szCs w:val="16"/>
                      <w:lang w:eastAsia="ru-RU"/>
                    </w:rPr>
                  </w:pPr>
                </w:p>
              </w:tc>
              <w:tc>
                <w:tcPr>
                  <w:tcW w:w="3765" w:type="dxa"/>
                  <w:shd w:val="clear" w:color="auto" w:fill="FFFFFF"/>
                  <w:tcMar>
                    <w:top w:w="15" w:type="dxa"/>
                    <w:left w:w="15" w:type="dxa"/>
                    <w:bottom w:w="15" w:type="dxa"/>
                    <w:right w:w="15" w:type="dxa"/>
                  </w:tcMar>
                </w:tcPr>
                <w:p w:rsidR="005B6934" w:rsidRPr="00AE2CD2" w:rsidRDefault="005B6934" w:rsidP="00E940AF">
                  <w:pPr>
                    <w:suppressAutoHyphens w:val="0"/>
                    <w:autoSpaceDN w:val="0"/>
                    <w:rPr>
                      <w:rFonts w:ascii="Calibri" w:hAnsi="Calibri"/>
                      <w:color w:val="000000"/>
                      <w:sz w:val="16"/>
                      <w:szCs w:val="16"/>
                      <w:lang w:eastAsia="ru-RU"/>
                    </w:rPr>
                  </w:pPr>
                </w:p>
              </w:tc>
              <w:tc>
                <w:tcPr>
                  <w:tcW w:w="5025" w:type="dxa"/>
                  <w:gridSpan w:val="3"/>
                  <w:vMerge w:val="restart"/>
                  <w:shd w:val="clear" w:color="auto" w:fill="FFFFFF"/>
                  <w:tcMar>
                    <w:top w:w="15" w:type="dxa"/>
                    <w:left w:w="15" w:type="dxa"/>
                    <w:bottom w:w="15" w:type="dxa"/>
                    <w:right w:w="15" w:type="dxa"/>
                  </w:tcMar>
                </w:tcPr>
                <w:p w:rsidR="005B6934" w:rsidRPr="00AE2CD2" w:rsidRDefault="005B6934" w:rsidP="00E940AF">
                  <w:pPr>
                    <w:suppressAutoHyphens w:val="0"/>
                    <w:autoSpaceDN w:val="0"/>
                    <w:jc w:val="center"/>
                    <w:rPr>
                      <w:sz w:val="16"/>
                      <w:szCs w:val="16"/>
                      <w:lang w:eastAsia="en-US"/>
                    </w:rPr>
                  </w:pPr>
                  <w:r w:rsidRPr="00AE2CD2">
                    <w:rPr>
                      <w:color w:val="000000"/>
                      <w:sz w:val="16"/>
                      <w:szCs w:val="16"/>
                      <w:lang w:eastAsia="ru-RU"/>
                    </w:rPr>
                    <w:t>к решению Совета депутатов Костковского сельского поселения "О бюджете Костковского сельского поселения на 2023 год и на плановый период 2024-2025 годов"</w:t>
                  </w:r>
                </w:p>
              </w:tc>
            </w:tr>
            <w:tr w:rsidR="005B6934" w:rsidRPr="00AE2CD2" w:rsidTr="00E940AF">
              <w:trPr>
                <w:trHeight w:val="285"/>
              </w:trPr>
              <w:tc>
                <w:tcPr>
                  <w:tcW w:w="3270" w:type="dxa"/>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rPr>
                      <w:rFonts w:ascii="Calibri" w:hAnsi="Calibri"/>
                      <w:color w:val="000000"/>
                      <w:sz w:val="16"/>
                      <w:szCs w:val="16"/>
                      <w:lang w:eastAsia="ru-RU"/>
                    </w:rPr>
                  </w:pPr>
                </w:p>
              </w:tc>
              <w:tc>
                <w:tcPr>
                  <w:tcW w:w="3765" w:type="dxa"/>
                  <w:shd w:val="clear" w:color="auto" w:fill="FFFFFF"/>
                  <w:tcMar>
                    <w:top w:w="15" w:type="dxa"/>
                    <w:left w:w="15" w:type="dxa"/>
                    <w:bottom w:w="15" w:type="dxa"/>
                    <w:right w:w="15" w:type="dxa"/>
                  </w:tcMar>
                </w:tcPr>
                <w:p w:rsidR="005B6934" w:rsidRPr="00AE2CD2" w:rsidRDefault="005B6934" w:rsidP="00E940AF">
                  <w:pPr>
                    <w:suppressAutoHyphens w:val="0"/>
                    <w:autoSpaceDN w:val="0"/>
                    <w:rPr>
                      <w:rFonts w:ascii="Calibri" w:hAnsi="Calibri"/>
                      <w:color w:val="000000"/>
                      <w:sz w:val="16"/>
                      <w:szCs w:val="16"/>
                      <w:lang w:eastAsia="ru-RU"/>
                    </w:rPr>
                  </w:pPr>
                </w:p>
              </w:tc>
              <w:tc>
                <w:tcPr>
                  <w:tcW w:w="5025" w:type="dxa"/>
                  <w:gridSpan w:val="3"/>
                  <w:vMerge/>
                  <w:shd w:val="clear" w:color="auto" w:fill="FFFFFF"/>
                  <w:tcMar>
                    <w:top w:w="15" w:type="dxa"/>
                    <w:left w:w="15" w:type="dxa"/>
                    <w:bottom w:w="15" w:type="dxa"/>
                    <w:right w:w="15" w:type="dxa"/>
                  </w:tcMar>
                </w:tcPr>
                <w:p w:rsidR="005B6934" w:rsidRPr="00AE2CD2" w:rsidRDefault="005B6934" w:rsidP="00E940AF">
                  <w:pPr>
                    <w:suppressAutoHyphens w:val="0"/>
                    <w:autoSpaceDN w:val="0"/>
                    <w:rPr>
                      <w:rFonts w:ascii="Calibri" w:hAnsi="Calibri"/>
                      <w:color w:val="000000"/>
                      <w:sz w:val="16"/>
                      <w:szCs w:val="16"/>
                      <w:lang w:eastAsia="ru-RU"/>
                    </w:rPr>
                  </w:pPr>
                </w:p>
              </w:tc>
            </w:tr>
            <w:tr w:rsidR="005B6934" w:rsidRPr="00AE2CD2" w:rsidTr="00E940AF">
              <w:trPr>
                <w:trHeight w:val="615"/>
              </w:trPr>
              <w:tc>
                <w:tcPr>
                  <w:tcW w:w="3270" w:type="dxa"/>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rPr>
                      <w:rFonts w:ascii="Calibri" w:hAnsi="Calibri"/>
                      <w:color w:val="000000"/>
                      <w:sz w:val="16"/>
                      <w:szCs w:val="16"/>
                      <w:lang w:eastAsia="ru-RU"/>
                    </w:rPr>
                  </w:pPr>
                </w:p>
              </w:tc>
              <w:tc>
                <w:tcPr>
                  <w:tcW w:w="3765" w:type="dxa"/>
                  <w:shd w:val="clear" w:color="auto" w:fill="FFFFFF"/>
                  <w:tcMar>
                    <w:top w:w="15" w:type="dxa"/>
                    <w:left w:w="15" w:type="dxa"/>
                    <w:bottom w:w="15" w:type="dxa"/>
                    <w:right w:w="15" w:type="dxa"/>
                  </w:tcMar>
                </w:tcPr>
                <w:p w:rsidR="005B6934" w:rsidRPr="00AE2CD2" w:rsidRDefault="005B6934" w:rsidP="00E940AF">
                  <w:pPr>
                    <w:suppressAutoHyphens w:val="0"/>
                    <w:autoSpaceDN w:val="0"/>
                    <w:rPr>
                      <w:rFonts w:ascii="Calibri" w:hAnsi="Calibri"/>
                      <w:color w:val="000000"/>
                      <w:sz w:val="16"/>
                      <w:szCs w:val="16"/>
                      <w:lang w:eastAsia="ru-RU"/>
                    </w:rPr>
                  </w:pPr>
                </w:p>
              </w:tc>
              <w:tc>
                <w:tcPr>
                  <w:tcW w:w="5025" w:type="dxa"/>
                  <w:gridSpan w:val="3"/>
                  <w:vMerge/>
                  <w:shd w:val="clear" w:color="auto" w:fill="FFFFFF"/>
                  <w:tcMar>
                    <w:top w:w="15" w:type="dxa"/>
                    <w:left w:w="15" w:type="dxa"/>
                    <w:bottom w:w="15" w:type="dxa"/>
                    <w:right w:w="15" w:type="dxa"/>
                  </w:tcMar>
                </w:tcPr>
                <w:p w:rsidR="005B6934" w:rsidRPr="00AE2CD2" w:rsidRDefault="005B6934" w:rsidP="00E940AF">
                  <w:pPr>
                    <w:suppressAutoHyphens w:val="0"/>
                    <w:autoSpaceDN w:val="0"/>
                    <w:rPr>
                      <w:rFonts w:ascii="Calibri" w:hAnsi="Calibri"/>
                      <w:color w:val="000000"/>
                      <w:sz w:val="16"/>
                      <w:szCs w:val="16"/>
                      <w:lang w:eastAsia="ru-RU"/>
                    </w:rPr>
                  </w:pPr>
                </w:p>
              </w:tc>
            </w:tr>
            <w:tr w:rsidR="005B6934" w:rsidRPr="00AE2CD2" w:rsidTr="00E940AF">
              <w:trPr>
                <w:trHeight w:val="585"/>
              </w:trPr>
              <w:tc>
                <w:tcPr>
                  <w:tcW w:w="3270" w:type="dxa"/>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rPr>
                      <w:rFonts w:ascii="Calibri" w:hAnsi="Calibri"/>
                      <w:color w:val="000000"/>
                      <w:sz w:val="16"/>
                      <w:szCs w:val="16"/>
                      <w:lang w:eastAsia="ru-RU"/>
                    </w:rPr>
                  </w:pPr>
                </w:p>
              </w:tc>
              <w:tc>
                <w:tcPr>
                  <w:tcW w:w="3765" w:type="dxa"/>
                  <w:shd w:val="clear" w:color="auto" w:fill="FFFFFF"/>
                  <w:tcMar>
                    <w:top w:w="15" w:type="dxa"/>
                    <w:left w:w="15" w:type="dxa"/>
                    <w:bottom w:w="15" w:type="dxa"/>
                    <w:right w:w="15" w:type="dxa"/>
                  </w:tcMar>
                </w:tcPr>
                <w:p w:rsidR="005B6934" w:rsidRPr="00AE2CD2" w:rsidRDefault="005B6934" w:rsidP="00E940AF">
                  <w:pPr>
                    <w:suppressAutoHyphens w:val="0"/>
                    <w:autoSpaceDN w:val="0"/>
                    <w:rPr>
                      <w:rFonts w:ascii="Calibri" w:hAnsi="Calibri"/>
                      <w:color w:val="000000"/>
                      <w:sz w:val="16"/>
                      <w:szCs w:val="16"/>
                      <w:lang w:eastAsia="ru-RU"/>
                    </w:rPr>
                  </w:pPr>
                </w:p>
              </w:tc>
              <w:tc>
                <w:tcPr>
                  <w:tcW w:w="5025" w:type="dxa"/>
                  <w:gridSpan w:val="3"/>
                  <w:shd w:val="clear" w:color="auto" w:fill="FFFFFF"/>
                  <w:tcMar>
                    <w:top w:w="15" w:type="dxa"/>
                    <w:left w:w="15" w:type="dxa"/>
                    <w:bottom w:w="15" w:type="dxa"/>
                    <w:right w:w="15" w:type="dxa"/>
                  </w:tcMar>
                </w:tcPr>
                <w:p w:rsidR="005B6934" w:rsidRPr="00AE2CD2" w:rsidRDefault="005B6934" w:rsidP="00E940AF">
                  <w:pPr>
                    <w:suppressAutoHyphens w:val="0"/>
                    <w:autoSpaceDN w:val="0"/>
                    <w:jc w:val="center"/>
                    <w:rPr>
                      <w:sz w:val="16"/>
                      <w:szCs w:val="16"/>
                      <w:lang w:eastAsia="en-US"/>
                    </w:rPr>
                  </w:pPr>
                  <w:r w:rsidRPr="00AE2CD2">
                    <w:rPr>
                      <w:color w:val="000000"/>
                      <w:sz w:val="16"/>
                      <w:szCs w:val="16"/>
                      <w:lang w:eastAsia="ru-RU"/>
                    </w:rPr>
                    <w:t>от 27.04.2023 №132</w:t>
                  </w:r>
                </w:p>
              </w:tc>
            </w:tr>
            <w:tr w:rsidR="005B6934" w:rsidRPr="00AE2CD2" w:rsidTr="00E940AF">
              <w:trPr>
                <w:trHeight w:val="750"/>
              </w:trPr>
              <w:tc>
                <w:tcPr>
                  <w:tcW w:w="12060" w:type="dxa"/>
                  <w:gridSpan w:val="5"/>
                  <w:shd w:val="clear" w:color="auto" w:fill="FFFFFF"/>
                  <w:tcMar>
                    <w:top w:w="15" w:type="dxa"/>
                    <w:left w:w="15" w:type="dxa"/>
                    <w:bottom w:w="15" w:type="dxa"/>
                    <w:right w:w="15" w:type="dxa"/>
                  </w:tcMar>
                </w:tcPr>
                <w:p w:rsidR="005B6934" w:rsidRPr="00AE2CD2" w:rsidRDefault="005B6934" w:rsidP="00E940AF">
                  <w:pPr>
                    <w:suppressAutoHyphens w:val="0"/>
                    <w:autoSpaceDN w:val="0"/>
                    <w:spacing w:after="240"/>
                    <w:jc w:val="center"/>
                    <w:rPr>
                      <w:sz w:val="16"/>
                      <w:szCs w:val="16"/>
                      <w:lang w:eastAsia="en-US"/>
                    </w:rPr>
                  </w:pPr>
                  <w:r w:rsidRPr="00AE2CD2">
                    <w:rPr>
                      <w:b/>
                      <w:bCs/>
                      <w:color w:val="000000"/>
                      <w:sz w:val="16"/>
                      <w:szCs w:val="16"/>
                      <w:lang w:eastAsia="ru-RU"/>
                    </w:rPr>
                    <w:t xml:space="preserve">Объем межбюджетных трансфертов, получаемых из других бюджетов бюджетной </w:t>
                  </w:r>
                  <w:r w:rsidRPr="00AE2CD2">
                    <w:rPr>
                      <w:b/>
                      <w:bCs/>
                      <w:color w:val="000000"/>
                      <w:sz w:val="16"/>
                      <w:szCs w:val="16"/>
                      <w:lang w:eastAsia="ru-RU"/>
                    </w:rPr>
                    <w:br/>
                    <w:t>системы Российской Федерации на 2023 год и на плановый период 2024 и 2025 годов</w:t>
                  </w:r>
                </w:p>
              </w:tc>
            </w:tr>
            <w:tr w:rsidR="005B6934" w:rsidRPr="00AE2CD2" w:rsidTr="00E940AF">
              <w:trPr>
                <w:trHeight w:val="150"/>
              </w:trPr>
              <w:tc>
                <w:tcPr>
                  <w:tcW w:w="3270" w:type="dxa"/>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rPr>
                      <w:rFonts w:ascii="Calibri" w:hAnsi="Calibri"/>
                      <w:color w:val="000000"/>
                      <w:sz w:val="16"/>
                      <w:szCs w:val="16"/>
                      <w:lang w:eastAsia="ru-RU"/>
                    </w:rPr>
                  </w:pPr>
                </w:p>
              </w:tc>
              <w:tc>
                <w:tcPr>
                  <w:tcW w:w="3765" w:type="dxa"/>
                  <w:shd w:val="clear" w:color="auto" w:fill="FFFFFF"/>
                  <w:tcMar>
                    <w:top w:w="15" w:type="dxa"/>
                    <w:left w:w="15" w:type="dxa"/>
                    <w:bottom w:w="15" w:type="dxa"/>
                    <w:right w:w="15" w:type="dxa"/>
                  </w:tcMar>
                </w:tcPr>
                <w:p w:rsidR="005B6934" w:rsidRPr="00AE2CD2" w:rsidRDefault="005B6934" w:rsidP="00E940AF">
                  <w:pPr>
                    <w:suppressAutoHyphens w:val="0"/>
                    <w:autoSpaceDN w:val="0"/>
                    <w:rPr>
                      <w:rFonts w:ascii="Calibri" w:hAnsi="Calibri"/>
                      <w:color w:val="000000"/>
                      <w:sz w:val="16"/>
                      <w:szCs w:val="16"/>
                      <w:lang w:eastAsia="ru-RU"/>
                    </w:rPr>
                  </w:pPr>
                </w:p>
              </w:tc>
              <w:tc>
                <w:tcPr>
                  <w:tcW w:w="1320" w:type="dxa"/>
                  <w:shd w:val="clear" w:color="auto" w:fill="FFFFFF"/>
                  <w:tcMar>
                    <w:top w:w="15" w:type="dxa"/>
                    <w:left w:w="15" w:type="dxa"/>
                    <w:bottom w:w="15" w:type="dxa"/>
                    <w:right w:w="15" w:type="dxa"/>
                  </w:tcMar>
                </w:tcPr>
                <w:p w:rsidR="005B6934" w:rsidRPr="00AE2CD2" w:rsidRDefault="005B6934" w:rsidP="00E940AF">
                  <w:pPr>
                    <w:suppressAutoHyphens w:val="0"/>
                    <w:autoSpaceDN w:val="0"/>
                    <w:rPr>
                      <w:rFonts w:ascii="Calibri" w:hAnsi="Calibri"/>
                      <w:color w:val="000000"/>
                      <w:sz w:val="16"/>
                      <w:szCs w:val="16"/>
                      <w:lang w:eastAsia="ru-RU"/>
                    </w:rPr>
                  </w:pPr>
                </w:p>
              </w:tc>
              <w:tc>
                <w:tcPr>
                  <w:tcW w:w="1320" w:type="dxa"/>
                  <w:shd w:val="clear" w:color="auto" w:fill="FFFFFF"/>
                  <w:tcMar>
                    <w:top w:w="15" w:type="dxa"/>
                    <w:left w:w="15" w:type="dxa"/>
                    <w:bottom w:w="15" w:type="dxa"/>
                    <w:right w:w="15" w:type="dxa"/>
                  </w:tcMar>
                </w:tcPr>
                <w:p w:rsidR="005B6934" w:rsidRPr="00AE2CD2" w:rsidRDefault="005B6934" w:rsidP="00E940AF">
                  <w:pPr>
                    <w:suppressAutoHyphens w:val="0"/>
                    <w:autoSpaceDN w:val="0"/>
                    <w:rPr>
                      <w:rFonts w:ascii="Calibri" w:hAnsi="Calibri"/>
                      <w:color w:val="000000"/>
                      <w:sz w:val="16"/>
                      <w:szCs w:val="16"/>
                      <w:lang w:eastAsia="ru-RU"/>
                    </w:rPr>
                  </w:pPr>
                </w:p>
              </w:tc>
              <w:tc>
                <w:tcPr>
                  <w:tcW w:w="2385" w:type="dxa"/>
                  <w:shd w:val="clear" w:color="auto" w:fill="FFFFFF"/>
                  <w:tcMar>
                    <w:top w:w="15" w:type="dxa"/>
                    <w:left w:w="15" w:type="dxa"/>
                    <w:bottom w:w="15" w:type="dxa"/>
                    <w:right w:w="15" w:type="dxa"/>
                  </w:tcMar>
                </w:tcPr>
                <w:p w:rsidR="005B6934" w:rsidRPr="00AE2CD2" w:rsidRDefault="005B6934" w:rsidP="00E940AF">
                  <w:pPr>
                    <w:suppressAutoHyphens w:val="0"/>
                    <w:autoSpaceDN w:val="0"/>
                    <w:rPr>
                      <w:rFonts w:ascii="Calibri" w:hAnsi="Calibri"/>
                      <w:color w:val="000000"/>
                      <w:sz w:val="16"/>
                      <w:szCs w:val="16"/>
                      <w:lang w:eastAsia="ru-RU"/>
                    </w:rPr>
                  </w:pPr>
                </w:p>
              </w:tc>
            </w:tr>
            <w:tr w:rsidR="005B6934" w:rsidRPr="00AE2CD2" w:rsidTr="00E940AF">
              <w:trPr>
                <w:trHeight w:val="885"/>
              </w:trPr>
              <w:tc>
                <w:tcPr>
                  <w:tcW w:w="3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color w:val="000000"/>
                      <w:sz w:val="16"/>
                      <w:szCs w:val="16"/>
                      <w:lang w:eastAsia="ru-RU"/>
                    </w:rPr>
                    <w:t>Код бюджетной классификации Российской Федерации</w:t>
                  </w:r>
                </w:p>
              </w:tc>
              <w:tc>
                <w:tcPr>
                  <w:tcW w:w="3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color w:val="000000"/>
                      <w:sz w:val="16"/>
                      <w:szCs w:val="16"/>
                      <w:lang w:eastAsia="ru-RU"/>
                    </w:rPr>
                    <w:t>Наименование доходов</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color w:val="000000"/>
                      <w:sz w:val="16"/>
                      <w:szCs w:val="16"/>
                      <w:lang w:eastAsia="ru-RU"/>
                    </w:rPr>
                    <w:t>2023 год (рублей)</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color w:val="000000"/>
                      <w:sz w:val="16"/>
                      <w:szCs w:val="16"/>
                      <w:lang w:eastAsia="ru-RU"/>
                    </w:rPr>
                    <w:t>2024 год (рублей)</w:t>
                  </w:r>
                </w:p>
              </w:tc>
              <w:tc>
                <w:tcPr>
                  <w:tcW w:w="2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color w:val="000000"/>
                      <w:sz w:val="16"/>
                      <w:szCs w:val="16"/>
                      <w:lang w:eastAsia="ru-RU"/>
                    </w:rPr>
                    <w:t>2025 год (рублей)</w:t>
                  </w:r>
                </w:p>
              </w:tc>
            </w:tr>
            <w:tr w:rsidR="005B6934" w:rsidRPr="00AE2CD2" w:rsidTr="00E940AF">
              <w:trPr>
                <w:trHeight w:val="285"/>
              </w:trPr>
              <w:tc>
                <w:tcPr>
                  <w:tcW w:w="3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b/>
                      <w:bCs/>
                      <w:color w:val="000000"/>
                      <w:sz w:val="16"/>
                      <w:szCs w:val="16"/>
                      <w:lang w:eastAsia="ru-RU"/>
                    </w:rPr>
                    <w:t>1</w:t>
                  </w:r>
                </w:p>
              </w:tc>
              <w:tc>
                <w:tcPr>
                  <w:tcW w:w="3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B6934" w:rsidRPr="00AE2CD2" w:rsidRDefault="005B6934" w:rsidP="00E940AF">
                  <w:pPr>
                    <w:suppressAutoHyphens w:val="0"/>
                    <w:autoSpaceDN w:val="0"/>
                    <w:jc w:val="center"/>
                    <w:rPr>
                      <w:sz w:val="16"/>
                      <w:szCs w:val="16"/>
                      <w:lang w:eastAsia="en-US"/>
                    </w:rPr>
                  </w:pPr>
                  <w:r w:rsidRPr="00AE2CD2">
                    <w:rPr>
                      <w:b/>
                      <w:bCs/>
                      <w:color w:val="000000"/>
                      <w:sz w:val="16"/>
                      <w:szCs w:val="16"/>
                      <w:lang w:eastAsia="ru-RU"/>
                    </w:rPr>
                    <w:t>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B6934" w:rsidRPr="00AE2CD2" w:rsidRDefault="005B6934" w:rsidP="00E940AF">
                  <w:pPr>
                    <w:suppressAutoHyphens w:val="0"/>
                    <w:autoSpaceDN w:val="0"/>
                    <w:jc w:val="center"/>
                    <w:rPr>
                      <w:sz w:val="16"/>
                      <w:szCs w:val="16"/>
                      <w:lang w:eastAsia="en-US"/>
                    </w:rPr>
                  </w:pPr>
                  <w:r w:rsidRPr="00AE2CD2">
                    <w:rPr>
                      <w:b/>
                      <w:bCs/>
                      <w:color w:val="000000"/>
                      <w:sz w:val="16"/>
                      <w:szCs w:val="16"/>
                      <w:lang w:eastAsia="ru-RU"/>
                    </w:rPr>
                    <w:t>3</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B6934" w:rsidRPr="00AE2CD2" w:rsidRDefault="005B6934" w:rsidP="00E940AF">
                  <w:pPr>
                    <w:suppressAutoHyphens w:val="0"/>
                    <w:autoSpaceDN w:val="0"/>
                    <w:jc w:val="center"/>
                    <w:rPr>
                      <w:sz w:val="16"/>
                      <w:szCs w:val="16"/>
                      <w:lang w:eastAsia="en-US"/>
                    </w:rPr>
                  </w:pPr>
                  <w:r w:rsidRPr="00AE2CD2">
                    <w:rPr>
                      <w:b/>
                      <w:bCs/>
                      <w:color w:val="000000"/>
                      <w:sz w:val="16"/>
                      <w:szCs w:val="16"/>
                      <w:lang w:eastAsia="ru-RU"/>
                    </w:rPr>
                    <w:t>4</w:t>
                  </w:r>
                </w:p>
              </w:tc>
              <w:tc>
                <w:tcPr>
                  <w:tcW w:w="2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B6934" w:rsidRPr="00AE2CD2" w:rsidRDefault="005B6934" w:rsidP="00E940AF">
                  <w:pPr>
                    <w:suppressAutoHyphens w:val="0"/>
                    <w:autoSpaceDN w:val="0"/>
                    <w:jc w:val="center"/>
                    <w:rPr>
                      <w:sz w:val="16"/>
                      <w:szCs w:val="16"/>
                      <w:lang w:eastAsia="en-US"/>
                    </w:rPr>
                  </w:pPr>
                  <w:r w:rsidRPr="00AE2CD2">
                    <w:rPr>
                      <w:b/>
                      <w:bCs/>
                      <w:color w:val="000000"/>
                      <w:sz w:val="16"/>
                      <w:szCs w:val="16"/>
                      <w:lang w:eastAsia="ru-RU"/>
                    </w:rPr>
                    <w:t>5</w:t>
                  </w:r>
                </w:p>
              </w:tc>
            </w:tr>
            <w:tr w:rsidR="005B6934" w:rsidRPr="00AE2CD2" w:rsidTr="00E940AF">
              <w:trPr>
                <w:trHeight w:val="315"/>
              </w:trPr>
              <w:tc>
                <w:tcPr>
                  <w:tcW w:w="3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rPr>
                      <w:sz w:val="16"/>
                      <w:szCs w:val="16"/>
                      <w:lang w:eastAsia="en-US"/>
                    </w:rPr>
                  </w:pPr>
                  <w:r w:rsidRPr="00AE2CD2">
                    <w:rPr>
                      <w:b/>
                      <w:bCs/>
                      <w:color w:val="000000"/>
                      <w:sz w:val="16"/>
                      <w:szCs w:val="16"/>
                      <w:lang w:eastAsia="ru-RU"/>
                    </w:rPr>
                    <w:t>000 2 00 00000 00 0000 000</w:t>
                  </w:r>
                </w:p>
              </w:tc>
              <w:tc>
                <w:tcPr>
                  <w:tcW w:w="3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B6934" w:rsidRPr="00AE2CD2" w:rsidRDefault="005B6934" w:rsidP="00E940AF">
                  <w:pPr>
                    <w:suppressAutoHyphens w:val="0"/>
                    <w:autoSpaceDN w:val="0"/>
                    <w:rPr>
                      <w:sz w:val="16"/>
                      <w:szCs w:val="16"/>
                      <w:lang w:eastAsia="en-US"/>
                    </w:rPr>
                  </w:pPr>
                  <w:r w:rsidRPr="00AE2CD2">
                    <w:rPr>
                      <w:b/>
                      <w:bCs/>
                      <w:color w:val="000000"/>
                      <w:sz w:val="16"/>
                      <w:szCs w:val="16"/>
                      <w:lang w:eastAsia="ru-RU"/>
                    </w:rPr>
                    <w:t>Безвозмездные поступления</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b/>
                      <w:bCs/>
                      <w:color w:val="000000"/>
                      <w:sz w:val="16"/>
                      <w:szCs w:val="16"/>
                      <w:lang w:eastAsia="ru-RU"/>
                    </w:rPr>
                    <w:t>5 013 267,62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b/>
                      <w:bCs/>
                      <w:color w:val="000000"/>
                      <w:sz w:val="16"/>
                      <w:szCs w:val="16"/>
                      <w:lang w:eastAsia="ru-RU"/>
                    </w:rPr>
                    <w:t>3 662 962,00</w:t>
                  </w:r>
                </w:p>
              </w:tc>
              <w:tc>
                <w:tcPr>
                  <w:tcW w:w="2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b/>
                      <w:bCs/>
                      <w:color w:val="000000"/>
                      <w:sz w:val="16"/>
                      <w:szCs w:val="16"/>
                      <w:lang w:eastAsia="ru-RU"/>
                    </w:rPr>
                    <w:t>3 715 993,00</w:t>
                  </w:r>
                </w:p>
              </w:tc>
            </w:tr>
            <w:tr w:rsidR="005B6934" w:rsidRPr="00AE2CD2" w:rsidTr="00E940AF">
              <w:trPr>
                <w:trHeight w:val="750"/>
              </w:trPr>
              <w:tc>
                <w:tcPr>
                  <w:tcW w:w="3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rPr>
                      <w:sz w:val="16"/>
                      <w:szCs w:val="16"/>
                      <w:lang w:eastAsia="en-US"/>
                    </w:rPr>
                  </w:pPr>
                  <w:r w:rsidRPr="00AE2CD2">
                    <w:rPr>
                      <w:b/>
                      <w:bCs/>
                      <w:color w:val="000000"/>
                      <w:sz w:val="16"/>
                      <w:szCs w:val="16"/>
                      <w:lang w:eastAsia="ru-RU"/>
                    </w:rPr>
                    <w:t>000 2 02 00000 00 0000 000</w:t>
                  </w:r>
                </w:p>
              </w:tc>
              <w:tc>
                <w:tcPr>
                  <w:tcW w:w="3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B6934" w:rsidRPr="00AE2CD2" w:rsidRDefault="005B6934" w:rsidP="00E940AF">
                  <w:pPr>
                    <w:suppressAutoHyphens w:val="0"/>
                    <w:autoSpaceDN w:val="0"/>
                    <w:rPr>
                      <w:sz w:val="16"/>
                      <w:szCs w:val="16"/>
                      <w:lang w:eastAsia="en-US"/>
                    </w:rPr>
                  </w:pPr>
                  <w:r w:rsidRPr="00AE2CD2">
                    <w:rPr>
                      <w:b/>
                      <w:bCs/>
                      <w:color w:val="000000"/>
                      <w:sz w:val="16"/>
                      <w:szCs w:val="16"/>
                      <w:lang w:eastAsia="ru-RU"/>
                    </w:rPr>
                    <w:t>Безвозмездные поступления от других бюджетов бюджетной системы Российской Федерации</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b/>
                      <w:bCs/>
                      <w:color w:val="000000"/>
                      <w:sz w:val="16"/>
                      <w:szCs w:val="16"/>
                      <w:lang w:eastAsia="ru-RU"/>
                    </w:rPr>
                    <w:t>5 013 267,62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b/>
                      <w:bCs/>
                      <w:color w:val="000000"/>
                      <w:sz w:val="16"/>
                      <w:szCs w:val="16"/>
                      <w:lang w:eastAsia="ru-RU"/>
                    </w:rPr>
                    <w:t>3 662 962,00</w:t>
                  </w:r>
                </w:p>
              </w:tc>
              <w:tc>
                <w:tcPr>
                  <w:tcW w:w="2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b/>
                      <w:bCs/>
                      <w:color w:val="000000"/>
                      <w:sz w:val="16"/>
                      <w:szCs w:val="16"/>
                      <w:lang w:eastAsia="ru-RU"/>
                    </w:rPr>
                    <w:t>3 715 993,00</w:t>
                  </w:r>
                </w:p>
              </w:tc>
            </w:tr>
            <w:tr w:rsidR="005B6934" w:rsidRPr="00AE2CD2" w:rsidTr="00E940AF">
              <w:trPr>
                <w:trHeight w:val="705"/>
              </w:trPr>
              <w:tc>
                <w:tcPr>
                  <w:tcW w:w="3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rPr>
                      <w:sz w:val="16"/>
                      <w:szCs w:val="16"/>
                      <w:lang w:eastAsia="en-US"/>
                    </w:rPr>
                  </w:pPr>
                  <w:r w:rsidRPr="00AE2CD2">
                    <w:rPr>
                      <w:b/>
                      <w:bCs/>
                      <w:color w:val="000000"/>
                      <w:sz w:val="16"/>
                      <w:szCs w:val="16"/>
                      <w:lang w:eastAsia="ru-RU"/>
                    </w:rPr>
                    <w:t>000 2 02 10000 00 0000 150</w:t>
                  </w:r>
                </w:p>
              </w:tc>
              <w:tc>
                <w:tcPr>
                  <w:tcW w:w="3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B6934" w:rsidRPr="00AE2CD2" w:rsidRDefault="005B6934" w:rsidP="00E940AF">
                  <w:pPr>
                    <w:suppressAutoHyphens w:val="0"/>
                    <w:autoSpaceDN w:val="0"/>
                    <w:rPr>
                      <w:sz w:val="16"/>
                      <w:szCs w:val="16"/>
                      <w:lang w:eastAsia="en-US"/>
                    </w:rPr>
                  </w:pPr>
                  <w:r w:rsidRPr="00AE2CD2">
                    <w:rPr>
                      <w:b/>
                      <w:bCs/>
                      <w:color w:val="000000"/>
                      <w:sz w:val="16"/>
                      <w:szCs w:val="16"/>
                      <w:lang w:eastAsia="ru-RU"/>
                    </w:rPr>
                    <w:t>Дотации бюджетам субъектов Российской Федерации и муниципальных образований</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b/>
                      <w:bCs/>
                      <w:color w:val="000000"/>
                      <w:sz w:val="16"/>
                      <w:szCs w:val="16"/>
                      <w:lang w:eastAsia="ru-RU"/>
                    </w:rPr>
                    <w:t>2 770 300,00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b/>
                      <w:bCs/>
                      <w:color w:val="000000"/>
                      <w:sz w:val="16"/>
                      <w:szCs w:val="16"/>
                      <w:lang w:eastAsia="ru-RU"/>
                    </w:rPr>
                    <w:t>2 128 200,00</w:t>
                  </w:r>
                </w:p>
              </w:tc>
              <w:tc>
                <w:tcPr>
                  <w:tcW w:w="2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b/>
                      <w:bCs/>
                      <w:color w:val="000000"/>
                      <w:sz w:val="16"/>
                      <w:szCs w:val="16"/>
                      <w:lang w:eastAsia="ru-RU"/>
                    </w:rPr>
                    <w:t>2 177 000,00</w:t>
                  </w:r>
                </w:p>
              </w:tc>
            </w:tr>
            <w:tr w:rsidR="005B6934" w:rsidRPr="00AE2CD2" w:rsidTr="00E940AF">
              <w:trPr>
                <w:trHeight w:val="930"/>
              </w:trPr>
              <w:tc>
                <w:tcPr>
                  <w:tcW w:w="3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rPr>
                      <w:sz w:val="16"/>
                      <w:szCs w:val="16"/>
                      <w:lang w:eastAsia="en-US"/>
                    </w:rPr>
                  </w:pPr>
                  <w:r w:rsidRPr="00AE2CD2">
                    <w:rPr>
                      <w:color w:val="000000"/>
                      <w:sz w:val="16"/>
                      <w:szCs w:val="16"/>
                      <w:lang w:eastAsia="ru-RU"/>
                    </w:rPr>
                    <w:t>000 2 02 16001 00 0000 150</w:t>
                  </w:r>
                </w:p>
              </w:tc>
              <w:tc>
                <w:tcPr>
                  <w:tcW w:w="3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B6934" w:rsidRPr="00AE2CD2" w:rsidRDefault="005B6934" w:rsidP="00E940AF">
                  <w:pPr>
                    <w:suppressAutoHyphens w:val="0"/>
                    <w:autoSpaceDN w:val="0"/>
                    <w:rPr>
                      <w:sz w:val="16"/>
                      <w:szCs w:val="16"/>
                      <w:lang w:eastAsia="en-US"/>
                    </w:rPr>
                  </w:pPr>
                  <w:r w:rsidRPr="00AE2CD2">
                    <w:rPr>
                      <w:color w:val="000000"/>
                      <w:sz w:val="16"/>
                      <w:szCs w:val="16"/>
                      <w:lang w:eastAsia="ru-RU"/>
                    </w:rPr>
                    <w:t>Дотации на выравнивание бюджетной обеспеченности из бюджетов муниципальных районов, городских округов с внутренним делением</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color w:val="000000"/>
                      <w:sz w:val="16"/>
                      <w:szCs w:val="16"/>
                      <w:lang w:eastAsia="ru-RU"/>
                    </w:rPr>
                    <w:t>2 770 300,00</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color w:val="000000"/>
                      <w:sz w:val="16"/>
                      <w:szCs w:val="16"/>
                      <w:lang w:eastAsia="ru-RU"/>
                    </w:rPr>
                    <w:t>2 128 200,00</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color w:val="000000"/>
                      <w:sz w:val="16"/>
                      <w:szCs w:val="16"/>
                      <w:lang w:eastAsia="ru-RU"/>
                    </w:rPr>
                    <w:t>2 177 000,00</w:t>
                  </w:r>
                </w:p>
              </w:tc>
            </w:tr>
            <w:tr w:rsidR="005B6934" w:rsidRPr="00AE2CD2" w:rsidTr="00E940AF">
              <w:trPr>
                <w:trHeight w:val="765"/>
              </w:trPr>
              <w:tc>
                <w:tcPr>
                  <w:tcW w:w="3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rPr>
                      <w:sz w:val="16"/>
                      <w:szCs w:val="16"/>
                      <w:lang w:eastAsia="en-US"/>
                    </w:rPr>
                  </w:pPr>
                  <w:r w:rsidRPr="00AE2CD2">
                    <w:rPr>
                      <w:color w:val="000000"/>
                      <w:sz w:val="16"/>
                      <w:szCs w:val="16"/>
                      <w:lang w:eastAsia="ru-RU"/>
                    </w:rPr>
                    <w:t>000 2 02 16001 10 0000 150</w:t>
                  </w:r>
                </w:p>
              </w:tc>
              <w:tc>
                <w:tcPr>
                  <w:tcW w:w="3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B6934" w:rsidRPr="00AE2CD2" w:rsidRDefault="005B6934" w:rsidP="00E940AF">
                  <w:pPr>
                    <w:suppressAutoHyphens w:val="0"/>
                    <w:autoSpaceDN w:val="0"/>
                    <w:rPr>
                      <w:sz w:val="16"/>
                      <w:szCs w:val="16"/>
                      <w:lang w:eastAsia="en-US"/>
                    </w:rPr>
                  </w:pPr>
                  <w:r w:rsidRPr="00AE2CD2">
                    <w:rPr>
                      <w:color w:val="000000"/>
                      <w:sz w:val="16"/>
                      <w:szCs w:val="16"/>
                      <w:lang w:eastAsia="ru-RU"/>
                    </w:rPr>
                    <w:t xml:space="preserve">Дотация бюджетам сельских поселений на выравнивание бюджетной обеспеченности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color w:val="000000"/>
                      <w:sz w:val="16"/>
                      <w:szCs w:val="16"/>
                      <w:lang w:eastAsia="ru-RU"/>
                    </w:rPr>
                    <w:t>2 770 300,00</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color w:val="000000"/>
                      <w:sz w:val="16"/>
                      <w:szCs w:val="16"/>
                      <w:lang w:eastAsia="ru-RU"/>
                    </w:rPr>
                    <w:t>2 128 200,00</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color w:val="000000"/>
                      <w:sz w:val="16"/>
                      <w:szCs w:val="16"/>
                      <w:lang w:eastAsia="ru-RU"/>
                    </w:rPr>
                    <w:t>2 177 000,00</w:t>
                  </w:r>
                </w:p>
              </w:tc>
            </w:tr>
            <w:tr w:rsidR="005B6934" w:rsidRPr="00AE2CD2" w:rsidTr="00E940AF">
              <w:trPr>
                <w:trHeight w:val="705"/>
              </w:trPr>
              <w:tc>
                <w:tcPr>
                  <w:tcW w:w="3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rPr>
                      <w:sz w:val="16"/>
                      <w:szCs w:val="16"/>
                      <w:lang w:eastAsia="en-US"/>
                    </w:rPr>
                  </w:pPr>
                  <w:r w:rsidRPr="00AE2CD2">
                    <w:rPr>
                      <w:b/>
                      <w:bCs/>
                      <w:color w:val="000000"/>
                      <w:sz w:val="16"/>
                      <w:szCs w:val="16"/>
                      <w:lang w:eastAsia="ru-RU"/>
                    </w:rPr>
                    <w:t>000 2 02 20000 00 0000 150</w:t>
                  </w:r>
                </w:p>
              </w:tc>
              <w:tc>
                <w:tcPr>
                  <w:tcW w:w="3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B6934" w:rsidRPr="00AE2CD2" w:rsidRDefault="005B6934" w:rsidP="00E940AF">
                  <w:pPr>
                    <w:suppressAutoHyphens w:val="0"/>
                    <w:autoSpaceDN w:val="0"/>
                    <w:rPr>
                      <w:sz w:val="16"/>
                      <w:szCs w:val="16"/>
                      <w:lang w:eastAsia="en-US"/>
                    </w:rPr>
                  </w:pPr>
                  <w:r w:rsidRPr="00AE2CD2">
                    <w:rPr>
                      <w:b/>
                      <w:bCs/>
                      <w:color w:val="000000"/>
                      <w:sz w:val="16"/>
                      <w:szCs w:val="16"/>
                      <w:lang w:eastAsia="ru-RU"/>
                    </w:rPr>
                    <w:t>Субсидии бюджетам субъектов Российской Федерации и муниципальных образований (межбюджетные субсидии)</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b/>
                      <w:bCs/>
                      <w:color w:val="000000"/>
                      <w:sz w:val="16"/>
                      <w:szCs w:val="16"/>
                      <w:lang w:eastAsia="ru-RU"/>
                    </w:rPr>
                    <w:t>1 795 000,00</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b/>
                      <w:bCs/>
                      <w:color w:val="000000"/>
                      <w:sz w:val="16"/>
                      <w:szCs w:val="16"/>
                      <w:lang w:eastAsia="ru-RU"/>
                    </w:rPr>
                    <w:t>1 197 000,00</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b/>
                      <w:bCs/>
                      <w:color w:val="000000"/>
                      <w:sz w:val="16"/>
                      <w:szCs w:val="16"/>
                      <w:lang w:eastAsia="ru-RU"/>
                    </w:rPr>
                    <w:t>1 197 000,00</w:t>
                  </w:r>
                </w:p>
              </w:tc>
            </w:tr>
            <w:tr w:rsidR="005B6934" w:rsidRPr="00AE2CD2" w:rsidTr="00E940AF">
              <w:trPr>
                <w:trHeight w:val="480"/>
              </w:trPr>
              <w:tc>
                <w:tcPr>
                  <w:tcW w:w="3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rPr>
                      <w:sz w:val="16"/>
                      <w:szCs w:val="16"/>
                      <w:lang w:eastAsia="en-US"/>
                    </w:rPr>
                  </w:pPr>
                  <w:r w:rsidRPr="00AE2CD2">
                    <w:rPr>
                      <w:color w:val="000000"/>
                      <w:sz w:val="16"/>
                      <w:szCs w:val="16"/>
                      <w:lang w:eastAsia="ru-RU"/>
                    </w:rPr>
                    <w:t>000 2 02 29999 10 0000 150</w:t>
                  </w:r>
                </w:p>
              </w:tc>
              <w:tc>
                <w:tcPr>
                  <w:tcW w:w="3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B6934" w:rsidRPr="00AE2CD2" w:rsidRDefault="005B6934" w:rsidP="00E940AF">
                  <w:pPr>
                    <w:suppressAutoHyphens w:val="0"/>
                    <w:autoSpaceDN w:val="0"/>
                    <w:rPr>
                      <w:sz w:val="16"/>
                      <w:szCs w:val="16"/>
                      <w:lang w:eastAsia="en-US"/>
                    </w:rPr>
                  </w:pPr>
                  <w:r w:rsidRPr="00AE2CD2">
                    <w:rPr>
                      <w:color w:val="000000"/>
                      <w:sz w:val="16"/>
                      <w:szCs w:val="16"/>
                      <w:lang w:eastAsia="ru-RU"/>
                    </w:rPr>
                    <w:t>Прочие субсидии бюджетам сельских поселений</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color w:val="000000"/>
                      <w:sz w:val="16"/>
                      <w:szCs w:val="16"/>
                      <w:lang w:eastAsia="ru-RU"/>
                    </w:rPr>
                    <w:t>1 795 000,00</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color w:val="000000"/>
                      <w:sz w:val="16"/>
                      <w:szCs w:val="16"/>
                      <w:lang w:eastAsia="ru-RU"/>
                    </w:rPr>
                    <w:t>1 197 000,00</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color w:val="000000"/>
                      <w:sz w:val="16"/>
                      <w:szCs w:val="16"/>
                      <w:lang w:eastAsia="ru-RU"/>
                    </w:rPr>
                    <w:t>1 197 000,00</w:t>
                  </w:r>
                </w:p>
              </w:tc>
            </w:tr>
            <w:tr w:rsidR="005B6934" w:rsidRPr="00AE2CD2" w:rsidTr="00E940AF">
              <w:trPr>
                <w:trHeight w:val="705"/>
              </w:trPr>
              <w:tc>
                <w:tcPr>
                  <w:tcW w:w="3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rPr>
                      <w:sz w:val="16"/>
                      <w:szCs w:val="16"/>
                      <w:lang w:eastAsia="en-US"/>
                    </w:rPr>
                  </w:pPr>
                  <w:r w:rsidRPr="00AE2CD2">
                    <w:rPr>
                      <w:color w:val="000000"/>
                      <w:sz w:val="16"/>
                      <w:szCs w:val="16"/>
                      <w:lang w:eastAsia="ru-RU"/>
                    </w:rPr>
                    <w:t>000 2 02 29999 10 7152 150</w:t>
                  </w:r>
                </w:p>
              </w:tc>
              <w:tc>
                <w:tcPr>
                  <w:tcW w:w="376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rPr>
                      <w:sz w:val="16"/>
                      <w:szCs w:val="16"/>
                      <w:lang w:eastAsia="en-US"/>
                    </w:rPr>
                  </w:pPr>
                  <w:r w:rsidRPr="00AE2CD2">
                    <w:rPr>
                      <w:color w:val="000000"/>
                      <w:sz w:val="16"/>
                      <w:szCs w:val="16"/>
                      <w:lang w:eastAsia="ru-RU"/>
                    </w:rPr>
                    <w:t>Субсидии бюджетам сельских поселений на формирование муниципальных дорожных фондов</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color w:val="000000"/>
                      <w:sz w:val="16"/>
                      <w:szCs w:val="16"/>
                      <w:lang w:eastAsia="ru-RU"/>
                    </w:rPr>
                    <w:t>1 795 000,00</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color w:val="000000"/>
                      <w:sz w:val="16"/>
                      <w:szCs w:val="16"/>
                      <w:lang w:eastAsia="ru-RU"/>
                    </w:rPr>
                    <w:t>1 197 000,00</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color w:val="000000"/>
                      <w:sz w:val="16"/>
                      <w:szCs w:val="16"/>
                      <w:lang w:eastAsia="ru-RU"/>
                    </w:rPr>
                    <w:t>1 197 000,00</w:t>
                  </w:r>
                </w:p>
              </w:tc>
            </w:tr>
            <w:tr w:rsidR="005B6934" w:rsidRPr="00AE2CD2" w:rsidTr="00E940AF">
              <w:trPr>
                <w:trHeight w:val="480"/>
              </w:trPr>
              <w:tc>
                <w:tcPr>
                  <w:tcW w:w="3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rPr>
                      <w:sz w:val="16"/>
                      <w:szCs w:val="16"/>
                      <w:lang w:eastAsia="en-US"/>
                    </w:rPr>
                  </w:pPr>
                  <w:r w:rsidRPr="00AE2CD2">
                    <w:rPr>
                      <w:b/>
                      <w:bCs/>
                      <w:color w:val="000000"/>
                      <w:sz w:val="16"/>
                      <w:szCs w:val="16"/>
                      <w:lang w:eastAsia="ru-RU"/>
                    </w:rPr>
                    <w:t>000 2 02 30000 00 0000 150</w:t>
                  </w:r>
                </w:p>
              </w:tc>
              <w:tc>
                <w:tcPr>
                  <w:tcW w:w="376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rPr>
                      <w:sz w:val="16"/>
                      <w:szCs w:val="16"/>
                      <w:lang w:eastAsia="en-US"/>
                    </w:rPr>
                  </w:pPr>
                  <w:r w:rsidRPr="00AE2CD2">
                    <w:rPr>
                      <w:b/>
                      <w:bCs/>
                      <w:color w:val="000000"/>
                      <w:sz w:val="16"/>
                      <w:szCs w:val="16"/>
                      <w:lang w:eastAsia="ru-RU"/>
                    </w:rPr>
                    <w:t xml:space="preserve">Субвенции бюджетам бюджетной системы Российской Федерации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b/>
                      <w:bCs/>
                      <w:color w:val="000000"/>
                      <w:sz w:val="16"/>
                      <w:szCs w:val="16"/>
                      <w:lang w:eastAsia="ru-RU"/>
                    </w:rPr>
                    <w:t>332 583,00</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b/>
                      <w:bCs/>
                      <w:color w:val="000000"/>
                      <w:sz w:val="16"/>
                      <w:szCs w:val="16"/>
                      <w:lang w:eastAsia="ru-RU"/>
                    </w:rPr>
                    <w:t>337 762,00</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b/>
                      <w:bCs/>
                      <w:color w:val="000000"/>
                      <w:sz w:val="16"/>
                      <w:szCs w:val="16"/>
                      <w:lang w:eastAsia="ru-RU"/>
                    </w:rPr>
                    <w:t>341 993,00</w:t>
                  </w:r>
                </w:p>
              </w:tc>
            </w:tr>
            <w:tr w:rsidR="005B6934" w:rsidRPr="00AE2CD2" w:rsidTr="00E940AF">
              <w:trPr>
                <w:trHeight w:val="780"/>
              </w:trPr>
              <w:tc>
                <w:tcPr>
                  <w:tcW w:w="3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rPr>
                      <w:sz w:val="16"/>
                      <w:szCs w:val="16"/>
                      <w:lang w:eastAsia="en-US"/>
                    </w:rPr>
                  </w:pPr>
                  <w:r w:rsidRPr="00AE2CD2">
                    <w:rPr>
                      <w:color w:val="000000"/>
                      <w:sz w:val="16"/>
                      <w:szCs w:val="16"/>
                      <w:lang w:eastAsia="ru-RU"/>
                    </w:rPr>
                    <w:t>000 2 02 30024 10 0000 150</w:t>
                  </w:r>
                </w:p>
              </w:tc>
              <w:tc>
                <w:tcPr>
                  <w:tcW w:w="3765" w:type="dxa"/>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rPr>
                      <w:sz w:val="16"/>
                      <w:szCs w:val="16"/>
                      <w:lang w:eastAsia="en-US"/>
                    </w:rPr>
                  </w:pPr>
                  <w:r w:rsidRPr="00AE2CD2">
                    <w:rPr>
                      <w:color w:val="000000"/>
                      <w:sz w:val="16"/>
                      <w:szCs w:val="16"/>
                      <w:lang w:eastAsia="ru-RU"/>
                    </w:rPr>
                    <w:t>Субвенции бюджетам поселений на выполнение передаваемых полномочий субъектов Российской Федерации</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color w:val="000000"/>
                      <w:sz w:val="16"/>
                      <w:szCs w:val="16"/>
                      <w:lang w:eastAsia="ru-RU"/>
                    </w:rPr>
                    <w:t>217 530,00</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color w:val="000000"/>
                      <w:sz w:val="16"/>
                      <w:szCs w:val="16"/>
                      <w:lang w:eastAsia="ru-RU"/>
                    </w:rPr>
                    <w:t>217 530,00</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color w:val="000000"/>
                      <w:sz w:val="16"/>
                      <w:szCs w:val="16"/>
                      <w:lang w:eastAsia="ru-RU"/>
                    </w:rPr>
                    <w:t>217 530,00</w:t>
                  </w:r>
                </w:p>
              </w:tc>
            </w:tr>
            <w:tr w:rsidR="005B6934" w:rsidRPr="00AE2CD2" w:rsidTr="00E940AF">
              <w:trPr>
                <w:trHeight w:val="525"/>
              </w:trPr>
              <w:tc>
                <w:tcPr>
                  <w:tcW w:w="3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rPr>
                      <w:sz w:val="16"/>
                      <w:szCs w:val="16"/>
                      <w:lang w:eastAsia="en-US"/>
                    </w:rPr>
                  </w:pPr>
                  <w:r w:rsidRPr="00AE2CD2">
                    <w:rPr>
                      <w:color w:val="000000"/>
                      <w:sz w:val="16"/>
                      <w:szCs w:val="16"/>
                      <w:lang w:eastAsia="ru-RU"/>
                    </w:rPr>
                    <w:t>000 2 02 30024 10 7028 150</w:t>
                  </w:r>
                </w:p>
              </w:tc>
              <w:tc>
                <w:tcPr>
                  <w:tcW w:w="3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B6934" w:rsidRPr="00AE2CD2" w:rsidRDefault="005B6934" w:rsidP="00E940AF">
                  <w:pPr>
                    <w:suppressAutoHyphens w:val="0"/>
                    <w:autoSpaceDN w:val="0"/>
                    <w:rPr>
                      <w:sz w:val="16"/>
                      <w:szCs w:val="16"/>
                      <w:lang w:eastAsia="en-US"/>
                    </w:rPr>
                  </w:pPr>
                  <w:r w:rsidRPr="00AE2CD2">
                    <w:rPr>
                      <w:color w:val="000000"/>
                      <w:sz w:val="16"/>
                      <w:szCs w:val="16"/>
                      <w:lang w:eastAsia="ru-RU"/>
                    </w:rPr>
                    <w:t>Субвенция на возмещение затрат по содержанию штатных единиц, осуществляющих переданные отдельные государственные полномочия области</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color w:val="000000"/>
                      <w:sz w:val="16"/>
                      <w:szCs w:val="16"/>
                      <w:lang w:eastAsia="ru-RU"/>
                    </w:rPr>
                    <w:t>217 030,00</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color w:val="000000"/>
                      <w:sz w:val="16"/>
                      <w:szCs w:val="16"/>
                      <w:lang w:eastAsia="ru-RU"/>
                    </w:rPr>
                    <w:t>217 030,00</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color w:val="000000"/>
                      <w:sz w:val="16"/>
                      <w:szCs w:val="16"/>
                      <w:lang w:eastAsia="ru-RU"/>
                    </w:rPr>
                    <w:t>217 030,00</w:t>
                  </w:r>
                </w:p>
              </w:tc>
            </w:tr>
            <w:tr w:rsidR="005B6934" w:rsidRPr="00AE2CD2" w:rsidTr="00E940AF">
              <w:trPr>
                <w:trHeight w:val="2250"/>
              </w:trPr>
              <w:tc>
                <w:tcPr>
                  <w:tcW w:w="3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rPr>
                      <w:sz w:val="16"/>
                      <w:szCs w:val="16"/>
                      <w:lang w:eastAsia="en-US"/>
                    </w:rPr>
                  </w:pPr>
                  <w:r w:rsidRPr="00AE2CD2">
                    <w:rPr>
                      <w:color w:val="000000"/>
                      <w:sz w:val="16"/>
                      <w:szCs w:val="16"/>
                      <w:lang w:eastAsia="ru-RU"/>
                    </w:rPr>
                    <w:lastRenderedPageBreak/>
                    <w:t>000 2 02 30024 10 7065 150</w:t>
                  </w:r>
                </w:p>
              </w:tc>
              <w:tc>
                <w:tcPr>
                  <w:tcW w:w="3765" w:type="dxa"/>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rPr>
                      <w:sz w:val="16"/>
                      <w:szCs w:val="16"/>
                      <w:lang w:eastAsia="en-US"/>
                    </w:rPr>
                  </w:pPr>
                  <w:r w:rsidRPr="00AE2CD2">
                    <w:rPr>
                      <w:color w:val="000000"/>
                      <w:sz w:val="16"/>
                      <w:szCs w:val="16"/>
                      <w:lang w:eastAsia="ru-RU"/>
                    </w:rPr>
                    <w:t xml:space="preserve">Субвенция бюджетам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color w:val="000000"/>
                      <w:sz w:val="16"/>
                      <w:szCs w:val="16"/>
                      <w:lang w:eastAsia="ru-RU"/>
                    </w:rPr>
                    <w:t>500,00</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color w:val="000000"/>
                      <w:sz w:val="16"/>
                      <w:szCs w:val="16"/>
                      <w:lang w:eastAsia="ru-RU"/>
                    </w:rPr>
                    <w:t>500,00</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color w:val="000000"/>
                      <w:sz w:val="16"/>
                      <w:szCs w:val="16"/>
                      <w:lang w:eastAsia="ru-RU"/>
                    </w:rPr>
                    <w:t>500,00</w:t>
                  </w:r>
                </w:p>
              </w:tc>
            </w:tr>
            <w:tr w:rsidR="005B6934" w:rsidRPr="00AE2CD2" w:rsidTr="00E940AF">
              <w:trPr>
                <w:trHeight w:val="930"/>
              </w:trPr>
              <w:tc>
                <w:tcPr>
                  <w:tcW w:w="3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rPr>
                      <w:color w:val="000000"/>
                      <w:sz w:val="16"/>
                      <w:szCs w:val="16"/>
                      <w:lang w:eastAsia="ru-RU"/>
                    </w:rPr>
                  </w:pPr>
                  <w:r w:rsidRPr="00AE2CD2">
                    <w:rPr>
                      <w:color w:val="000000"/>
                      <w:sz w:val="16"/>
                      <w:szCs w:val="16"/>
                      <w:lang w:eastAsia="ru-RU"/>
                    </w:rPr>
                    <w:t>000 2 02 35118 10 0000 150</w:t>
                  </w:r>
                </w:p>
              </w:tc>
              <w:tc>
                <w:tcPr>
                  <w:tcW w:w="376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rPr>
                      <w:color w:val="000000"/>
                      <w:sz w:val="16"/>
                      <w:szCs w:val="16"/>
                      <w:lang w:eastAsia="ru-RU"/>
                    </w:rPr>
                  </w:pPr>
                  <w:r w:rsidRPr="00AE2CD2">
                    <w:rPr>
                      <w:color w:val="000000"/>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color w:val="000000"/>
                      <w:sz w:val="16"/>
                      <w:szCs w:val="16"/>
                      <w:lang w:eastAsia="ru-RU"/>
                    </w:rPr>
                  </w:pPr>
                  <w:r w:rsidRPr="00AE2CD2">
                    <w:rPr>
                      <w:color w:val="000000"/>
                      <w:sz w:val="16"/>
                      <w:szCs w:val="16"/>
                      <w:lang w:eastAsia="ru-RU"/>
                    </w:rPr>
                    <w:t>115 053,00</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color w:val="000000"/>
                      <w:sz w:val="16"/>
                      <w:szCs w:val="16"/>
                      <w:lang w:eastAsia="ru-RU"/>
                    </w:rPr>
                  </w:pPr>
                  <w:r w:rsidRPr="00AE2CD2">
                    <w:rPr>
                      <w:color w:val="000000"/>
                      <w:sz w:val="16"/>
                      <w:szCs w:val="16"/>
                      <w:lang w:eastAsia="ru-RU"/>
                    </w:rPr>
                    <w:t>120 232,00</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color w:val="000000"/>
                      <w:sz w:val="16"/>
                      <w:szCs w:val="16"/>
                      <w:lang w:eastAsia="ru-RU"/>
                    </w:rPr>
                  </w:pPr>
                  <w:r w:rsidRPr="00AE2CD2">
                    <w:rPr>
                      <w:color w:val="000000"/>
                      <w:sz w:val="16"/>
                      <w:szCs w:val="16"/>
                      <w:lang w:eastAsia="ru-RU"/>
                    </w:rPr>
                    <w:t>124 463,00</w:t>
                  </w:r>
                </w:p>
              </w:tc>
            </w:tr>
            <w:tr w:rsidR="005B6934" w:rsidRPr="00AE2CD2" w:rsidTr="00E940AF">
              <w:trPr>
                <w:trHeight w:val="930"/>
              </w:trPr>
              <w:tc>
                <w:tcPr>
                  <w:tcW w:w="3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rPr>
                      <w:b/>
                      <w:bCs/>
                      <w:color w:val="000000"/>
                      <w:sz w:val="16"/>
                      <w:szCs w:val="16"/>
                      <w:lang w:eastAsia="ru-RU"/>
                    </w:rPr>
                  </w:pPr>
                  <w:r w:rsidRPr="00AE2CD2">
                    <w:rPr>
                      <w:b/>
                      <w:bCs/>
                      <w:color w:val="000000"/>
                      <w:sz w:val="16"/>
                      <w:szCs w:val="16"/>
                      <w:lang w:eastAsia="ru-RU"/>
                    </w:rPr>
                    <w:t>000 2 02 40000 00 0000 150</w:t>
                  </w:r>
                </w:p>
              </w:tc>
              <w:tc>
                <w:tcPr>
                  <w:tcW w:w="376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rPr>
                      <w:b/>
                      <w:bCs/>
                      <w:color w:val="000000"/>
                      <w:sz w:val="16"/>
                      <w:szCs w:val="16"/>
                      <w:lang w:eastAsia="en-US"/>
                    </w:rPr>
                  </w:pPr>
                  <w:r w:rsidRPr="00AE2CD2">
                    <w:rPr>
                      <w:b/>
                      <w:bCs/>
                      <w:color w:val="000000"/>
                      <w:sz w:val="16"/>
                      <w:szCs w:val="16"/>
                      <w:lang w:eastAsia="en-US"/>
                    </w:rPr>
                    <w:t>Иные межбюджетные трансферты</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b/>
                      <w:bCs/>
                      <w:color w:val="000000"/>
                      <w:sz w:val="16"/>
                      <w:szCs w:val="16"/>
                      <w:lang w:eastAsia="en-US"/>
                    </w:rPr>
                  </w:pPr>
                  <w:r w:rsidRPr="00AE2CD2">
                    <w:rPr>
                      <w:b/>
                      <w:bCs/>
                      <w:color w:val="000000"/>
                      <w:sz w:val="16"/>
                      <w:szCs w:val="16"/>
                      <w:lang w:eastAsia="en-US"/>
                    </w:rPr>
                    <w:t>115 384,62</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b/>
                      <w:bCs/>
                      <w:sz w:val="16"/>
                      <w:szCs w:val="16"/>
                      <w:lang w:eastAsia="en-US"/>
                    </w:rPr>
                  </w:pPr>
                  <w:r w:rsidRPr="00AE2CD2">
                    <w:rPr>
                      <w:b/>
                      <w:bCs/>
                      <w:sz w:val="16"/>
                      <w:szCs w:val="16"/>
                      <w:lang w:eastAsia="en-US"/>
                    </w:rPr>
                    <w:t>0,00</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b/>
                      <w:bCs/>
                      <w:sz w:val="16"/>
                      <w:szCs w:val="16"/>
                      <w:lang w:eastAsia="en-US"/>
                    </w:rPr>
                  </w:pPr>
                  <w:r w:rsidRPr="00AE2CD2">
                    <w:rPr>
                      <w:b/>
                      <w:bCs/>
                      <w:sz w:val="16"/>
                      <w:szCs w:val="16"/>
                      <w:lang w:eastAsia="en-US"/>
                    </w:rPr>
                    <w:t>0,00</w:t>
                  </w:r>
                </w:p>
              </w:tc>
            </w:tr>
            <w:tr w:rsidR="005B6934" w:rsidRPr="00AE2CD2" w:rsidTr="00E940AF">
              <w:trPr>
                <w:trHeight w:val="930"/>
              </w:trPr>
              <w:tc>
                <w:tcPr>
                  <w:tcW w:w="3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rPr>
                      <w:color w:val="000000"/>
                      <w:sz w:val="16"/>
                      <w:szCs w:val="16"/>
                      <w:lang w:eastAsia="ru-RU"/>
                    </w:rPr>
                  </w:pPr>
                  <w:r w:rsidRPr="00AE2CD2">
                    <w:rPr>
                      <w:color w:val="000000"/>
                      <w:sz w:val="16"/>
                      <w:szCs w:val="16"/>
                      <w:lang w:eastAsia="ru-RU"/>
                    </w:rPr>
                    <w:t>000 2 02 49999 00 0000 150</w:t>
                  </w:r>
                </w:p>
              </w:tc>
              <w:tc>
                <w:tcPr>
                  <w:tcW w:w="376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rPr>
                      <w:color w:val="000000"/>
                      <w:sz w:val="16"/>
                      <w:szCs w:val="16"/>
                      <w:lang w:eastAsia="en-US"/>
                    </w:rPr>
                  </w:pPr>
                  <w:r w:rsidRPr="00AE2CD2">
                    <w:rPr>
                      <w:color w:val="000000"/>
                      <w:sz w:val="16"/>
                      <w:szCs w:val="16"/>
                      <w:lang w:eastAsia="en-US"/>
                    </w:rPr>
                    <w:t>Прочие межбюджетные трансферты, передаваемые бюджетам</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color w:val="000000"/>
                      <w:sz w:val="16"/>
                      <w:szCs w:val="16"/>
                      <w:lang w:eastAsia="en-US"/>
                    </w:rPr>
                  </w:pPr>
                  <w:r w:rsidRPr="00AE2CD2">
                    <w:rPr>
                      <w:color w:val="000000"/>
                      <w:sz w:val="16"/>
                      <w:szCs w:val="16"/>
                      <w:lang w:eastAsia="en-US"/>
                    </w:rPr>
                    <w:t>115 384 ,62</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sz w:val="16"/>
                      <w:szCs w:val="16"/>
                      <w:lang w:eastAsia="en-US"/>
                    </w:rPr>
                    <w:t>0,00</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sz w:val="16"/>
                      <w:szCs w:val="16"/>
                      <w:lang w:eastAsia="en-US"/>
                    </w:rPr>
                    <w:t>0,00</w:t>
                  </w:r>
                </w:p>
              </w:tc>
            </w:tr>
            <w:tr w:rsidR="005B6934" w:rsidRPr="00AE2CD2" w:rsidTr="00E940AF">
              <w:trPr>
                <w:trHeight w:val="930"/>
              </w:trPr>
              <w:tc>
                <w:tcPr>
                  <w:tcW w:w="3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rPr>
                      <w:color w:val="000000"/>
                      <w:sz w:val="16"/>
                      <w:szCs w:val="16"/>
                      <w:lang w:eastAsia="ru-RU"/>
                    </w:rPr>
                  </w:pPr>
                  <w:r w:rsidRPr="00AE2CD2">
                    <w:rPr>
                      <w:color w:val="000000"/>
                      <w:sz w:val="16"/>
                      <w:szCs w:val="16"/>
                      <w:lang w:eastAsia="ru-RU"/>
                    </w:rPr>
                    <w:t>000 2 02 49999 10 0000 150</w:t>
                  </w:r>
                </w:p>
              </w:tc>
              <w:tc>
                <w:tcPr>
                  <w:tcW w:w="376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rPr>
                      <w:color w:val="000000"/>
                      <w:sz w:val="16"/>
                      <w:szCs w:val="16"/>
                      <w:lang w:eastAsia="en-US"/>
                    </w:rPr>
                  </w:pPr>
                  <w:r w:rsidRPr="00AE2CD2">
                    <w:rPr>
                      <w:color w:val="000000"/>
                      <w:sz w:val="16"/>
                      <w:szCs w:val="16"/>
                      <w:lang w:eastAsia="en-US"/>
                    </w:rPr>
                    <w:t>Прочие межбюджетные трансферты, передаваемые бюджетам   сельских поселений</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color w:val="000000"/>
                      <w:sz w:val="16"/>
                      <w:szCs w:val="16"/>
                      <w:lang w:eastAsia="en-US"/>
                    </w:rPr>
                  </w:pPr>
                  <w:r w:rsidRPr="00AE2CD2">
                    <w:rPr>
                      <w:color w:val="000000"/>
                      <w:sz w:val="16"/>
                      <w:szCs w:val="16"/>
                      <w:lang w:eastAsia="en-US"/>
                    </w:rPr>
                    <w:t>115 384,62</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sz w:val="16"/>
                      <w:szCs w:val="16"/>
                      <w:lang w:eastAsia="en-US"/>
                    </w:rPr>
                    <w:t>0,00</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sz w:val="16"/>
                      <w:szCs w:val="16"/>
                      <w:lang w:eastAsia="en-US"/>
                    </w:rPr>
                    <w:t>0,00</w:t>
                  </w:r>
                </w:p>
              </w:tc>
            </w:tr>
            <w:tr w:rsidR="005B6934" w:rsidRPr="00AE2CD2" w:rsidTr="00E940AF">
              <w:trPr>
                <w:trHeight w:val="930"/>
              </w:trPr>
              <w:tc>
                <w:tcPr>
                  <w:tcW w:w="3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B6934" w:rsidRPr="00AE2CD2" w:rsidRDefault="005B6934" w:rsidP="00E940AF">
                  <w:pPr>
                    <w:suppressAutoHyphens w:val="0"/>
                    <w:autoSpaceDN w:val="0"/>
                    <w:rPr>
                      <w:color w:val="000000"/>
                      <w:sz w:val="16"/>
                      <w:szCs w:val="16"/>
                      <w:lang w:eastAsia="en-US"/>
                    </w:rPr>
                  </w:pPr>
                  <w:r w:rsidRPr="00AE2CD2">
                    <w:rPr>
                      <w:color w:val="000000"/>
                      <w:sz w:val="16"/>
                      <w:szCs w:val="16"/>
                      <w:lang w:eastAsia="ru-RU"/>
                    </w:rPr>
                    <w:t>000 2 02 49999 10 3600 150</w:t>
                  </w:r>
                </w:p>
              </w:tc>
              <w:tc>
                <w:tcPr>
                  <w:tcW w:w="376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rPr>
                      <w:color w:val="000000"/>
                      <w:sz w:val="16"/>
                      <w:szCs w:val="16"/>
                      <w:lang w:eastAsia="en-US"/>
                    </w:rPr>
                  </w:pPr>
                  <w:r w:rsidRPr="00AE2CD2">
                    <w:rPr>
                      <w:color w:val="000000"/>
                      <w:sz w:val="16"/>
                      <w:szCs w:val="16"/>
                      <w:lang w:eastAsia="en-US"/>
                    </w:rPr>
                    <w:t>Иные межбюджетные трансферты из бюджета Валдайского муниципального района бюджетам поселений на создание мест (площадок) накопления твёрдых бытовых отходов</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color w:val="000000"/>
                      <w:sz w:val="16"/>
                      <w:szCs w:val="16"/>
                      <w:lang w:eastAsia="en-US"/>
                    </w:rPr>
                  </w:pPr>
                  <w:r w:rsidRPr="00AE2CD2">
                    <w:rPr>
                      <w:color w:val="000000"/>
                      <w:sz w:val="16"/>
                      <w:szCs w:val="16"/>
                      <w:lang w:eastAsia="en-US"/>
                    </w:rPr>
                    <w:t>115 384,62</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sz w:val="16"/>
                      <w:szCs w:val="16"/>
                      <w:lang w:eastAsia="en-US"/>
                    </w:rPr>
                    <w:t>0,00</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5B6934" w:rsidRPr="00AE2CD2" w:rsidRDefault="005B6934" w:rsidP="00E940AF">
                  <w:pPr>
                    <w:suppressAutoHyphens w:val="0"/>
                    <w:autoSpaceDN w:val="0"/>
                    <w:jc w:val="center"/>
                    <w:rPr>
                      <w:sz w:val="16"/>
                      <w:szCs w:val="16"/>
                      <w:lang w:eastAsia="en-US"/>
                    </w:rPr>
                  </w:pPr>
                  <w:r w:rsidRPr="00AE2CD2">
                    <w:rPr>
                      <w:sz w:val="16"/>
                      <w:szCs w:val="16"/>
                      <w:lang w:eastAsia="en-US"/>
                    </w:rPr>
                    <w:t>0,00</w:t>
                  </w:r>
                </w:p>
              </w:tc>
            </w:tr>
          </w:tbl>
          <w:p w:rsidR="005B6934" w:rsidRPr="00AE2CD2" w:rsidRDefault="005B6934" w:rsidP="005B6934">
            <w:pPr>
              <w:widowControl w:val="0"/>
              <w:suppressAutoHyphens w:val="0"/>
              <w:autoSpaceDN w:val="0"/>
              <w:textAlignment w:val="baseline"/>
              <w:rPr>
                <w:color w:val="000000"/>
                <w:sz w:val="16"/>
                <w:szCs w:val="16"/>
                <w:lang w:eastAsia="ru-RU"/>
              </w:rPr>
            </w:pPr>
          </w:p>
          <w:p w:rsidR="00AE2CD2" w:rsidRPr="00AE2CD2" w:rsidRDefault="00AE2CD2" w:rsidP="00AE2CD2">
            <w:pPr>
              <w:pageBreakBefore/>
              <w:suppressAutoHyphens w:val="0"/>
              <w:jc w:val="both"/>
              <w:rPr>
                <w:sz w:val="16"/>
                <w:szCs w:val="16"/>
                <w:lang w:eastAsia="zh-CN"/>
              </w:rPr>
            </w:pPr>
          </w:p>
          <w:tbl>
            <w:tblPr>
              <w:tblW w:w="16405" w:type="dxa"/>
              <w:tblLayout w:type="fixed"/>
              <w:tblCellMar>
                <w:left w:w="10" w:type="dxa"/>
                <w:right w:w="10" w:type="dxa"/>
              </w:tblCellMar>
              <w:tblLook w:val="04A0" w:firstRow="1" w:lastRow="0" w:firstColumn="1" w:lastColumn="0" w:noHBand="0" w:noVBand="1"/>
            </w:tblPr>
            <w:tblGrid>
              <w:gridCol w:w="16405"/>
            </w:tblGrid>
            <w:tr w:rsidR="00AE2CD2" w:rsidRPr="00AE2CD2" w:rsidTr="00E940AF">
              <w:trPr>
                <w:trHeight w:val="315"/>
              </w:trPr>
              <w:tc>
                <w:tcPr>
                  <w:tcW w:w="1507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autoSpaceDN w:val="0"/>
                    <w:textAlignment w:val="baseline"/>
                    <w:rPr>
                      <w:color w:val="000000"/>
                      <w:sz w:val="16"/>
                      <w:szCs w:val="16"/>
                      <w:lang w:eastAsia="ru-RU"/>
                    </w:rPr>
                  </w:pPr>
                </w:p>
                <w:tbl>
                  <w:tblPr>
                    <w:tblW w:w="14683" w:type="dxa"/>
                    <w:tblLayout w:type="fixed"/>
                    <w:tblCellMar>
                      <w:left w:w="10" w:type="dxa"/>
                      <w:right w:w="10" w:type="dxa"/>
                    </w:tblCellMar>
                    <w:tblLook w:val="04A0" w:firstRow="1" w:lastRow="0" w:firstColumn="1" w:lastColumn="0" w:noHBand="0" w:noVBand="1"/>
                  </w:tblPr>
                  <w:tblGrid>
                    <w:gridCol w:w="6900"/>
                    <w:gridCol w:w="615"/>
                    <w:gridCol w:w="825"/>
                    <w:gridCol w:w="1215"/>
                    <w:gridCol w:w="825"/>
                    <w:gridCol w:w="1228"/>
                    <w:gridCol w:w="1228"/>
                    <w:gridCol w:w="1847"/>
                  </w:tblGrid>
                  <w:tr w:rsidR="00AE2CD2" w:rsidRPr="00AE2CD2" w:rsidTr="00663226">
                    <w:trPr>
                      <w:trHeight w:val="285"/>
                    </w:trPr>
                    <w:tc>
                      <w:tcPr>
                        <w:tcW w:w="6900" w:type="dxa"/>
                        <w:shd w:val="clear" w:color="auto" w:fill="auto"/>
                        <w:tcMar>
                          <w:top w:w="15" w:type="dxa"/>
                          <w:left w:w="15" w:type="dxa"/>
                          <w:bottom w:w="15"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615" w:type="dxa"/>
                        <w:shd w:val="clear" w:color="auto" w:fill="auto"/>
                        <w:tcMar>
                          <w:top w:w="15" w:type="dxa"/>
                          <w:left w:w="15" w:type="dxa"/>
                          <w:bottom w:w="15"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15"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4303" w:type="dxa"/>
                        <w:gridSpan w:val="3"/>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Calibri" w:hAnsi="Calibri"/>
                            <w:b/>
                            <w:bCs/>
                            <w:color w:val="000000"/>
                            <w:sz w:val="16"/>
                            <w:szCs w:val="16"/>
                            <w:lang w:eastAsia="ru-RU"/>
                          </w:rPr>
                          <w:t>Приложение № 2</w:t>
                        </w:r>
                      </w:p>
                    </w:tc>
                  </w:tr>
                  <w:tr w:rsidR="00AE2CD2" w:rsidRPr="00AE2CD2" w:rsidTr="00663226">
                    <w:trPr>
                      <w:trHeight w:val="285"/>
                    </w:trPr>
                    <w:tc>
                      <w:tcPr>
                        <w:tcW w:w="6900" w:type="dxa"/>
                        <w:shd w:val="clear" w:color="auto" w:fill="auto"/>
                        <w:tcMar>
                          <w:top w:w="15" w:type="dxa"/>
                          <w:left w:w="15" w:type="dxa"/>
                          <w:bottom w:w="15"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615" w:type="dxa"/>
                        <w:shd w:val="clear" w:color="auto" w:fill="auto"/>
                        <w:tcMar>
                          <w:top w:w="15" w:type="dxa"/>
                          <w:left w:w="15" w:type="dxa"/>
                          <w:bottom w:w="15"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15"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4303" w:type="dxa"/>
                        <w:gridSpan w:val="3"/>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r w:rsidRPr="00AE2CD2">
                          <w:rPr>
                            <w:rFonts w:ascii="Calibri" w:hAnsi="Calibri"/>
                            <w:color w:val="000000"/>
                            <w:sz w:val="16"/>
                            <w:szCs w:val="16"/>
                            <w:lang w:eastAsia="ru-RU"/>
                          </w:rPr>
                          <w:t>к решению Совета депутатов</w:t>
                        </w:r>
                      </w:p>
                    </w:tc>
                  </w:tr>
                  <w:tr w:rsidR="00AE2CD2" w:rsidRPr="00AE2CD2" w:rsidTr="00663226">
                    <w:trPr>
                      <w:trHeight w:val="285"/>
                    </w:trPr>
                    <w:tc>
                      <w:tcPr>
                        <w:tcW w:w="6900" w:type="dxa"/>
                        <w:shd w:val="clear" w:color="auto" w:fill="auto"/>
                        <w:tcMar>
                          <w:top w:w="15" w:type="dxa"/>
                          <w:left w:w="15" w:type="dxa"/>
                          <w:bottom w:w="15"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615" w:type="dxa"/>
                        <w:shd w:val="clear" w:color="auto" w:fill="auto"/>
                        <w:tcMar>
                          <w:top w:w="15" w:type="dxa"/>
                          <w:left w:w="15" w:type="dxa"/>
                          <w:bottom w:w="15"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15"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4303" w:type="dxa"/>
                        <w:gridSpan w:val="3"/>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r w:rsidRPr="00AE2CD2">
                          <w:rPr>
                            <w:rFonts w:ascii="Calibri" w:hAnsi="Calibri"/>
                            <w:color w:val="000000"/>
                            <w:sz w:val="16"/>
                            <w:szCs w:val="16"/>
                            <w:lang w:eastAsia="ru-RU"/>
                          </w:rPr>
                          <w:t>Костковского сельского поселения</w:t>
                        </w:r>
                      </w:p>
                    </w:tc>
                  </w:tr>
                  <w:tr w:rsidR="00AE2CD2" w:rsidRPr="00AE2CD2" w:rsidTr="00663226">
                    <w:trPr>
                      <w:trHeight w:val="285"/>
                    </w:trPr>
                    <w:tc>
                      <w:tcPr>
                        <w:tcW w:w="6900" w:type="dxa"/>
                        <w:shd w:val="clear" w:color="auto" w:fill="auto"/>
                        <w:tcMar>
                          <w:top w:w="15" w:type="dxa"/>
                          <w:left w:w="15" w:type="dxa"/>
                          <w:bottom w:w="15"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615" w:type="dxa"/>
                        <w:shd w:val="clear" w:color="auto" w:fill="auto"/>
                        <w:tcMar>
                          <w:top w:w="15" w:type="dxa"/>
                          <w:left w:w="15" w:type="dxa"/>
                          <w:bottom w:w="15"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15"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4303" w:type="dxa"/>
                        <w:gridSpan w:val="3"/>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r w:rsidRPr="00AE2CD2">
                          <w:rPr>
                            <w:rFonts w:ascii="Calibri" w:hAnsi="Calibri"/>
                            <w:color w:val="000000"/>
                            <w:sz w:val="16"/>
                            <w:szCs w:val="16"/>
                            <w:lang w:eastAsia="ru-RU"/>
                          </w:rPr>
                          <w:t xml:space="preserve">"О бюджете Костковского </w:t>
                        </w:r>
                        <w:proofErr w:type="gramStart"/>
                        <w:r w:rsidRPr="00AE2CD2">
                          <w:rPr>
                            <w:rFonts w:ascii="Calibri" w:hAnsi="Calibri"/>
                            <w:color w:val="000000"/>
                            <w:sz w:val="16"/>
                            <w:szCs w:val="16"/>
                            <w:lang w:eastAsia="ru-RU"/>
                          </w:rPr>
                          <w:t>сельского</w:t>
                        </w:r>
                        <w:proofErr w:type="gramEnd"/>
                        <w:r w:rsidRPr="00AE2CD2">
                          <w:rPr>
                            <w:rFonts w:ascii="Calibri" w:hAnsi="Calibri"/>
                            <w:color w:val="000000"/>
                            <w:sz w:val="16"/>
                            <w:szCs w:val="16"/>
                            <w:lang w:eastAsia="ru-RU"/>
                          </w:rPr>
                          <w:t xml:space="preserve"> </w:t>
                        </w:r>
                      </w:p>
                    </w:tc>
                  </w:tr>
                  <w:tr w:rsidR="00AE2CD2" w:rsidRPr="00AE2CD2" w:rsidTr="00663226">
                    <w:trPr>
                      <w:trHeight w:val="285"/>
                    </w:trPr>
                    <w:tc>
                      <w:tcPr>
                        <w:tcW w:w="6900" w:type="dxa"/>
                        <w:shd w:val="clear" w:color="auto" w:fill="auto"/>
                        <w:tcMar>
                          <w:top w:w="15" w:type="dxa"/>
                          <w:left w:w="15" w:type="dxa"/>
                          <w:bottom w:w="15"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615" w:type="dxa"/>
                        <w:shd w:val="clear" w:color="auto" w:fill="auto"/>
                        <w:tcMar>
                          <w:top w:w="15" w:type="dxa"/>
                          <w:left w:w="15" w:type="dxa"/>
                          <w:bottom w:w="15"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15"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4303" w:type="dxa"/>
                        <w:gridSpan w:val="3"/>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Calibri" w:hAnsi="Calibri"/>
                            <w:color w:val="000000"/>
                            <w:sz w:val="16"/>
                            <w:szCs w:val="16"/>
                            <w:lang w:eastAsia="ru-RU"/>
                          </w:rPr>
                          <w:t xml:space="preserve">поселения на 2023 год и на плановый период </w:t>
                        </w:r>
                      </w:p>
                    </w:tc>
                  </w:tr>
                  <w:tr w:rsidR="00AE2CD2" w:rsidRPr="00AE2CD2" w:rsidTr="00663226">
                    <w:trPr>
                      <w:trHeight w:val="285"/>
                    </w:trPr>
                    <w:tc>
                      <w:tcPr>
                        <w:tcW w:w="6900" w:type="dxa"/>
                        <w:shd w:val="clear" w:color="auto" w:fill="auto"/>
                        <w:tcMar>
                          <w:top w:w="15" w:type="dxa"/>
                          <w:left w:w="15" w:type="dxa"/>
                          <w:bottom w:w="15"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615" w:type="dxa"/>
                        <w:shd w:val="clear" w:color="auto" w:fill="auto"/>
                        <w:tcMar>
                          <w:top w:w="15" w:type="dxa"/>
                          <w:left w:w="15" w:type="dxa"/>
                          <w:bottom w:w="15"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15"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4303" w:type="dxa"/>
                        <w:gridSpan w:val="3"/>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r w:rsidRPr="00AE2CD2">
                          <w:rPr>
                            <w:rFonts w:ascii="Calibri" w:hAnsi="Calibri"/>
                            <w:color w:val="000000"/>
                            <w:sz w:val="16"/>
                            <w:szCs w:val="16"/>
                            <w:lang w:eastAsia="ru-RU"/>
                          </w:rPr>
                          <w:t>2024 и 2025 годов"</w:t>
                        </w:r>
                      </w:p>
                    </w:tc>
                  </w:tr>
                  <w:tr w:rsidR="00AE2CD2" w:rsidRPr="00AE2CD2" w:rsidTr="00663226">
                    <w:trPr>
                      <w:trHeight w:val="285"/>
                    </w:trPr>
                    <w:tc>
                      <w:tcPr>
                        <w:tcW w:w="6900" w:type="dxa"/>
                        <w:shd w:val="clear" w:color="auto" w:fill="auto"/>
                        <w:tcMar>
                          <w:top w:w="15" w:type="dxa"/>
                          <w:left w:w="15" w:type="dxa"/>
                          <w:bottom w:w="15"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615" w:type="dxa"/>
                        <w:shd w:val="clear" w:color="auto" w:fill="auto"/>
                        <w:tcMar>
                          <w:top w:w="15" w:type="dxa"/>
                          <w:left w:w="15" w:type="dxa"/>
                          <w:bottom w:w="15"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15"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4303" w:type="dxa"/>
                        <w:gridSpan w:val="3"/>
                        <w:shd w:val="clear" w:color="auto" w:fill="auto"/>
                        <w:tcMar>
                          <w:top w:w="15" w:type="dxa"/>
                          <w:left w:w="15" w:type="dxa"/>
                          <w:bottom w:w="15" w:type="dxa"/>
                          <w:right w:w="15" w:type="dxa"/>
                        </w:tcMar>
                        <w:vAlign w:val="center"/>
                      </w:tcPr>
                      <w:p w:rsidR="00AE2CD2" w:rsidRPr="00AE2CD2" w:rsidRDefault="00AE2CD2" w:rsidP="00663226">
                        <w:pPr>
                          <w:suppressAutoHyphens w:val="0"/>
                          <w:autoSpaceDN w:val="0"/>
                          <w:ind w:right="227"/>
                          <w:rPr>
                            <w:rFonts w:ascii="Calibri" w:hAnsi="Calibri"/>
                            <w:color w:val="000000"/>
                            <w:sz w:val="16"/>
                            <w:szCs w:val="16"/>
                            <w:lang w:eastAsia="ru-RU"/>
                          </w:rPr>
                        </w:pPr>
                        <w:r w:rsidRPr="00AE2CD2">
                          <w:rPr>
                            <w:rFonts w:ascii="Calibri" w:hAnsi="Calibri"/>
                            <w:color w:val="000000"/>
                            <w:sz w:val="16"/>
                            <w:szCs w:val="16"/>
                            <w:lang w:eastAsia="ru-RU"/>
                          </w:rPr>
                          <w:t>от   27.04.2023    № 132</w:t>
                        </w:r>
                      </w:p>
                    </w:tc>
                  </w:tr>
                  <w:tr w:rsidR="00AE2CD2" w:rsidRPr="00AE2CD2" w:rsidTr="00663226">
                    <w:trPr>
                      <w:trHeight w:val="285"/>
                    </w:trPr>
                    <w:tc>
                      <w:tcPr>
                        <w:tcW w:w="6900" w:type="dxa"/>
                        <w:shd w:val="clear" w:color="auto" w:fill="auto"/>
                        <w:tcMar>
                          <w:top w:w="15" w:type="dxa"/>
                          <w:left w:w="15" w:type="dxa"/>
                          <w:bottom w:w="15"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615" w:type="dxa"/>
                        <w:shd w:val="clear" w:color="auto" w:fill="auto"/>
                        <w:tcMar>
                          <w:top w:w="15" w:type="dxa"/>
                          <w:left w:w="15" w:type="dxa"/>
                          <w:bottom w:w="15"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15"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28"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28"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847"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r>
                  <w:tr w:rsidR="00AE2CD2" w:rsidRPr="00AE2CD2" w:rsidTr="00663226">
                    <w:trPr>
                      <w:trHeight w:val="285"/>
                    </w:trPr>
                    <w:tc>
                      <w:tcPr>
                        <w:tcW w:w="6900" w:type="dxa"/>
                        <w:shd w:val="clear" w:color="auto" w:fill="auto"/>
                        <w:tcMar>
                          <w:top w:w="15" w:type="dxa"/>
                          <w:left w:w="15" w:type="dxa"/>
                          <w:bottom w:w="15"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615" w:type="dxa"/>
                        <w:shd w:val="clear" w:color="auto" w:fill="auto"/>
                        <w:tcMar>
                          <w:top w:w="15" w:type="dxa"/>
                          <w:left w:w="15" w:type="dxa"/>
                          <w:bottom w:w="15"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15"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28"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28"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847"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r>
                  <w:tr w:rsidR="00AE2CD2" w:rsidRPr="00AE2CD2" w:rsidTr="00663226">
                    <w:trPr>
                      <w:trHeight w:val="285"/>
                    </w:trPr>
                    <w:tc>
                      <w:tcPr>
                        <w:tcW w:w="6900" w:type="dxa"/>
                        <w:shd w:val="clear" w:color="auto" w:fill="auto"/>
                        <w:tcMar>
                          <w:top w:w="15" w:type="dxa"/>
                          <w:left w:w="15" w:type="dxa"/>
                          <w:bottom w:w="15"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615" w:type="dxa"/>
                        <w:shd w:val="clear" w:color="auto" w:fill="auto"/>
                        <w:tcMar>
                          <w:top w:w="15" w:type="dxa"/>
                          <w:left w:w="15" w:type="dxa"/>
                          <w:bottom w:w="15"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15"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28"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28"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847"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r>
                  <w:tr w:rsidR="00AE2CD2" w:rsidRPr="00AE2CD2" w:rsidTr="00663226">
                    <w:trPr>
                      <w:trHeight w:val="90"/>
                    </w:trPr>
                    <w:tc>
                      <w:tcPr>
                        <w:tcW w:w="6900" w:type="dxa"/>
                        <w:shd w:val="clear" w:color="auto" w:fill="auto"/>
                        <w:tcMar>
                          <w:top w:w="15" w:type="dxa"/>
                          <w:left w:w="15" w:type="dxa"/>
                          <w:bottom w:w="15"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615" w:type="dxa"/>
                        <w:shd w:val="clear" w:color="auto" w:fill="auto"/>
                        <w:tcMar>
                          <w:top w:w="15" w:type="dxa"/>
                          <w:left w:w="15" w:type="dxa"/>
                          <w:bottom w:w="15"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15"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28"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28"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847"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r>
                  <w:tr w:rsidR="00AE2CD2" w:rsidRPr="00AE2CD2" w:rsidTr="00663226">
                    <w:trPr>
                      <w:trHeight w:val="705"/>
                    </w:trPr>
                    <w:tc>
                      <w:tcPr>
                        <w:tcW w:w="14683" w:type="dxa"/>
                        <w:gridSpan w:val="8"/>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Ведомственная структура расходов бюджета на 2023 год и на плановый период 2024 и 2025 годы</w:t>
                        </w:r>
                      </w:p>
                    </w:tc>
                  </w:tr>
                  <w:tr w:rsidR="00AE2CD2" w:rsidRPr="00AE2CD2" w:rsidTr="00663226">
                    <w:trPr>
                      <w:trHeight w:val="300"/>
                    </w:trPr>
                    <w:tc>
                      <w:tcPr>
                        <w:tcW w:w="14683" w:type="dxa"/>
                        <w:gridSpan w:val="8"/>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r>
                  <w:tr w:rsidR="00AE2CD2" w:rsidRPr="00AE2CD2" w:rsidTr="00663226">
                    <w:trPr>
                      <w:trHeight w:val="285"/>
                    </w:trPr>
                    <w:tc>
                      <w:tcPr>
                        <w:tcW w:w="6900" w:type="dxa"/>
                        <w:tcBorders>
                          <w:bottom w:val="single" w:sz="6" w:space="0" w:color="000000"/>
                        </w:tcBorders>
                        <w:shd w:val="clear" w:color="auto" w:fill="auto"/>
                        <w:tcMar>
                          <w:top w:w="15" w:type="dxa"/>
                          <w:left w:w="15" w:type="dxa"/>
                          <w:bottom w:w="15"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615" w:type="dxa"/>
                        <w:tcBorders>
                          <w:bottom w:val="single" w:sz="6" w:space="0" w:color="000000"/>
                        </w:tcBorders>
                        <w:shd w:val="clear" w:color="auto" w:fill="auto"/>
                        <w:tcMar>
                          <w:top w:w="15" w:type="dxa"/>
                          <w:left w:w="15" w:type="dxa"/>
                          <w:bottom w:w="15"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tcBorders>
                          <w:bottom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15" w:type="dxa"/>
                        <w:tcBorders>
                          <w:bottom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tcBorders>
                          <w:bottom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28" w:type="dxa"/>
                        <w:tcBorders>
                          <w:bottom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28" w:type="dxa"/>
                        <w:tcBorders>
                          <w:bottom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847" w:type="dxa"/>
                        <w:tcBorders>
                          <w:bottom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руб. коп.</w:t>
                        </w:r>
                      </w:p>
                    </w:tc>
                  </w:tr>
                  <w:tr w:rsidR="00AE2CD2" w:rsidRPr="00AE2CD2" w:rsidTr="00663226">
                    <w:tc>
                      <w:tcPr>
                        <w:tcW w:w="6900"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Наименование</w:t>
                        </w:r>
                      </w:p>
                    </w:tc>
                    <w:tc>
                      <w:tcPr>
                        <w:tcW w:w="615"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Вед.</w:t>
                        </w:r>
                      </w:p>
                    </w:tc>
                    <w:tc>
                      <w:tcPr>
                        <w:tcW w:w="825"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Разд.</w:t>
                        </w:r>
                      </w:p>
                    </w:tc>
                    <w:tc>
                      <w:tcPr>
                        <w:tcW w:w="1215"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proofErr w:type="spellStart"/>
                        <w:r w:rsidRPr="00AE2CD2">
                          <w:rPr>
                            <w:rFonts w:ascii="Arial CYR" w:hAnsi="Arial CYR"/>
                            <w:b/>
                            <w:bCs/>
                            <w:color w:val="000000"/>
                            <w:sz w:val="16"/>
                            <w:szCs w:val="16"/>
                            <w:lang w:eastAsia="ru-RU"/>
                          </w:rPr>
                          <w:t>Ц.ст</w:t>
                        </w:r>
                        <w:proofErr w:type="spellEnd"/>
                        <w:r w:rsidRPr="00AE2CD2">
                          <w:rPr>
                            <w:rFonts w:ascii="Arial CYR" w:hAnsi="Arial CYR"/>
                            <w:b/>
                            <w:bCs/>
                            <w:color w:val="000000"/>
                            <w:sz w:val="16"/>
                            <w:szCs w:val="16"/>
                            <w:lang w:eastAsia="ru-RU"/>
                          </w:rPr>
                          <w:t>.</w:t>
                        </w:r>
                      </w:p>
                    </w:tc>
                    <w:tc>
                      <w:tcPr>
                        <w:tcW w:w="825"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proofErr w:type="spellStart"/>
                        <w:r w:rsidRPr="00AE2CD2">
                          <w:rPr>
                            <w:rFonts w:ascii="Arial CYR" w:hAnsi="Arial CYR"/>
                            <w:b/>
                            <w:bCs/>
                            <w:color w:val="000000"/>
                            <w:sz w:val="16"/>
                            <w:szCs w:val="16"/>
                            <w:lang w:eastAsia="ru-RU"/>
                          </w:rPr>
                          <w:t>Расх</w:t>
                        </w:r>
                        <w:proofErr w:type="spellEnd"/>
                        <w:r w:rsidRPr="00AE2CD2">
                          <w:rPr>
                            <w:rFonts w:ascii="Arial CYR" w:hAnsi="Arial CYR"/>
                            <w:b/>
                            <w:bCs/>
                            <w:color w:val="000000"/>
                            <w:sz w:val="16"/>
                            <w:szCs w:val="16"/>
                            <w:lang w:eastAsia="ru-RU"/>
                          </w:rPr>
                          <w:t>.</w:t>
                        </w:r>
                      </w:p>
                    </w:tc>
                    <w:tc>
                      <w:tcPr>
                        <w:tcW w:w="4303" w:type="dxa"/>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Сумма</w:t>
                        </w:r>
                      </w:p>
                    </w:tc>
                  </w:tr>
                  <w:tr w:rsidR="00AE2CD2" w:rsidRPr="00AE2CD2" w:rsidTr="00663226">
                    <w:tc>
                      <w:tcPr>
                        <w:tcW w:w="6900" w:type="dxa"/>
                        <w:vMerge/>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615" w:type="dxa"/>
                        <w:vMerge/>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vMerge/>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15" w:type="dxa"/>
                        <w:vMerge/>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vMerge/>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2023 год</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2024 год</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2025 год</w:t>
                        </w:r>
                      </w:p>
                    </w:tc>
                  </w:tr>
                  <w:tr w:rsidR="00AE2CD2" w:rsidRPr="00AE2CD2" w:rsidTr="00663226">
                    <w:trPr>
                      <w:trHeight w:val="55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ОБЩЕГОСУДАРСТВЕННЫЕ ВОПРОСЫ</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0100</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3 154 542,63</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2 817 765,63</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2 766 110,63</w:t>
                        </w:r>
                      </w:p>
                    </w:tc>
                  </w:tr>
                  <w:tr w:rsidR="00AE2CD2" w:rsidRPr="00AE2CD2" w:rsidTr="00663226">
                    <w:trPr>
                      <w:trHeight w:val="63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0102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854 885,63</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854 885,63</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854 885,63</w:t>
                        </w:r>
                      </w:p>
                    </w:tc>
                  </w:tr>
                  <w:tr w:rsidR="00AE2CD2" w:rsidRPr="00AE2CD2" w:rsidTr="00663226">
                    <w:trPr>
                      <w:trHeight w:val="54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Расходы на обеспечение функций исполнительно-распорядительного органа муниципального образования</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9010000000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854 885,63</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854 885,63</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854 885,63</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Глава муниципального образования</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9010001000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854 885,63</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854 885,63</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854 885,63</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Расходы на выплаты персоналу государственных (муниципальных) органов</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9010001000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120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854 885,63</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854 885,63</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854 885,63</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Фонд оплаты труда государственных (муниципальных) органов</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9010001000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121</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632 016,63</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632 016,63</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632 016,63</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Иные выплаты персоналу государственных (муниципальных) органов, за исключением фонда оплаты труда</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9010001000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122</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32 000,00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32 000,00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32 000,00</w:t>
                        </w:r>
                      </w:p>
                    </w:tc>
                  </w:tr>
                  <w:tr w:rsidR="00AE2CD2" w:rsidRPr="00AE2CD2" w:rsidTr="00663226">
                    <w:trPr>
                      <w:trHeight w:val="97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9010001000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129</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190 869,00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190 869,00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190 869,00</w:t>
                        </w:r>
                      </w:p>
                    </w:tc>
                  </w:tr>
                  <w:tr w:rsidR="00AE2CD2" w:rsidRPr="00AE2CD2" w:rsidTr="00663226">
                    <w:trPr>
                      <w:trHeight w:val="73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2 238 147,00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1 901 370,00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1 849 715,00</w:t>
                        </w:r>
                      </w:p>
                    </w:tc>
                  </w:tr>
                  <w:tr w:rsidR="00AE2CD2" w:rsidRPr="00AE2CD2" w:rsidTr="00663226">
                    <w:trPr>
                      <w:trHeight w:val="55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Муниципальная программа "Нулевой травматизм в Администрации Костковского сельского поселения на 2023-2025 годы"</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0900000000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40 000,00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5 000,00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Мероприятия по муниципальной программе "Нулевой травматизм в Администрации Костковского сельского поселения на 2023-2025 годы"</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0900026000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40 000,00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5 000,00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Проведение медицинских осмотров работников Администрации</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0900026150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Иные закупки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0900026150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lastRenderedPageBreak/>
                          <w:t>Прочая закупка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0900026150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r>
                  <w:tr w:rsidR="00AE2CD2" w:rsidRPr="00AE2CD2" w:rsidTr="00663226">
                    <w:trPr>
                      <w:trHeight w:val="52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Организация обучения руководителя организации, лиц ответственных за организацию работы по охране труда</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0900026160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5 000,00</w:t>
                        </w:r>
                      </w:p>
                    </w:tc>
                  </w:tr>
                  <w:tr w:rsidR="00AE2CD2" w:rsidRPr="00AE2CD2" w:rsidTr="00663226">
                    <w:trPr>
                      <w:trHeight w:val="54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Иные закупки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0900026160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5 000,00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Прочая закупка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0900026160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5 000,00</w:t>
                        </w:r>
                      </w:p>
                    </w:tc>
                  </w:tr>
                  <w:tr w:rsidR="00AE2CD2" w:rsidRPr="00AE2CD2" w:rsidTr="00663226">
                    <w:trPr>
                      <w:trHeight w:val="37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Проведение аттестации рабочих мест, расчет профессиональных рисков</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0900026170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16 000,00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r>
                  <w:tr w:rsidR="00AE2CD2" w:rsidRPr="00AE2CD2" w:rsidTr="00663226">
                    <w:trPr>
                      <w:trHeight w:val="61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Иные закупки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0900026170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16 000,00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r>
                  <w:tr w:rsidR="00AE2CD2" w:rsidRPr="00AE2CD2" w:rsidTr="00663226">
                    <w:trPr>
                      <w:trHeight w:val="61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Прочая закупка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0900026170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16 000,00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r>
                  <w:tr w:rsidR="00AE2CD2" w:rsidRPr="00AE2CD2" w:rsidTr="00663226">
                    <w:trPr>
                      <w:trHeight w:val="49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Муниципальная программа "Информатизация Администрации Костковского сельского поселения на 2023-2025 годы"</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0300000000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133 816,00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36 300,00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33 300,00</w:t>
                        </w:r>
                      </w:p>
                    </w:tc>
                  </w:tr>
                  <w:tr w:rsidR="00AE2CD2" w:rsidRPr="00AE2CD2" w:rsidTr="00663226">
                    <w:trPr>
                      <w:trHeight w:val="73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Мероприятия по муниципальной программе "Информатизация Администрации Костковского сельского поселения на 2023-2025 годы"</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0300026000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133 816,00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36 300,00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33 300,00</w:t>
                        </w:r>
                      </w:p>
                    </w:tc>
                  </w:tr>
                  <w:tr w:rsidR="00AE2CD2" w:rsidRPr="00AE2CD2" w:rsidTr="00663226">
                    <w:trPr>
                      <w:trHeight w:val="42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Иные закупки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0300026000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133 816,00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36 300,00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33 300,00</w:t>
                        </w:r>
                      </w:p>
                    </w:tc>
                  </w:tr>
                  <w:tr w:rsidR="00AE2CD2" w:rsidRPr="00AE2CD2" w:rsidTr="00663226">
                    <w:trPr>
                      <w:trHeight w:val="45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Закупка товаров, работ, услуг в сфере информационно-коммуникационных технологий</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0300026000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242</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133 816,00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19 500,00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13 800,00</w:t>
                        </w:r>
                      </w:p>
                    </w:tc>
                  </w:tr>
                  <w:tr w:rsidR="00AE2CD2" w:rsidRPr="00AE2CD2" w:rsidTr="00663226">
                    <w:trPr>
                      <w:trHeight w:val="46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Прочая закупка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0300026000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16 800,00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19 500,00</w:t>
                        </w:r>
                      </w:p>
                    </w:tc>
                  </w:tr>
                  <w:tr w:rsidR="00AE2CD2" w:rsidRPr="00AE2CD2" w:rsidTr="00663226">
                    <w:trPr>
                      <w:trHeight w:val="40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Развитие информационно-телекоммуникационной инфраструктуры</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0300026101</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88 816,00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20 300,00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22 500,00</w:t>
                        </w:r>
                      </w:p>
                    </w:tc>
                  </w:tr>
                  <w:tr w:rsidR="00AE2CD2" w:rsidRPr="00AE2CD2" w:rsidTr="00663226">
                    <w:trPr>
                      <w:trHeight w:val="46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Иные закупки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0300026101</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88 816,00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20 300,00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22 500,00</w:t>
                        </w:r>
                      </w:p>
                    </w:tc>
                  </w:tr>
                  <w:tr w:rsidR="00AE2CD2" w:rsidRPr="00AE2CD2" w:rsidTr="00663226">
                    <w:trPr>
                      <w:trHeight w:val="43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Закупка товаров, работ, услуг в сфере информационно-коммуникационных технологий</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0300026101</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242</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88 816,00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3 500,00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3 000,00</w:t>
                        </w:r>
                      </w:p>
                    </w:tc>
                  </w:tr>
                  <w:tr w:rsidR="00AE2CD2" w:rsidRPr="00AE2CD2" w:rsidTr="00663226">
                    <w:trPr>
                      <w:trHeight w:val="52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Прочая закупка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0300026101</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16 800,00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19 500,00</w:t>
                        </w:r>
                      </w:p>
                    </w:tc>
                  </w:tr>
                  <w:tr w:rsidR="00AE2CD2" w:rsidRPr="00AE2CD2" w:rsidTr="00663226">
                    <w:trPr>
                      <w:trHeight w:val="31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Повышение качества и доступности государственных и муниципальных услуг</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0300026102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1 000,00</w:t>
                        </w:r>
                      </w:p>
                    </w:tc>
                  </w:tr>
                  <w:tr w:rsidR="00AE2CD2" w:rsidRPr="00AE2CD2" w:rsidTr="00663226">
                    <w:trPr>
                      <w:trHeight w:val="46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Иные закупки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0300026102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1 000,00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Закупка товаров, работ, услуг в сфере информационно-коммуникационных технологий</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0300026102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242</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1 000,00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lastRenderedPageBreak/>
                          <w:t>Обеспечение информационной деятельности органов местного самоуправления</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0300026103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45 000,00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15 000,00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9 800,00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Иные закупки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0300026103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45 000,00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15 000,00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9 800,00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Закупка товаров, работ, услуг в сфере информационно-коммуникационных технологий</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0300026103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242</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45 000,00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15 000,00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9 800,00</w:t>
                        </w:r>
                      </w:p>
                    </w:tc>
                  </w:tr>
                  <w:tr w:rsidR="00AE2CD2" w:rsidRPr="00AE2CD2" w:rsidTr="00663226">
                    <w:trPr>
                      <w:trHeight w:val="49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Расходы на обеспечение функций исполнительно-распорядительного органа муниципального образования</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9020000000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2 064 331,00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1 901 370,00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1 844 715,00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Руководство и управление в сфере установленных функций органов местного самоуправления</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9020000000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2 064 331,00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1 901 370,00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1 844 715,00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Расходы на обеспечение функций органов местного самоуправления</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9020001000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1 847 301,00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1 684 340,00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1 627 685,00</w:t>
                        </w:r>
                      </w:p>
                    </w:tc>
                  </w:tr>
                  <w:tr w:rsidR="00AE2CD2" w:rsidRPr="00AE2CD2" w:rsidTr="00663226">
                    <w:trPr>
                      <w:trHeight w:val="52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Расходы на выплаты персоналу государственных (муниципальных) органов</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9020001000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120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1 266 685,00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1 624 185,00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1 624 185,00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Фонд оплаты труда государственных (муниципальных) органов</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9020001000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121</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904 098,00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1 179 098,00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1 179 098,00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Иные выплаты персоналу государственных (муниципальных) органов, за исключением фонда оплаты труда</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9020001000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122</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89 000,00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89 000,00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89 000,00</w:t>
                        </w:r>
                      </w:p>
                    </w:tc>
                  </w:tr>
                  <w:tr w:rsidR="00AE2CD2" w:rsidRPr="00AE2CD2" w:rsidTr="00663226">
                    <w:trPr>
                      <w:trHeight w:val="70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9020001000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129</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273 587,00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356 087,00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356 087,00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Иные закупки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9020001000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561 016,00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58 655,00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2 000,00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Прочая закупка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9020001000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538 016,00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53 655,00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Закупка энергетических ресурсов</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9020001000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247</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23 000,00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2 000,00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Уплата прочих налогов, сборов и иных платежей</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9020001000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850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19 600,00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1 500,00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1 500,00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Уплата налога на имущество организаций и земельного налога</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9020001000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851</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12 700,00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500,00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 xml:space="preserve">Уплата прочих налогов, сборов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9020001000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852</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500,00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Уплата иных платежей</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9020001000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853</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6 000,00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500,00</w:t>
                        </w:r>
                      </w:p>
                    </w:tc>
                  </w:tr>
                  <w:tr w:rsidR="00AE2CD2" w:rsidRPr="00AE2CD2" w:rsidTr="00663226">
                    <w:trPr>
                      <w:trHeight w:val="123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Исполнение судебных актов РФ и мировых соглашений по возмещению вреда, причиненного в результате незаконных действий или бездействия органов государственной власти либо должностных лиц этих органов, а также в результате деятельности казенных учреждений</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9020001000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831</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r>
                  <w:tr w:rsidR="00AE2CD2" w:rsidRPr="00AE2CD2" w:rsidTr="00663226">
                    <w:trPr>
                      <w:trHeight w:val="93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9020070280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217 030,00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217 030,00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217 030,00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lastRenderedPageBreak/>
                          <w:t>Расходы на выплаты персоналу государственных (муниципальных) органов</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9020070280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120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color w:val="000000"/>
                            <w:sz w:val="16"/>
                            <w:szCs w:val="16"/>
                            <w:lang w:eastAsia="en-US"/>
                          </w:rPr>
                        </w:pPr>
                        <w:r w:rsidRPr="00AE2CD2">
                          <w:rPr>
                            <w:rFonts w:ascii="Arial CYR" w:hAnsi="Arial CYR"/>
                            <w:color w:val="000000"/>
                            <w:sz w:val="16"/>
                            <w:szCs w:val="16"/>
                            <w:lang w:eastAsia="ru-RU"/>
                          </w:rPr>
                          <w:t>187 522,00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color w:val="000000"/>
                            <w:sz w:val="16"/>
                            <w:szCs w:val="16"/>
                            <w:lang w:eastAsia="en-US"/>
                          </w:rPr>
                        </w:pPr>
                        <w:r w:rsidRPr="00AE2CD2">
                          <w:rPr>
                            <w:rFonts w:ascii="Arial CYR" w:hAnsi="Arial CYR"/>
                            <w:color w:val="000000"/>
                            <w:sz w:val="16"/>
                            <w:szCs w:val="16"/>
                            <w:lang w:eastAsia="ru-RU"/>
                          </w:rPr>
                          <w:t>187 522,00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color w:val="000000"/>
                            <w:sz w:val="16"/>
                            <w:szCs w:val="16"/>
                            <w:lang w:eastAsia="en-US"/>
                          </w:rPr>
                        </w:pPr>
                        <w:r w:rsidRPr="00AE2CD2">
                          <w:rPr>
                            <w:rFonts w:ascii="Arial CYR" w:hAnsi="Arial CYR"/>
                            <w:color w:val="000000"/>
                            <w:sz w:val="16"/>
                            <w:szCs w:val="16"/>
                            <w:lang w:eastAsia="ru-RU"/>
                          </w:rPr>
                          <w:t>187 522,00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Фонд оплаты труда государственных (муниципальных) органов</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9020070280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121</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119 448,00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119 448,00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119 448,00</w:t>
                        </w:r>
                      </w:p>
                    </w:tc>
                  </w:tr>
                  <w:tr w:rsidR="00AE2CD2" w:rsidRPr="00AE2CD2" w:rsidTr="00663226">
                    <w:trPr>
                      <w:trHeight w:val="70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9020070280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129</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36 074,00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36 074,00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36 074,00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Иные выплаты персоналу государственных (муниципальных) органов, за исключением фонда оплаты труда</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9020070280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122</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32 000,00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32 000,00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32 000,00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Иные закупки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9020070280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29 508,00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29 508,00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29 508,00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0106</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26 010,00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26 010,00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26 010,00</w:t>
                        </w:r>
                      </w:p>
                    </w:tc>
                  </w:tr>
                  <w:tr w:rsidR="00AE2CD2" w:rsidRPr="00AE2CD2" w:rsidTr="00663226">
                    <w:trPr>
                      <w:trHeight w:val="115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AE2CD2">
                          <w:rPr>
                            <w:rFonts w:ascii="Arial CYR" w:hAnsi="Arial CYR"/>
                            <w:color w:val="000000"/>
                            <w:sz w:val="16"/>
                            <w:szCs w:val="16"/>
                            <w:lang w:eastAsia="ru-RU"/>
                          </w:rPr>
                          <w:t>из бюджетов муниципальных районов на осуществление части полномочий по вопросам местного значения в соответствии с заключёнными соглашениями</w:t>
                        </w:r>
                        <w:proofErr w:type="gramEnd"/>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0106</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9030001000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26 010,00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26 010,00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26 010,00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Иные межбюджетные трансферты</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0106</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9030001000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26 010,00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26 010,00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26 010,00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Резервный фонд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0111</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9040004110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3 000,00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3 000,00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3 000,00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Резервные средства</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0111</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9040004110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870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3 000,00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3 000,00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3 000,00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Другие общегосударственные расходы</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0113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32 500,00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32 500,00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32 500,00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 xml:space="preserve">Муниципальная программа противодействия коррупции в </w:t>
                        </w:r>
                        <w:proofErr w:type="spellStart"/>
                        <w:r w:rsidRPr="00AE2CD2">
                          <w:rPr>
                            <w:rFonts w:ascii="Arial CYR" w:hAnsi="Arial CYR"/>
                            <w:b/>
                            <w:bCs/>
                            <w:color w:val="000000"/>
                            <w:sz w:val="16"/>
                            <w:szCs w:val="16"/>
                            <w:lang w:eastAsia="ru-RU"/>
                          </w:rPr>
                          <w:t>Костковском</w:t>
                        </w:r>
                        <w:proofErr w:type="spellEnd"/>
                        <w:r w:rsidRPr="00AE2CD2">
                          <w:rPr>
                            <w:rFonts w:ascii="Arial CYR" w:hAnsi="Arial CYR"/>
                            <w:b/>
                            <w:bCs/>
                            <w:color w:val="000000"/>
                            <w:sz w:val="16"/>
                            <w:szCs w:val="16"/>
                            <w:lang w:eastAsia="ru-RU"/>
                          </w:rPr>
                          <w:t xml:space="preserve"> сельском поселении на 2022-2026 годы</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0113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0100000000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2 000,00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2 000,00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2 000,00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 xml:space="preserve">Мероприятия по муниципальной программе противодействия коррупции в </w:t>
                        </w:r>
                        <w:proofErr w:type="spellStart"/>
                        <w:r w:rsidRPr="00AE2CD2">
                          <w:rPr>
                            <w:rFonts w:ascii="Arial CYR" w:hAnsi="Arial CYR"/>
                            <w:b/>
                            <w:bCs/>
                            <w:color w:val="000000"/>
                            <w:sz w:val="16"/>
                            <w:szCs w:val="16"/>
                            <w:lang w:eastAsia="ru-RU"/>
                          </w:rPr>
                          <w:t>Костковском</w:t>
                        </w:r>
                        <w:proofErr w:type="spellEnd"/>
                        <w:r w:rsidRPr="00AE2CD2">
                          <w:rPr>
                            <w:rFonts w:ascii="Arial CYR" w:hAnsi="Arial CYR"/>
                            <w:b/>
                            <w:bCs/>
                            <w:color w:val="000000"/>
                            <w:sz w:val="16"/>
                            <w:szCs w:val="16"/>
                            <w:lang w:eastAsia="ru-RU"/>
                          </w:rPr>
                          <w:t xml:space="preserve"> сельском поселении на 2022-2026 годы</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0113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0100000000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2 000,00</w:t>
                        </w:r>
                      </w:p>
                    </w:tc>
                  </w:tr>
                  <w:tr w:rsidR="00AE2CD2" w:rsidRPr="00AE2CD2" w:rsidTr="00663226">
                    <w:trPr>
                      <w:trHeight w:val="7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 xml:space="preserve">Обнародование на информационных стендах администрации информационно-аналитических материалов о реализации в </w:t>
                        </w:r>
                        <w:proofErr w:type="spellStart"/>
                        <w:r w:rsidRPr="00AE2CD2">
                          <w:rPr>
                            <w:rFonts w:ascii="Arial CYR" w:hAnsi="Arial CYR"/>
                            <w:color w:val="000000"/>
                            <w:sz w:val="16"/>
                            <w:szCs w:val="16"/>
                            <w:lang w:eastAsia="ru-RU"/>
                          </w:rPr>
                          <w:t>Костковском</w:t>
                        </w:r>
                        <w:proofErr w:type="spellEnd"/>
                        <w:r w:rsidRPr="00AE2CD2">
                          <w:rPr>
                            <w:rFonts w:ascii="Arial CYR" w:hAnsi="Arial CYR"/>
                            <w:color w:val="000000"/>
                            <w:sz w:val="16"/>
                            <w:szCs w:val="16"/>
                            <w:lang w:eastAsia="ru-RU"/>
                          </w:rPr>
                          <w:t xml:space="preserve"> сельском поселении мероприятий по противодействию коррупции</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0113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0100026110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2 000,00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Прочая закупка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0113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0100026110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2 000,00</w:t>
                        </w:r>
                      </w:p>
                    </w:tc>
                  </w:tr>
                  <w:tr w:rsidR="00AE2CD2" w:rsidRPr="00AE2CD2" w:rsidTr="00663226">
                    <w:trPr>
                      <w:trHeight w:val="93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Расходы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0113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9180070650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500,00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500,00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500,00</w:t>
                        </w:r>
                      </w:p>
                    </w:tc>
                  </w:tr>
                  <w:tr w:rsidR="00AE2CD2" w:rsidRPr="00AE2CD2" w:rsidTr="00663226">
                    <w:trPr>
                      <w:trHeight w:val="57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Иные закупки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0113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9180070650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500,00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Прочая закупка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0113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9180070650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500,00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lastRenderedPageBreak/>
                          <w:t>Мероприятия по возмещению компенсационных расходов старостам поселения</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0113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9050004130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30 000,00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30 000,00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30 000,00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Расходы на выплаты персоналу государственных (муниципальных) органов</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0113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9050004130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120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30 000,00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30 000,00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30 000,00</w:t>
                        </w:r>
                      </w:p>
                    </w:tc>
                  </w:tr>
                  <w:tr w:rsidR="00AE2CD2" w:rsidRPr="00AE2CD2" w:rsidTr="00663226">
                    <w:trPr>
                      <w:trHeight w:val="70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 xml:space="preserve">Иные </w:t>
                        </w:r>
                        <w:proofErr w:type="spellStart"/>
                        <w:r w:rsidRPr="00AE2CD2">
                          <w:rPr>
                            <w:rFonts w:ascii="Arial CYR" w:hAnsi="Arial CYR"/>
                            <w:color w:val="000000"/>
                            <w:sz w:val="16"/>
                            <w:szCs w:val="16"/>
                            <w:lang w:eastAsia="ru-RU"/>
                          </w:rPr>
                          <w:t>выплаты</w:t>
                        </w:r>
                        <w:proofErr w:type="gramStart"/>
                        <w:r w:rsidRPr="00AE2CD2">
                          <w:rPr>
                            <w:rFonts w:ascii="Arial CYR" w:hAnsi="Arial CYR"/>
                            <w:color w:val="000000"/>
                            <w:sz w:val="16"/>
                            <w:szCs w:val="16"/>
                            <w:lang w:eastAsia="ru-RU"/>
                          </w:rPr>
                          <w:t>,з</w:t>
                        </w:r>
                        <w:proofErr w:type="gramEnd"/>
                        <w:r w:rsidRPr="00AE2CD2">
                          <w:rPr>
                            <w:rFonts w:ascii="Arial CYR" w:hAnsi="Arial CYR"/>
                            <w:color w:val="000000"/>
                            <w:sz w:val="16"/>
                            <w:szCs w:val="16"/>
                            <w:lang w:eastAsia="ru-RU"/>
                          </w:rPr>
                          <w:t>а</w:t>
                        </w:r>
                        <w:proofErr w:type="spellEnd"/>
                        <w:r w:rsidRPr="00AE2CD2">
                          <w:rPr>
                            <w:rFonts w:ascii="Arial CYR" w:hAnsi="Arial CYR"/>
                            <w:color w:val="000000"/>
                            <w:sz w:val="16"/>
                            <w:szCs w:val="16"/>
                            <w:lang w:eastAsia="ru-RU"/>
                          </w:rPr>
                          <w:t xml:space="preserve">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0113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9050004130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123</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30 000,00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30 000,00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30 000,00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НАЦИОНАЛЬНАЯ ОБОРОНА</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0200</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115 053,00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120 232,00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124 463,00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МОБИЛИЗАЦИОННАЯ И ВНЕВОЙСКОВАЯ ПОДГОТОВКА</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0203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115 053,00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120 232,00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124 463,00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Осуществление первичного воинского учёта на территориях, где отсутствуют военные комиссариаты</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0203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9060051180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115 053,00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120 232,00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124 463,00</w:t>
                        </w:r>
                      </w:p>
                    </w:tc>
                  </w:tr>
                  <w:tr w:rsidR="00AE2CD2" w:rsidRPr="00AE2CD2" w:rsidTr="00663226">
                    <w:trPr>
                      <w:trHeight w:val="51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Расходы на выплаты персоналу государственных (муниципальных) органов</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0203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9060051180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120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101 506,00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101 506,00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101 506,00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 xml:space="preserve">Фонд оплаты труда государственных (муниципальных) органов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0203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9060051180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121</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77 962,00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77 962,00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77 962,00</w:t>
                        </w:r>
                      </w:p>
                    </w:tc>
                  </w:tr>
                  <w:tr w:rsidR="00AE2CD2" w:rsidRPr="00AE2CD2" w:rsidTr="00663226">
                    <w:trPr>
                      <w:trHeight w:val="70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0203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9060051180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129</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23 544,00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23 544,00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23 544,00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Иные закупки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0203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9060051180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13 547,00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18 726,00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22 957,00</w:t>
                        </w:r>
                      </w:p>
                    </w:tc>
                  </w:tr>
                  <w:tr w:rsidR="00AE2CD2" w:rsidRPr="00AE2CD2" w:rsidTr="00663226">
                    <w:trPr>
                      <w:trHeight w:val="57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Прочая закупка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0203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9060051180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11 147,00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18 726,00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22 957,00</w:t>
                        </w:r>
                      </w:p>
                    </w:tc>
                  </w:tr>
                  <w:tr w:rsidR="00AE2CD2" w:rsidRPr="00AE2CD2" w:rsidTr="00663226">
                    <w:trPr>
                      <w:trHeight w:val="57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Прочая закупка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0203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9060051180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242</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2 400,00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БЕЗОПАСНОСТЬ И ПРАВООХРАНИТЕЛЬНАЯ ДЕЯТЕЛЬНОСТЬ</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0300</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5 000,00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10 400,00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0310</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5 000,00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10 400,00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Мероприятия по противопожарной безопасности в поселении</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0310</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9070004120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10 400,00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r>
                  <w:tr w:rsidR="00AE2CD2" w:rsidRPr="00AE2CD2" w:rsidTr="00663226">
                    <w:trPr>
                      <w:trHeight w:val="49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Иные закупки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0310</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9070004120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10 400,00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Прочая закупка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0310</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9070004120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10 400,00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НАЦИОНАЛЬНАЯ ЭКОНОМИКА</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0400</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2 465 200,00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1 835 700,00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1 879 400,00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Дорожное хозяйство (дорожные фонды)</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2 384 200,00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1 834 700,00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1 878 400,00</w:t>
                        </w:r>
                      </w:p>
                    </w:tc>
                  </w:tr>
                  <w:tr w:rsidR="00AE2CD2" w:rsidRPr="00AE2CD2" w:rsidTr="00663226">
                    <w:trPr>
                      <w:trHeight w:val="70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Муниципальная программа « Совершенствование и содержание дорожного хозяйства, расположенного в границах населенных пунктов Костковского сельского поселения на 2023-2025 годы"</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0800000000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2 384 200,00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1 834 700,00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1 878 400,00</w:t>
                        </w:r>
                      </w:p>
                    </w:tc>
                  </w:tr>
                  <w:tr w:rsidR="00AE2CD2" w:rsidRPr="00AE2CD2" w:rsidTr="00663226">
                    <w:trPr>
                      <w:trHeight w:val="93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lastRenderedPageBreak/>
                          <w:t>Подпрограмма "Содержание автомобильных дорог общего пользования местного значения на территории Костковского сельского поселения за счёт областного бюджета и бюджета Костковского сельского поселения"</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0810000000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457 600,00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556 436,10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600 136,10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Иные закупки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0810000000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457 600,00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556 436,10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600 136,10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Прочая закупка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0810000000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457 600,00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556 436,10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600 136,10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Содержание автомобильных дорог общего пользования местного значения</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0810026250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457 600,00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556 436,10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600 136,10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Иные закупки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0810026250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457 600,00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556 436,10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600 136,10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Прочая закупка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0810026250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457 600,00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556 436,10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600 136,10</w:t>
                        </w:r>
                      </w:p>
                    </w:tc>
                  </w:tr>
                  <w:tr w:rsidR="00AE2CD2" w:rsidRPr="00AE2CD2" w:rsidTr="00663226">
                    <w:trPr>
                      <w:trHeight w:val="93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Подпрограмма "Ремонт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0820000000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1 925 600,00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1 277 263,90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1 277 263,90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Ремонт автомобильных дорог общего пользования местного значения из средств субсидии областного бюджета</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0820071530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1 795 000,00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1 197 000,00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1 197 000,00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Иные закупки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0820071530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1 795 000,00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1 197 000,00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1 197 000,00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Прочая закупка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0820071530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1 795 000,00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1 197 000,00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1 197 000,00</w:t>
                        </w:r>
                      </w:p>
                    </w:tc>
                  </w:tr>
                  <w:tr w:rsidR="00AE2CD2" w:rsidRPr="00AE2CD2" w:rsidTr="00663226">
                    <w:trPr>
                      <w:trHeight w:val="70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proofErr w:type="spellStart"/>
                        <w:r w:rsidRPr="00AE2CD2">
                          <w:rPr>
                            <w:rFonts w:ascii="Arial CYR" w:hAnsi="Arial CYR"/>
                            <w:b/>
                            <w:bCs/>
                            <w:color w:val="000000"/>
                            <w:sz w:val="16"/>
                            <w:szCs w:val="16"/>
                            <w:lang w:eastAsia="ru-RU"/>
                          </w:rPr>
                          <w:t>Софинансирование</w:t>
                        </w:r>
                        <w:proofErr w:type="spellEnd"/>
                        <w:r w:rsidRPr="00AE2CD2">
                          <w:rPr>
                            <w:rFonts w:ascii="Arial CYR" w:hAnsi="Arial CYR"/>
                            <w:b/>
                            <w:bCs/>
                            <w:color w:val="000000"/>
                            <w:sz w:val="16"/>
                            <w:szCs w:val="16"/>
                            <w:lang w:eastAsia="ru-RU"/>
                          </w:rPr>
                          <w:t xml:space="preserve"> мероприятий по ремонту автомобильных дорог общего пользования местного значения из средств субсидии областного бюджета</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08200S1530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105 600,00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70 263,90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70 263,90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Иные закупки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08200S1530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105 600,00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70 263,90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70 263,90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Прочая закупка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08200S1530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105 600,00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70 263,90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70 263,90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Ремонт автомобильных дорог общего пользования местного значения из средств (за счёт средств местного значения)</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0820026260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Иные закупки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0820026260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Прочая закупка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0820026260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 xml:space="preserve">Прочие мероприятия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0820026270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25 000,00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10 000,00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10 000,00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0820026270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25 000,00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10 000,00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10 000,00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Прочая закупка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0820026270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25 000,00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10 000,00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10 000,00</w:t>
                        </w:r>
                      </w:p>
                    </w:tc>
                  </w:tr>
                  <w:tr w:rsidR="00AE2CD2" w:rsidRPr="00AE2CD2" w:rsidTr="00663226">
                    <w:trPr>
                      <w:trHeight w:val="70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Подпрограмма "Обеспечение безопасности дорожного движения на территории Костковского сельского поселения за счёт средств бюджета Костковского сельского поселения</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0830000000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1 000,00</w:t>
                        </w:r>
                      </w:p>
                    </w:tc>
                  </w:tr>
                  <w:tr w:rsidR="00AE2CD2" w:rsidRPr="00AE2CD2" w:rsidTr="00663226">
                    <w:trPr>
                      <w:trHeight w:val="70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Обеспечение безопасности дорожного движения на территории Костковского сельского поселения за счёт средств бюджета Костковского сельского поселения</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0830026280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1 000,00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Иные закупки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0830026280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1 000,00</w:t>
                        </w:r>
                      </w:p>
                    </w:tc>
                  </w:tr>
                  <w:tr w:rsidR="00AE2CD2" w:rsidRPr="00AE2CD2" w:rsidTr="00663226">
                    <w:trPr>
                      <w:trHeight w:val="46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Прочая закупка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0830026280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1 000,00</w:t>
                        </w:r>
                      </w:p>
                    </w:tc>
                  </w:tr>
                  <w:tr w:rsidR="00AE2CD2" w:rsidRPr="00AE2CD2" w:rsidTr="00663226">
                    <w:trPr>
                      <w:trHeight w:val="40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Другие вопросы в области национальной экономики</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0412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81 000,00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1 000,00</w:t>
                        </w:r>
                      </w:p>
                    </w:tc>
                  </w:tr>
                  <w:tr w:rsidR="00AE2CD2" w:rsidRPr="00AE2CD2" w:rsidTr="00663226">
                    <w:trPr>
                      <w:trHeight w:val="420"/>
                    </w:trPr>
                    <w:tc>
                      <w:tcPr>
                        <w:tcW w:w="6900" w:type="dxa"/>
                        <w:tcBorders>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w:hAnsi="Arial" w:cs="Arial"/>
                            <w:color w:val="000000"/>
                            <w:sz w:val="16"/>
                            <w:szCs w:val="16"/>
                            <w:lang w:eastAsia="ru-RU"/>
                          </w:rPr>
                          <w:t>Установление границ населенных пунктов</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0412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9190004190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80 000,00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r>
                  <w:tr w:rsidR="00AE2CD2" w:rsidRPr="00AE2CD2" w:rsidTr="00663226">
                    <w:trPr>
                      <w:trHeight w:val="51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Иные закупки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0412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9190004190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80 000,00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r>
                  <w:tr w:rsidR="00AE2CD2" w:rsidRPr="00AE2CD2" w:rsidTr="00663226">
                    <w:trPr>
                      <w:trHeight w:val="43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Прочая закупка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0412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9190004190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80 000,00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r>
                  <w:tr w:rsidR="00AE2CD2" w:rsidRPr="00AE2CD2" w:rsidTr="00663226">
                    <w:trPr>
                      <w:trHeight w:val="70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 xml:space="preserve">Муниципальная программа «Развитие малого и среднего предпринимательства в </w:t>
                        </w:r>
                        <w:proofErr w:type="spellStart"/>
                        <w:r w:rsidRPr="00AE2CD2">
                          <w:rPr>
                            <w:rFonts w:ascii="Arial CYR" w:hAnsi="Arial CYR"/>
                            <w:b/>
                            <w:bCs/>
                            <w:color w:val="000000"/>
                            <w:sz w:val="16"/>
                            <w:szCs w:val="16"/>
                            <w:lang w:eastAsia="ru-RU"/>
                          </w:rPr>
                          <w:t>Костковском</w:t>
                        </w:r>
                        <w:proofErr w:type="spellEnd"/>
                        <w:r w:rsidRPr="00AE2CD2">
                          <w:rPr>
                            <w:rFonts w:ascii="Arial CYR" w:hAnsi="Arial CYR"/>
                            <w:b/>
                            <w:bCs/>
                            <w:color w:val="000000"/>
                            <w:sz w:val="16"/>
                            <w:szCs w:val="16"/>
                            <w:lang w:eastAsia="ru-RU"/>
                          </w:rPr>
                          <w:t xml:space="preserve"> сельском поселении на 2023-2025 г»</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0412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0500000000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1 000,00</w:t>
                        </w:r>
                      </w:p>
                    </w:tc>
                  </w:tr>
                  <w:tr w:rsidR="00AE2CD2" w:rsidRPr="00AE2CD2" w:rsidTr="00663226">
                    <w:trPr>
                      <w:trHeight w:val="70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Приобретение материалов для распечатывания информационных, справочных материалов и мультимедийных продуктов по вопросам развития малого и среднего предпринимательства.</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0412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0500026200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1 000,00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Иные закупки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0412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0500026200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1 000,00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Прочая закупка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0412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0500026200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1 000,00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ЖИЛИЩНО-КОММУНАЛЬНОЕ ХОЗЯЙСТВО</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0500</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color w:val="000000"/>
                            <w:sz w:val="16"/>
                            <w:szCs w:val="16"/>
                            <w:lang w:eastAsia="en-US"/>
                          </w:rPr>
                        </w:pPr>
                        <w:r w:rsidRPr="00AE2CD2">
                          <w:rPr>
                            <w:rFonts w:ascii="Arial CYR" w:hAnsi="Arial CYR"/>
                            <w:b/>
                            <w:bCs/>
                            <w:color w:val="000000"/>
                            <w:sz w:val="16"/>
                            <w:szCs w:val="16"/>
                            <w:lang w:eastAsia="ru-RU"/>
                          </w:rPr>
                          <w:t>469 484,62</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280 600,00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341 700,00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БЛАГОУСТРОЙСТВО</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color w:val="000000"/>
                            <w:sz w:val="16"/>
                            <w:szCs w:val="16"/>
                            <w:lang w:eastAsia="en-US"/>
                          </w:rPr>
                        </w:pPr>
                        <w:r w:rsidRPr="00AE2CD2">
                          <w:rPr>
                            <w:rFonts w:ascii="Arial CYR" w:hAnsi="Arial CYR"/>
                            <w:b/>
                            <w:bCs/>
                            <w:color w:val="000000"/>
                            <w:sz w:val="16"/>
                            <w:szCs w:val="16"/>
                            <w:lang w:eastAsia="ru-RU"/>
                          </w:rPr>
                          <w:t>469 484,62</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280 600,00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341 700,00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Муниципальная программа "Благоустройство территории Костковского сельского поселения на 2023-2025 годы"</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0600000000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color w:val="000000"/>
                            <w:sz w:val="16"/>
                            <w:szCs w:val="16"/>
                            <w:lang w:eastAsia="en-US"/>
                          </w:rPr>
                        </w:pPr>
                        <w:r w:rsidRPr="00AE2CD2">
                          <w:rPr>
                            <w:rFonts w:ascii="Arial CYR" w:hAnsi="Arial CYR"/>
                            <w:b/>
                            <w:bCs/>
                            <w:color w:val="000000"/>
                            <w:sz w:val="16"/>
                            <w:szCs w:val="16"/>
                            <w:lang w:eastAsia="ru-RU"/>
                          </w:rPr>
                          <w:t>469 484,62</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280 600,00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341 700,00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Мероприятия муниципальной программы "Благоустройство территории Костковского сельского поселения на 2023-2025 годы"</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0600000000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color w:val="000000"/>
                            <w:sz w:val="16"/>
                            <w:szCs w:val="16"/>
                            <w:lang w:eastAsia="en-US"/>
                          </w:rPr>
                        </w:pPr>
                        <w:r w:rsidRPr="00AE2CD2">
                          <w:rPr>
                            <w:rFonts w:ascii="Arial CYR" w:hAnsi="Arial CYR"/>
                            <w:b/>
                            <w:bCs/>
                            <w:color w:val="000000"/>
                            <w:sz w:val="16"/>
                            <w:szCs w:val="16"/>
                            <w:lang w:eastAsia="ru-RU"/>
                          </w:rPr>
                          <w:t>469 484,62</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280 600,00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341 700,00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Мероприятия по обеспечению уличного освещения</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0610026210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311 700,00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216 800,00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294 900,00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0610026210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311 700,00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216 800,00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294 900,00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Мероприятия по содержанию сетей электроснабжения</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0610026210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100 000,00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30 000,00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30 000,00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 xml:space="preserve">Прочая закупка товаров, работ и услуг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0610026210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100 000,00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30 000,00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30 000,00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 xml:space="preserve">Прочая закупка товаров, работ и услуг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0610026210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247</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211 700,00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186 800,00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264 900,00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Мероприятия по обеспечению уличного освещения</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0610026210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247</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211 700,00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186 800,00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264 900,00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Мероприятия по организации озеленения</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0620000000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2 000,00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5 000,00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5 000,00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Мероприятия по озеленению территории Костковского сельского поселения</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0620026214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5 000,00</w:t>
                        </w:r>
                      </w:p>
                    </w:tc>
                  </w:tr>
                  <w:tr w:rsidR="00AE2CD2" w:rsidRPr="00AE2CD2" w:rsidTr="00663226">
                    <w:trPr>
                      <w:trHeight w:val="57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Прочая закупка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0620026214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5 000,00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Мероприятия по организации содержания мест захоронения</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0630000000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5 000,00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5 000,00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5 000,00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Мероприятия по организации содержания мест захоронения</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0630026213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5 000,00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Прочая закупка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0630026213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5 000,00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Прочие мероприятия по благоустройству</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color w:val="000000"/>
                            <w:sz w:val="16"/>
                            <w:szCs w:val="16"/>
                            <w:lang w:eastAsia="en-US"/>
                          </w:rPr>
                        </w:pPr>
                        <w:r w:rsidRPr="00AE2CD2">
                          <w:rPr>
                            <w:rFonts w:ascii="Arial CYR" w:hAnsi="Arial CYR"/>
                            <w:b/>
                            <w:bCs/>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color w:val="000000"/>
                            <w:sz w:val="16"/>
                            <w:szCs w:val="16"/>
                            <w:lang w:eastAsia="en-US"/>
                          </w:rPr>
                        </w:pPr>
                        <w:r w:rsidRPr="00AE2CD2">
                          <w:rPr>
                            <w:rFonts w:ascii="Arial CYR" w:hAnsi="Arial CYR"/>
                            <w:b/>
                            <w:bCs/>
                            <w:color w:val="000000"/>
                            <w:sz w:val="16"/>
                            <w:szCs w:val="16"/>
                            <w:lang w:eastAsia="ru-RU"/>
                          </w:rPr>
                          <w:t>0640000000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color w:val="000000"/>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color w:val="000000"/>
                            <w:sz w:val="16"/>
                            <w:szCs w:val="16"/>
                            <w:lang w:eastAsia="en-US"/>
                          </w:rPr>
                        </w:pPr>
                        <w:r w:rsidRPr="00AE2CD2">
                          <w:rPr>
                            <w:rFonts w:ascii="Arial CYR" w:hAnsi="Arial CYR"/>
                            <w:b/>
                            <w:bCs/>
                            <w:color w:val="000000"/>
                            <w:sz w:val="16"/>
                            <w:szCs w:val="16"/>
                            <w:lang w:eastAsia="ru-RU"/>
                          </w:rPr>
                          <w:t>150 784,62</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53 800,00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36 800,00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Иные закупки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0640026211</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35 400,00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53 800,00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36 800,00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Прочая закупка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0640026211</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35 400,00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53 800,00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36 800,00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cs="Arial CYR"/>
                            <w:b/>
                            <w:bCs/>
                            <w:color w:val="000000"/>
                            <w:sz w:val="16"/>
                            <w:szCs w:val="16"/>
                            <w:lang w:eastAsia="ru-RU"/>
                          </w:rPr>
                        </w:pPr>
                        <w:r w:rsidRPr="00AE2CD2">
                          <w:rPr>
                            <w:rFonts w:ascii="Arial CYR" w:hAnsi="Arial CYR" w:cs="Arial CYR"/>
                            <w:b/>
                            <w:bCs/>
                            <w:color w:val="000000"/>
                            <w:sz w:val="16"/>
                            <w:szCs w:val="16"/>
                            <w:lang w:eastAsia="ru-RU"/>
                          </w:rPr>
                          <w:t>Создание мест (площадок) накопления твёрдых бытовых отходов за счёт межбюджетных трансфертов из бюджета Валдайского муниципального района</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b/>
                            <w:bCs/>
                            <w:color w:val="000000"/>
                            <w:sz w:val="16"/>
                            <w:szCs w:val="16"/>
                            <w:lang w:eastAsia="ru-RU"/>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b/>
                            <w:bCs/>
                            <w:color w:val="000000"/>
                            <w:sz w:val="16"/>
                            <w:szCs w:val="16"/>
                            <w:lang w:eastAsia="ru-RU"/>
                          </w:rPr>
                        </w:pPr>
                        <w:r w:rsidRPr="00AE2CD2">
                          <w:rPr>
                            <w:rFonts w:ascii="Arial CYR" w:hAnsi="Arial CYR"/>
                            <w:b/>
                            <w:bCs/>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b/>
                            <w:bCs/>
                            <w:color w:val="000000"/>
                            <w:sz w:val="16"/>
                            <w:szCs w:val="16"/>
                            <w:lang w:eastAsia="ru-RU"/>
                          </w:rPr>
                        </w:pPr>
                        <w:r w:rsidRPr="00AE2CD2">
                          <w:rPr>
                            <w:rFonts w:ascii="Arial CYR" w:hAnsi="Arial CYR"/>
                            <w:b/>
                            <w:bCs/>
                            <w:color w:val="000000"/>
                            <w:sz w:val="16"/>
                            <w:szCs w:val="16"/>
                            <w:lang w:eastAsia="ru-RU"/>
                          </w:rPr>
                          <w:t>0640036000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b/>
                            <w:bCs/>
                            <w:color w:val="000000"/>
                            <w:sz w:val="16"/>
                            <w:szCs w:val="16"/>
                            <w:lang w:eastAsia="ru-RU"/>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b/>
                            <w:bCs/>
                            <w:color w:val="000000"/>
                            <w:sz w:val="16"/>
                            <w:szCs w:val="16"/>
                            <w:lang w:eastAsia="ru-RU"/>
                          </w:rPr>
                        </w:pPr>
                        <w:r w:rsidRPr="00AE2CD2">
                          <w:rPr>
                            <w:rFonts w:ascii="Arial CYR" w:hAnsi="Arial CYR"/>
                            <w:b/>
                            <w:bCs/>
                            <w:color w:val="000000"/>
                            <w:sz w:val="16"/>
                            <w:szCs w:val="16"/>
                            <w:lang w:eastAsia="ru-RU"/>
                          </w:rPr>
                          <w:t>115 384,62</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b/>
                            <w:bCs/>
                            <w:color w:val="000000"/>
                            <w:sz w:val="16"/>
                            <w:szCs w:val="16"/>
                            <w:lang w:eastAsia="ru-RU"/>
                          </w:rPr>
                        </w:pPr>
                        <w:r w:rsidRPr="00AE2CD2">
                          <w:rPr>
                            <w:rFonts w:ascii="Arial CYR" w:hAnsi="Arial CYR"/>
                            <w:b/>
                            <w:bCs/>
                            <w:color w:val="000000"/>
                            <w:sz w:val="16"/>
                            <w:szCs w:val="16"/>
                            <w:lang w:eastAsia="ru-RU"/>
                          </w:rPr>
                          <w:t>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b/>
                            <w:bCs/>
                            <w:color w:val="000000"/>
                            <w:sz w:val="16"/>
                            <w:szCs w:val="16"/>
                            <w:lang w:eastAsia="ru-RU"/>
                          </w:rPr>
                        </w:pPr>
                        <w:r w:rsidRPr="00AE2CD2">
                          <w:rPr>
                            <w:rFonts w:ascii="Arial CYR" w:hAnsi="Arial CYR"/>
                            <w:b/>
                            <w:bCs/>
                            <w:color w:val="000000"/>
                            <w:sz w:val="16"/>
                            <w:szCs w:val="16"/>
                            <w:lang w:eastAsia="ru-RU"/>
                          </w:rPr>
                          <w:t>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cs="Arial CYR"/>
                            <w:color w:val="000000"/>
                            <w:sz w:val="16"/>
                            <w:szCs w:val="16"/>
                            <w:lang w:eastAsia="ru-RU"/>
                          </w:rPr>
                        </w:pPr>
                        <w:r w:rsidRPr="00AE2CD2">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b/>
                            <w:bCs/>
                            <w:color w:val="000000"/>
                            <w:sz w:val="16"/>
                            <w:szCs w:val="16"/>
                            <w:lang w:eastAsia="ru-RU"/>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b/>
                            <w:bCs/>
                            <w:color w:val="000000"/>
                            <w:sz w:val="16"/>
                            <w:szCs w:val="16"/>
                            <w:lang w:eastAsia="ru-RU"/>
                          </w:rPr>
                        </w:pPr>
                        <w:r w:rsidRPr="00AE2CD2">
                          <w:rPr>
                            <w:rFonts w:ascii="Arial CYR" w:hAnsi="Arial CYR"/>
                            <w:b/>
                            <w:bCs/>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b/>
                            <w:bCs/>
                            <w:color w:val="000000"/>
                            <w:sz w:val="16"/>
                            <w:szCs w:val="16"/>
                            <w:lang w:eastAsia="ru-RU"/>
                          </w:rPr>
                        </w:pPr>
                        <w:r w:rsidRPr="00AE2CD2">
                          <w:rPr>
                            <w:rFonts w:ascii="Arial CYR" w:hAnsi="Arial CYR"/>
                            <w:b/>
                            <w:bCs/>
                            <w:color w:val="000000"/>
                            <w:sz w:val="16"/>
                            <w:szCs w:val="16"/>
                            <w:lang w:eastAsia="ru-RU"/>
                          </w:rPr>
                          <w:t>0640036000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b/>
                            <w:bCs/>
                            <w:color w:val="000000"/>
                            <w:sz w:val="16"/>
                            <w:szCs w:val="16"/>
                            <w:lang w:eastAsia="ru-RU"/>
                          </w:rPr>
                        </w:pPr>
                        <w:r w:rsidRPr="00AE2CD2">
                          <w:rPr>
                            <w:rFonts w:ascii="Arial CYR" w:hAnsi="Arial CYR"/>
                            <w:b/>
                            <w:bCs/>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b/>
                            <w:bCs/>
                            <w:color w:val="000000"/>
                            <w:sz w:val="16"/>
                            <w:szCs w:val="16"/>
                            <w:lang w:eastAsia="ru-RU"/>
                          </w:rPr>
                        </w:pPr>
                        <w:r w:rsidRPr="00AE2CD2">
                          <w:rPr>
                            <w:rFonts w:ascii="Arial CYR" w:hAnsi="Arial CYR"/>
                            <w:b/>
                            <w:bCs/>
                            <w:color w:val="000000"/>
                            <w:sz w:val="16"/>
                            <w:szCs w:val="16"/>
                            <w:lang w:eastAsia="ru-RU"/>
                          </w:rPr>
                          <w:t>115 384,62</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b/>
                            <w:bCs/>
                            <w:color w:val="000000"/>
                            <w:sz w:val="16"/>
                            <w:szCs w:val="16"/>
                            <w:lang w:eastAsia="ru-RU"/>
                          </w:rPr>
                        </w:pPr>
                        <w:r w:rsidRPr="00AE2CD2">
                          <w:rPr>
                            <w:rFonts w:ascii="Arial CYR" w:hAnsi="Arial CYR"/>
                            <w:b/>
                            <w:bCs/>
                            <w:color w:val="000000"/>
                            <w:sz w:val="16"/>
                            <w:szCs w:val="16"/>
                            <w:lang w:eastAsia="ru-RU"/>
                          </w:rPr>
                          <w:t>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b/>
                            <w:bCs/>
                            <w:color w:val="000000"/>
                            <w:sz w:val="16"/>
                            <w:szCs w:val="16"/>
                            <w:lang w:eastAsia="ru-RU"/>
                          </w:rPr>
                        </w:pPr>
                        <w:r w:rsidRPr="00AE2CD2">
                          <w:rPr>
                            <w:rFonts w:ascii="Arial CYR" w:hAnsi="Arial CYR"/>
                            <w:b/>
                            <w:bCs/>
                            <w:color w:val="000000"/>
                            <w:sz w:val="16"/>
                            <w:szCs w:val="16"/>
                            <w:lang w:eastAsia="ru-RU"/>
                          </w:rPr>
                          <w:t>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b/>
                            <w:bCs/>
                            <w:color w:val="000000"/>
                            <w:sz w:val="16"/>
                            <w:szCs w:val="16"/>
                            <w:lang w:eastAsia="ru-RU"/>
                          </w:rPr>
                        </w:pPr>
                        <w:r w:rsidRPr="00AE2CD2">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b/>
                            <w:bCs/>
                            <w:color w:val="000000"/>
                            <w:sz w:val="16"/>
                            <w:szCs w:val="16"/>
                            <w:lang w:eastAsia="ru-RU"/>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b/>
                            <w:bCs/>
                            <w:color w:val="000000"/>
                            <w:sz w:val="16"/>
                            <w:szCs w:val="16"/>
                            <w:lang w:eastAsia="ru-RU"/>
                          </w:rPr>
                        </w:pPr>
                        <w:r w:rsidRPr="00AE2CD2">
                          <w:rPr>
                            <w:rFonts w:ascii="Arial CYR" w:hAnsi="Arial CYR"/>
                            <w:b/>
                            <w:bCs/>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b/>
                            <w:bCs/>
                            <w:color w:val="000000"/>
                            <w:sz w:val="16"/>
                            <w:szCs w:val="16"/>
                            <w:lang w:eastAsia="ru-RU"/>
                          </w:rPr>
                        </w:pPr>
                        <w:r w:rsidRPr="00AE2CD2">
                          <w:rPr>
                            <w:rFonts w:ascii="Arial CYR" w:hAnsi="Arial CYR"/>
                            <w:b/>
                            <w:bCs/>
                            <w:color w:val="000000"/>
                            <w:sz w:val="16"/>
                            <w:szCs w:val="16"/>
                            <w:lang w:eastAsia="ru-RU"/>
                          </w:rPr>
                          <w:t>0640036000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b/>
                            <w:bCs/>
                            <w:color w:val="000000"/>
                            <w:sz w:val="16"/>
                            <w:szCs w:val="16"/>
                            <w:lang w:eastAsia="ru-RU"/>
                          </w:rPr>
                        </w:pPr>
                        <w:r w:rsidRPr="00AE2CD2">
                          <w:rPr>
                            <w:rFonts w:ascii="Arial CYR" w:hAnsi="Arial CYR"/>
                            <w:b/>
                            <w:bCs/>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b/>
                            <w:bCs/>
                            <w:color w:val="000000"/>
                            <w:sz w:val="16"/>
                            <w:szCs w:val="16"/>
                            <w:lang w:eastAsia="ru-RU"/>
                          </w:rPr>
                        </w:pPr>
                        <w:r w:rsidRPr="00AE2CD2">
                          <w:rPr>
                            <w:rFonts w:ascii="Arial CYR" w:hAnsi="Arial CYR"/>
                            <w:b/>
                            <w:bCs/>
                            <w:color w:val="000000"/>
                            <w:sz w:val="16"/>
                            <w:szCs w:val="16"/>
                            <w:lang w:eastAsia="ru-RU"/>
                          </w:rPr>
                          <w:t>115 384,62</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b/>
                            <w:bCs/>
                            <w:color w:val="000000"/>
                            <w:sz w:val="16"/>
                            <w:szCs w:val="16"/>
                            <w:lang w:eastAsia="ru-RU"/>
                          </w:rPr>
                        </w:pPr>
                        <w:r w:rsidRPr="00AE2CD2">
                          <w:rPr>
                            <w:rFonts w:ascii="Arial CYR" w:hAnsi="Arial CYR"/>
                            <w:b/>
                            <w:bCs/>
                            <w:color w:val="000000"/>
                            <w:sz w:val="16"/>
                            <w:szCs w:val="16"/>
                            <w:lang w:eastAsia="ru-RU"/>
                          </w:rPr>
                          <w:t>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b/>
                            <w:bCs/>
                            <w:color w:val="000000"/>
                            <w:sz w:val="16"/>
                            <w:szCs w:val="16"/>
                            <w:lang w:eastAsia="ru-RU"/>
                          </w:rPr>
                        </w:pPr>
                        <w:r w:rsidRPr="00AE2CD2">
                          <w:rPr>
                            <w:rFonts w:ascii="Arial CYR" w:hAnsi="Arial CYR"/>
                            <w:b/>
                            <w:bCs/>
                            <w:color w:val="000000"/>
                            <w:sz w:val="16"/>
                            <w:szCs w:val="16"/>
                            <w:lang w:eastAsia="ru-RU"/>
                          </w:rPr>
                          <w:t>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ОБРАЗОВАНИЕ</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0700</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17 000,00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6 000,00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6 000,00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Профессиональная подготовка, переподготовка и повышение квалификации</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0705</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16 000,00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5 000,00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5 000,00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 xml:space="preserve">Муниципальная программа "Реформирование и развитие муниципальной службы в </w:t>
                        </w:r>
                        <w:proofErr w:type="spellStart"/>
                        <w:r w:rsidRPr="00AE2CD2">
                          <w:rPr>
                            <w:rFonts w:ascii="Arial CYR" w:hAnsi="Arial CYR"/>
                            <w:b/>
                            <w:bCs/>
                            <w:color w:val="000000"/>
                            <w:sz w:val="16"/>
                            <w:szCs w:val="16"/>
                            <w:lang w:eastAsia="ru-RU"/>
                          </w:rPr>
                          <w:t>Костковском</w:t>
                        </w:r>
                        <w:proofErr w:type="spellEnd"/>
                        <w:r w:rsidRPr="00AE2CD2">
                          <w:rPr>
                            <w:rFonts w:ascii="Arial CYR" w:hAnsi="Arial CYR"/>
                            <w:b/>
                            <w:bCs/>
                            <w:color w:val="000000"/>
                            <w:sz w:val="16"/>
                            <w:szCs w:val="16"/>
                            <w:lang w:eastAsia="ru-RU"/>
                          </w:rPr>
                          <w:t xml:space="preserve"> сельском поселении на 2023-2025 годы"</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0705</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0700000000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10 000,00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5 000,00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5 000,00</w:t>
                        </w:r>
                      </w:p>
                    </w:tc>
                  </w:tr>
                  <w:tr w:rsidR="00AE2CD2" w:rsidRPr="00AE2CD2" w:rsidTr="00663226">
                    <w:trPr>
                      <w:trHeight w:val="70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 xml:space="preserve">Мероприятия по муниципальной программе "Реформирование и развитие муниципальной службы в </w:t>
                        </w:r>
                        <w:proofErr w:type="spellStart"/>
                        <w:r w:rsidRPr="00AE2CD2">
                          <w:rPr>
                            <w:rFonts w:ascii="Arial CYR" w:hAnsi="Arial CYR"/>
                            <w:b/>
                            <w:bCs/>
                            <w:color w:val="000000"/>
                            <w:sz w:val="16"/>
                            <w:szCs w:val="16"/>
                            <w:lang w:eastAsia="ru-RU"/>
                          </w:rPr>
                          <w:t>Костковском</w:t>
                        </w:r>
                        <w:proofErr w:type="spellEnd"/>
                        <w:r w:rsidRPr="00AE2CD2">
                          <w:rPr>
                            <w:rFonts w:ascii="Arial CYR" w:hAnsi="Arial CYR"/>
                            <w:b/>
                            <w:bCs/>
                            <w:color w:val="000000"/>
                            <w:sz w:val="16"/>
                            <w:szCs w:val="16"/>
                            <w:lang w:eastAsia="ru-RU"/>
                          </w:rPr>
                          <w:t xml:space="preserve"> сельском поселении на 2023-2025 годы"</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0705</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0700026230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10 000,00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5 000,00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5 000,00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Иные закупки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0705</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0700026230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10 000,00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5 000,00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lastRenderedPageBreak/>
                          <w:t>Направление муниципальных служащих сельского поселения на курсы повышения квалификации</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0705</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0700026230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10 000,00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5 000,00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 xml:space="preserve">Муниципальная программа противодействия коррупции в </w:t>
                        </w:r>
                        <w:proofErr w:type="spellStart"/>
                        <w:r w:rsidRPr="00AE2CD2">
                          <w:rPr>
                            <w:rFonts w:ascii="Arial CYR" w:hAnsi="Arial CYR"/>
                            <w:b/>
                            <w:bCs/>
                            <w:color w:val="000000"/>
                            <w:sz w:val="16"/>
                            <w:szCs w:val="16"/>
                            <w:lang w:eastAsia="ru-RU"/>
                          </w:rPr>
                          <w:t>Костковском</w:t>
                        </w:r>
                        <w:proofErr w:type="spellEnd"/>
                        <w:r w:rsidRPr="00AE2CD2">
                          <w:rPr>
                            <w:rFonts w:ascii="Arial CYR" w:hAnsi="Arial CYR"/>
                            <w:b/>
                            <w:bCs/>
                            <w:color w:val="000000"/>
                            <w:sz w:val="16"/>
                            <w:szCs w:val="16"/>
                            <w:lang w:eastAsia="ru-RU"/>
                          </w:rPr>
                          <w:t xml:space="preserve"> сельском поселении на 2022-2026 годы</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0705</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6 000,00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Иные закупки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0705</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0100026109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6 000,00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Направление муниципальных служащих сельского поселения на учебу в сфере противодействия коррупции</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0705</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0100026109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6 000,00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МОЛОДЁЖНАЯ ПОЛИТИКА И ОЗДОРОВЛЕНИЕ ДЕТЕЙ</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0707</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1 000,00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Мероприятия с детьми и молодёжью в поселении</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0707</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9130004140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1 000,00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Иные закупки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0707</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9130004140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1 000,00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Прочая закупка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0707</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9130004140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1 000,00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КУЛЬТУРА, КИНЕМАТОГРАФИЯ</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0800</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5 000,00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1 000,00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 xml:space="preserve">КУЛЬТУРА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0801</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5 000,00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1 000,00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Культурные мероприятия в поселении</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0801</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9140004150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5 000,00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1 000,00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Иные закупки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0801</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9140004150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1 000,00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Прочая закупка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0801</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9140004150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5 000,00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1 000,00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СОЦИАЛЬНАЯ ПОЛИТИКА</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1000</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192 103,20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192 103,20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192 103,20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ПЕНСИОННОЕ ОБЕСПЕЧЕНИЕ</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1001</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192 103,20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192 103,20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192 103,20</w:t>
                        </w:r>
                      </w:p>
                    </w:tc>
                  </w:tr>
                  <w:tr w:rsidR="00AE2CD2" w:rsidRPr="00AE2CD2" w:rsidTr="00663226">
                    <w:trPr>
                      <w:trHeight w:val="70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Выплата пенсий за выслугу лет муниципальным служащим, а также лицам, замещающим муниципальные должности в Костковского сельском поселении</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1001</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9200005180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310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192 103,20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192 103,20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192 103,20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Иные пенсии, социальные доплаты к пенсиям</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1001</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9200005180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312</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192 103,20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192 103,20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192 103,20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ФИЗИЧЕСКАЯ КУЛЬТУРА</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1100</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1 000,00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Мероприятия по физической культуре и спорту</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1101</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1 000,00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 xml:space="preserve">Мероприятия в области здравоохранения, спорта и </w:t>
                        </w:r>
                        <w:proofErr w:type="spellStart"/>
                        <w:r w:rsidRPr="00AE2CD2">
                          <w:rPr>
                            <w:rFonts w:ascii="Arial CYR" w:hAnsi="Arial CYR"/>
                            <w:color w:val="000000"/>
                            <w:sz w:val="16"/>
                            <w:szCs w:val="16"/>
                            <w:lang w:eastAsia="ru-RU"/>
                          </w:rPr>
                          <w:t>физ</w:t>
                        </w:r>
                        <w:proofErr w:type="gramStart"/>
                        <w:r w:rsidRPr="00AE2CD2">
                          <w:rPr>
                            <w:rFonts w:ascii="Arial CYR" w:hAnsi="Arial CYR"/>
                            <w:color w:val="000000"/>
                            <w:sz w:val="16"/>
                            <w:szCs w:val="16"/>
                            <w:lang w:eastAsia="ru-RU"/>
                          </w:rPr>
                          <w:t>.к</w:t>
                        </w:r>
                        <w:proofErr w:type="gramEnd"/>
                        <w:r w:rsidRPr="00AE2CD2">
                          <w:rPr>
                            <w:rFonts w:ascii="Arial CYR" w:hAnsi="Arial CYR"/>
                            <w:color w:val="000000"/>
                            <w:sz w:val="16"/>
                            <w:szCs w:val="16"/>
                            <w:lang w:eastAsia="ru-RU"/>
                          </w:rPr>
                          <w:t>ультуры</w:t>
                        </w:r>
                        <w:proofErr w:type="spellEnd"/>
                        <w:r w:rsidRPr="00AE2CD2">
                          <w:rPr>
                            <w:rFonts w:ascii="Arial CYR" w:hAnsi="Arial CYR"/>
                            <w:color w:val="000000"/>
                            <w:sz w:val="16"/>
                            <w:szCs w:val="16"/>
                            <w:lang w:eastAsia="ru-RU"/>
                          </w:rPr>
                          <w:t>, туризма</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1101</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9150004160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1 000,00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Прочая закупка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1101</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9150004160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1 000,00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1 000,00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СРЕДСТВА МАССОВОЙ ИНФОРМАЦИИ</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1200</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21 618,17</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978,28</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1 373,17</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ПЕРИОДИЧЕСКАЯ ПЕЧАТЬ И ИЗДАТЕЛЬСТВА</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1202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21 618,17</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978,28</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1 373,17</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lastRenderedPageBreak/>
                          <w:t>Мероприятия по содержанию средств массовой информации в поселении</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1202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9160004170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1 018,17</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978,28</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1 373,17</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Периодическая печать и издательства</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1202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9160004170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1 018,17</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978,28</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1 373,17</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Прочая закупка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1202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9160004170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1 018,17</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978,28</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1 373,17</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Другие вопросы в области средств массовой информации</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1204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20 600,00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Муниципальная программа "Информатизация Администрации Костковского сельского поселения на 2023-2025 годы"</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1204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0300000000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20 600,00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r>
                  <w:tr w:rsidR="00AE2CD2" w:rsidRPr="00AE2CD2" w:rsidTr="00663226">
                    <w:trPr>
                      <w:trHeight w:val="70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Мероприятие муниципальной программы "Техническая и информационная поддержка официального сайта Костковского сельского поселения"</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1204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0300026000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20 600,00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Обслуживание и сопровождение официального сайта администрации сельского поселения</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1204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0300026102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20 600,00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r>
                  <w:tr w:rsidR="00AE2CD2" w:rsidRPr="00AE2CD2" w:rsidTr="00663226">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Прочая закупка товаров, работ и услуг для обеспечения государственных (муниципальных) нужд</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1204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0300026102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20 600,00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Условно утвержденные расходы</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0000</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93 191,89</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192 320,00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Условно утвержденные расходы</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9900</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93 191,89</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192 320,00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Условно утвержденные расходы</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9999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93 191,89</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192 320,00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Прочие расходы</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9999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9900000000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93 191,89</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192 320,00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Прочие расходы, не отнесенные к муниципальным программам</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9999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9990000000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93 191,89</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192 320,00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Условно утвержденные расходы</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9999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9999999999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93 191,89</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192 320,00</w:t>
                        </w:r>
                      </w:p>
                    </w:tc>
                  </w:tr>
                  <w:tr w:rsidR="00AE2CD2" w:rsidRPr="00AE2CD2" w:rsidTr="00663226">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Условно утвержденные расходы</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939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9999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9999999999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999</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93 191,89</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192 320,00</w:t>
                        </w:r>
                      </w:p>
                    </w:tc>
                  </w:tr>
                  <w:tr w:rsidR="00AE2CD2" w:rsidRPr="00AE2CD2" w:rsidTr="00663226">
                    <w:trPr>
                      <w:trHeight w:val="285"/>
                    </w:trPr>
                    <w:tc>
                      <w:tcPr>
                        <w:tcW w:w="6900" w:type="dxa"/>
                        <w:tcBorders>
                          <w:top w:val="single" w:sz="6" w:space="0" w:color="000000"/>
                          <w:left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ИТОГО РАСХОДОВ</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tcBorders>
                          <w:top w:val="single" w:sz="6" w:space="0" w:color="000000"/>
                          <w:left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15" w:type="dxa"/>
                        <w:tcBorders>
                          <w:top w:val="single" w:sz="6" w:space="0" w:color="000000"/>
                          <w:left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tcBorders>
                          <w:top w:val="single" w:sz="6" w:space="0" w:color="000000"/>
                          <w:left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28" w:type="dxa"/>
                        <w:tcBorders>
                          <w:top w:val="single" w:sz="6" w:space="0" w:color="000000"/>
                          <w:left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olor w:val="000000"/>
                            <w:sz w:val="16"/>
                            <w:szCs w:val="16"/>
                            <w:lang w:eastAsia="ru-RU"/>
                          </w:rPr>
                          <w:t>0,00</w:t>
                        </w:r>
                      </w:p>
                    </w:tc>
                    <w:tc>
                      <w:tcPr>
                        <w:tcW w:w="1228" w:type="dxa"/>
                        <w:tcBorders>
                          <w:top w:val="single" w:sz="6" w:space="0" w:color="000000"/>
                          <w:left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847" w:type="dxa"/>
                        <w:tcBorders>
                          <w:top w:val="single" w:sz="6" w:space="0" w:color="000000"/>
                          <w:left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r>
                  <w:tr w:rsidR="00AE2CD2" w:rsidRPr="00AE2CD2" w:rsidTr="00663226">
                    <w:trPr>
                      <w:trHeight w:val="255"/>
                    </w:trPr>
                    <w:tc>
                      <w:tcPr>
                        <w:tcW w:w="10380" w:type="dxa"/>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ВСЕГО РАСХОДОВ:</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AE2CD2" w:rsidRPr="00AE2CD2" w:rsidRDefault="00AE2CD2" w:rsidP="00AE2CD2">
                        <w:pPr>
                          <w:suppressAutoHyphens w:val="0"/>
                          <w:autoSpaceDN w:val="0"/>
                          <w:rPr>
                            <w:color w:val="000000"/>
                            <w:sz w:val="16"/>
                            <w:szCs w:val="16"/>
                            <w:lang w:eastAsia="en-US"/>
                          </w:rPr>
                        </w:pPr>
                        <w:r w:rsidRPr="00AE2CD2">
                          <w:rPr>
                            <w:rFonts w:ascii="Arial CYR" w:hAnsi="Arial CYR"/>
                            <w:b/>
                            <w:bCs/>
                            <w:color w:val="000000"/>
                            <w:sz w:val="16"/>
                            <w:szCs w:val="16"/>
                            <w:lang w:eastAsia="ru-RU"/>
                          </w:rPr>
                          <w:t>6 446 001,62</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5 358 971,00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AE2CD2" w:rsidRPr="00AE2CD2" w:rsidRDefault="00AE2CD2" w:rsidP="00AE2CD2">
                        <w:pPr>
                          <w:suppressAutoHyphens w:val="0"/>
                          <w:autoSpaceDN w:val="0"/>
                          <w:rPr>
                            <w:sz w:val="16"/>
                            <w:szCs w:val="16"/>
                            <w:lang w:eastAsia="en-US"/>
                          </w:rPr>
                        </w:pPr>
                        <w:r w:rsidRPr="00AE2CD2">
                          <w:rPr>
                            <w:rFonts w:ascii="Arial CYR" w:hAnsi="Arial CYR"/>
                            <w:b/>
                            <w:bCs/>
                            <w:color w:val="000000"/>
                            <w:sz w:val="16"/>
                            <w:szCs w:val="16"/>
                            <w:lang w:eastAsia="ru-RU"/>
                          </w:rPr>
                          <w:t>5 505 470,00</w:t>
                        </w:r>
                      </w:p>
                    </w:tc>
                  </w:tr>
                  <w:tr w:rsidR="00AE2CD2" w:rsidRPr="00AE2CD2" w:rsidTr="00663226">
                    <w:trPr>
                      <w:trHeight w:val="255"/>
                    </w:trPr>
                    <w:tc>
                      <w:tcPr>
                        <w:tcW w:w="6900"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615" w:type="dxa"/>
                        <w:tcBorders>
                          <w:top w:val="single" w:sz="6" w:space="0" w:color="000000"/>
                          <w:bottom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tcBorders>
                          <w:top w:val="single" w:sz="6" w:space="0" w:color="000000"/>
                          <w:bottom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15" w:type="dxa"/>
                        <w:tcBorders>
                          <w:top w:val="single" w:sz="6" w:space="0" w:color="000000"/>
                          <w:bottom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tcBorders>
                          <w:top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AE2CD2" w:rsidRPr="00AE2CD2" w:rsidRDefault="00AE2CD2" w:rsidP="00AE2CD2">
                        <w:pPr>
                          <w:suppressAutoHyphens w:val="0"/>
                          <w:autoSpaceDN w:val="0"/>
                          <w:rPr>
                            <w:sz w:val="16"/>
                            <w:szCs w:val="16"/>
                            <w:lang w:eastAsia="en-US"/>
                          </w:rPr>
                        </w:pPr>
                        <w:r w:rsidRPr="00AE2CD2">
                          <w:rPr>
                            <w:rFonts w:ascii="Arial CYR" w:hAnsi="Arial CYR"/>
                            <w:b/>
                            <w:bCs/>
                            <w:color w:val="C9211E"/>
                            <w:sz w:val="16"/>
                            <w:szCs w:val="16"/>
                            <w:lang w:eastAsia="ru-RU"/>
                          </w:rPr>
                          <w:t>-97 334,00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AE2CD2" w:rsidRPr="00AE2CD2" w:rsidRDefault="00AE2CD2" w:rsidP="00AE2CD2">
                        <w:pPr>
                          <w:suppressAutoHyphens w:val="0"/>
                          <w:autoSpaceDN w:val="0"/>
                          <w:rPr>
                            <w:sz w:val="16"/>
                            <w:szCs w:val="16"/>
                            <w:lang w:eastAsia="en-US"/>
                          </w:rPr>
                        </w:pPr>
                        <w:r w:rsidRPr="00AE2CD2">
                          <w:rPr>
                            <w:rFonts w:ascii="Arial CYR" w:hAnsi="Arial CYR"/>
                            <w:b/>
                            <w:bCs/>
                            <w:color w:val="C9211E"/>
                            <w:sz w:val="16"/>
                            <w:szCs w:val="16"/>
                            <w:lang w:eastAsia="ru-RU"/>
                          </w:rPr>
                          <w:t>-116 409,00</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AE2CD2" w:rsidRPr="00AE2CD2" w:rsidRDefault="00AE2CD2" w:rsidP="00AE2CD2">
                        <w:pPr>
                          <w:suppressAutoHyphens w:val="0"/>
                          <w:autoSpaceDN w:val="0"/>
                          <w:rPr>
                            <w:sz w:val="16"/>
                            <w:szCs w:val="16"/>
                            <w:lang w:eastAsia="en-US"/>
                          </w:rPr>
                        </w:pPr>
                        <w:r w:rsidRPr="00AE2CD2">
                          <w:rPr>
                            <w:rFonts w:ascii="Arial CYR" w:hAnsi="Arial CYR"/>
                            <w:b/>
                            <w:bCs/>
                            <w:color w:val="C9211E"/>
                            <w:sz w:val="16"/>
                            <w:szCs w:val="16"/>
                            <w:lang w:eastAsia="ru-RU"/>
                          </w:rPr>
                          <w:t>-154 877,00</w:t>
                        </w:r>
                      </w:p>
                    </w:tc>
                  </w:tr>
                </w:tbl>
                <w:p w:rsidR="00AE2CD2" w:rsidRPr="00AE2CD2" w:rsidRDefault="00AE2CD2" w:rsidP="00AE2CD2">
                  <w:pPr>
                    <w:widowControl w:val="0"/>
                    <w:suppressAutoHyphens w:val="0"/>
                    <w:autoSpaceDN w:val="0"/>
                    <w:textAlignment w:val="baseline"/>
                    <w:rPr>
                      <w:color w:val="000000"/>
                      <w:sz w:val="16"/>
                      <w:szCs w:val="16"/>
                      <w:lang w:eastAsia="ru-RU"/>
                    </w:rPr>
                  </w:pPr>
                </w:p>
                <w:p w:rsidR="00AE2CD2" w:rsidRPr="00AE2CD2" w:rsidRDefault="00AE2CD2" w:rsidP="00AE2CD2">
                  <w:pPr>
                    <w:widowControl w:val="0"/>
                    <w:suppressAutoHyphens w:val="0"/>
                    <w:autoSpaceDN w:val="0"/>
                    <w:jc w:val="right"/>
                    <w:textAlignment w:val="baseline"/>
                    <w:rPr>
                      <w:color w:val="000000"/>
                      <w:sz w:val="16"/>
                      <w:szCs w:val="16"/>
                      <w:lang w:eastAsia="ru-RU"/>
                    </w:rPr>
                  </w:pPr>
                </w:p>
                <w:p w:rsidR="00AE2CD2" w:rsidRPr="00AE2CD2" w:rsidRDefault="00AE2CD2" w:rsidP="00AE2CD2">
                  <w:pPr>
                    <w:widowControl w:val="0"/>
                    <w:suppressAutoHyphens w:val="0"/>
                    <w:autoSpaceDN w:val="0"/>
                    <w:jc w:val="right"/>
                    <w:textAlignment w:val="baseline"/>
                    <w:rPr>
                      <w:color w:val="000000"/>
                      <w:sz w:val="16"/>
                      <w:szCs w:val="16"/>
                      <w:lang w:eastAsia="ru-RU"/>
                    </w:rPr>
                  </w:pPr>
                </w:p>
                <w:p w:rsidR="00AE2CD2" w:rsidRPr="00AE2CD2" w:rsidRDefault="00AE2CD2" w:rsidP="00AE2CD2">
                  <w:pPr>
                    <w:widowControl w:val="0"/>
                    <w:suppressAutoHyphens w:val="0"/>
                    <w:autoSpaceDN w:val="0"/>
                    <w:jc w:val="right"/>
                    <w:textAlignment w:val="baseline"/>
                    <w:rPr>
                      <w:color w:val="000000"/>
                      <w:sz w:val="16"/>
                      <w:szCs w:val="16"/>
                      <w:lang w:eastAsia="ru-RU"/>
                    </w:rPr>
                  </w:pPr>
                </w:p>
                <w:p w:rsidR="00AE2CD2" w:rsidRPr="00AE2CD2" w:rsidRDefault="00AE2CD2" w:rsidP="00AE2CD2">
                  <w:pPr>
                    <w:widowControl w:val="0"/>
                    <w:suppressAutoHyphens w:val="0"/>
                    <w:autoSpaceDN w:val="0"/>
                    <w:jc w:val="right"/>
                    <w:textAlignment w:val="baseline"/>
                    <w:rPr>
                      <w:color w:val="000000"/>
                      <w:sz w:val="16"/>
                      <w:szCs w:val="16"/>
                      <w:lang w:eastAsia="ru-RU"/>
                    </w:rPr>
                  </w:pPr>
                </w:p>
                <w:p w:rsidR="00AE2CD2" w:rsidRPr="00AE2CD2" w:rsidRDefault="00AE2CD2" w:rsidP="00AE2CD2">
                  <w:pPr>
                    <w:widowControl w:val="0"/>
                    <w:suppressAutoHyphens w:val="0"/>
                    <w:autoSpaceDN w:val="0"/>
                    <w:jc w:val="right"/>
                    <w:textAlignment w:val="baseline"/>
                    <w:rPr>
                      <w:color w:val="000000"/>
                      <w:sz w:val="16"/>
                      <w:szCs w:val="16"/>
                      <w:lang w:eastAsia="ru-RU"/>
                    </w:rPr>
                  </w:pPr>
                </w:p>
                <w:p w:rsidR="00AE2CD2" w:rsidRPr="00AE2CD2" w:rsidRDefault="00AE2CD2" w:rsidP="00AE2CD2">
                  <w:pPr>
                    <w:widowControl w:val="0"/>
                    <w:suppressAutoHyphens w:val="0"/>
                    <w:autoSpaceDN w:val="0"/>
                    <w:jc w:val="right"/>
                    <w:textAlignment w:val="baseline"/>
                    <w:rPr>
                      <w:color w:val="000000"/>
                      <w:sz w:val="16"/>
                      <w:szCs w:val="16"/>
                      <w:lang w:eastAsia="ru-RU"/>
                    </w:rPr>
                  </w:pPr>
                </w:p>
                <w:p w:rsidR="00AE2CD2" w:rsidRPr="00AE2CD2" w:rsidRDefault="00AE2CD2" w:rsidP="00AE2CD2">
                  <w:pPr>
                    <w:widowControl w:val="0"/>
                    <w:suppressAutoHyphens w:val="0"/>
                    <w:autoSpaceDN w:val="0"/>
                    <w:jc w:val="right"/>
                    <w:textAlignment w:val="baseline"/>
                    <w:rPr>
                      <w:color w:val="000000"/>
                      <w:sz w:val="16"/>
                      <w:szCs w:val="16"/>
                      <w:lang w:eastAsia="ru-RU"/>
                    </w:rPr>
                  </w:pPr>
                </w:p>
                <w:p w:rsidR="00AE2CD2" w:rsidRPr="00AE2CD2" w:rsidRDefault="00AE2CD2" w:rsidP="00AE2CD2">
                  <w:pPr>
                    <w:widowControl w:val="0"/>
                    <w:suppressAutoHyphens w:val="0"/>
                    <w:autoSpaceDN w:val="0"/>
                    <w:jc w:val="right"/>
                    <w:textAlignment w:val="baseline"/>
                    <w:rPr>
                      <w:color w:val="000000"/>
                      <w:sz w:val="16"/>
                      <w:szCs w:val="16"/>
                      <w:lang w:eastAsia="ru-RU"/>
                    </w:rPr>
                  </w:pPr>
                </w:p>
                <w:p w:rsidR="00AE2CD2" w:rsidRPr="00AE2CD2" w:rsidRDefault="00AE2CD2" w:rsidP="00AE2CD2">
                  <w:pPr>
                    <w:widowControl w:val="0"/>
                    <w:suppressAutoHyphens w:val="0"/>
                    <w:autoSpaceDN w:val="0"/>
                    <w:jc w:val="right"/>
                    <w:textAlignment w:val="baseline"/>
                    <w:rPr>
                      <w:color w:val="000000"/>
                      <w:sz w:val="16"/>
                      <w:szCs w:val="16"/>
                      <w:lang w:eastAsia="ru-RU"/>
                    </w:rPr>
                  </w:pPr>
                </w:p>
                <w:p w:rsidR="00AE2CD2" w:rsidRPr="00AE2CD2" w:rsidRDefault="00AE2CD2" w:rsidP="00AE2CD2">
                  <w:pPr>
                    <w:widowControl w:val="0"/>
                    <w:suppressAutoHyphens w:val="0"/>
                    <w:autoSpaceDN w:val="0"/>
                    <w:jc w:val="right"/>
                    <w:textAlignment w:val="baseline"/>
                    <w:rPr>
                      <w:color w:val="000000"/>
                      <w:sz w:val="16"/>
                      <w:szCs w:val="16"/>
                      <w:lang w:eastAsia="ru-RU"/>
                    </w:rPr>
                  </w:pPr>
                </w:p>
                <w:p w:rsidR="00AE2CD2" w:rsidRPr="00AE2CD2" w:rsidRDefault="00AE2CD2" w:rsidP="00AE2CD2">
                  <w:pPr>
                    <w:widowControl w:val="0"/>
                    <w:suppressAutoHyphens w:val="0"/>
                    <w:autoSpaceDN w:val="0"/>
                    <w:jc w:val="right"/>
                    <w:textAlignment w:val="baseline"/>
                    <w:rPr>
                      <w:color w:val="000000"/>
                      <w:sz w:val="16"/>
                      <w:szCs w:val="16"/>
                      <w:lang w:eastAsia="ru-RU"/>
                    </w:rPr>
                  </w:pPr>
                </w:p>
                <w:p w:rsidR="00AE2CD2" w:rsidRDefault="00AE2CD2" w:rsidP="00AE2CD2">
                  <w:pPr>
                    <w:widowControl w:val="0"/>
                    <w:suppressAutoHyphens w:val="0"/>
                    <w:autoSpaceDN w:val="0"/>
                    <w:textAlignment w:val="baseline"/>
                    <w:rPr>
                      <w:color w:val="000000"/>
                      <w:sz w:val="16"/>
                      <w:szCs w:val="16"/>
                      <w:lang w:eastAsia="ru-RU"/>
                    </w:rPr>
                  </w:pPr>
                </w:p>
                <w:p w:rsidR="00AE2CD2" w:rsidRPr="00AE2CD2" w:rsidRDefault="00AE2CD2" w:rsidP="00AE2CD2">
                  <w:pPr>
                    <w:widowControl w:val="0"/>
                    <w:suppressAutoHyphens w:val="0"/>
                    <w:autoSpaceDN w:val="0"/>
                    <w:textAlignment w:val="baseline"/>
                    <w:rPr>
                      <w:color w:val="000000"/>
                      <w:sz w:val="16"/>
                      <w:szCs w:val="16"/>
                      <w:lang w:eastAsia="ru-RU"/>
                    </w:rPr>
                  </w:pPr>
                </w:p>
                <w:p w:rsidR="00AE2CD2" w:rsidRPr="00AE2CD2" w:rsidRDefault="00AE2CD2" w:rsidP="00AE2CD2">
                  <w:pPr>
                    <w:widowControl w:val="0"/>
                    <w:suppressAutoHyphens w:val="0"/>
                    <w:autoSpaceDN w:val="0"/>
                    <w:textAlignment w:val="baseline"/>
                    <w:rPr>
                      <w:color w:val="000000"/>
                      <w:sz w:val="16"/>
                      <w:szCs w:val="16"/>
                      <w:lang w:eastAsia="ru-RU"/>
                    </w:rPr>
                  </w:pPr>
                </w:p>
                <w:tbl>
                  <w:tblPr>
                    <w:tblW w:w="14610" w:type="dxa"/>
                    <w:tblLayout w:type="fixed"/>
                    <w:tblCellMar>
                      <w:left w:w="10" w:type="dxa"/>
                      <w:right w:w="10" w:type="dxa"/>
                    </w:tblCellMar>
                    <w:tblLook w:val="04A0" w:firstRow="1" w:lastRow="0" w:firstColumn="1" w:lastColumn="0" w:noHBand="0" w:noVBand="1"/>
                  </w:tblPr>
                  <w:tblGrid>
                    <w:gridCol w:w="6900"/>
                    <w:gridCol w:w="825"/>
                    <w:gridCol w:w="1215"/>
                    <w:gridCol w:w="583"/>
                    <w:gridCol w:w="1228"/>
                    <w:gridCol w:w="2044"/>
                    <w:gridCol w:w="1515"/>
                    <w:gridCol w:w="50"/>
                    <w:gridCol w:w="50"/>
                    <w:gridCol w:w="50"/>
                    <w:gridCol w:w="50"/>
                    <w:gridCol w:w="50"/>
                    <w:gridCol w:w="50"/>
                  </w:tblGrid>
                  <w:tr w:rsidR="00AE2CD2" w:rsidRPr="00AE2CD2" w:rsidTr="00E940AF">
                    <w:trPr>
                      <w:trHeight w:val="285"/>
                    </w:trPr>
                    <w:tc>
                      <w:tcPr>
                        <w:tcW w:w="6900" w:type="dxa"/>
                        <w:shd w:val="clear" w:color="auto" w:fill="auto"/>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shd w:val="clear" w:color="auto" w:fill="auto"/>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15" w:type="dxa"/>
                        <w:shd w:val="clear" w:color="auto" w:fill="auto"/>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3855" w:type="dxa"/>
                        <w:gridSpan w:val="3"/>
                        <w:shd w:val="clear" w:color="auto" w:fill="auto"/>
                        <w:vAlign w:val="center"/>
                      </w:tcPr>
                      <w:p w:rsidR="00AE2CD2" w:rsidRPr="00AE2CD2" w:rsidRDefault="00AE2CD2" w:rsidP="00AE2CD2">
                        <w:pPr>
                          <w:suppressAutoHyphens w:val="0"/>
                          <w:autoSpaceDN w:val="0"/>
                          <w:jc w:val="center"/>
                          <w:rPr>
                            <w:sz w:val="16"/>
                            <w:szCs w:val="16"/>
                            <w:lang w:eastAsia="en-US"/>
                          </w:rPr>
                        </w:pPr>
                        <w:r w:rsidRPr="00AE2CD2">
                          <w:rPr>
                            <w:rFonts w:ascii="Calibri" w:hAnsi="Calibri"/>
                            <w:b/>
                            <w:bCs/>
                            <w:color w:val="000000"/>
                            <w:sz w:val="16"/>
                            <w:szCs w:val="16"/>
                            <w:lang w:eastAsia="ru-RU"/>
                          </w:rPr>
                          <w:t>Приложение № 3</w:t>
                        </w:r>
                      </w:p>
                    </w:tc>
                    <w:tc>
                      <w:tcPr>
                        <w:tcW w:w="1515" w:type="dxa"/>
                        <w:shd w:val="clear" w:color="auto" w:fill="auto"/>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0" w:type="dxa"/>
                          <w:bottom w:w="0" w:type="dxa"/>
                          <w:right w:w="10"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r>
                  <w:tr w:rsidR="00AE2CD2" w:rsidRPr="00AE2CD2" w:rsidTr="00E940AF">
                    <w:trPr>
                      <w:trHeight w:val="285"/>
                    </w:trPr>
                    <w:tc>
                      <w:tcPr>
                        <w:tcW w:w="6900" w:type="dxa"/>
                        <w:shd w:val="clear" w:color="auto" w:fill="auto"/>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shd w:val="clear" w:color="auto" w:fill="auto"/>
                        <w:vAlign w:val="center"/>
                      </w:tcPr>
                      <w:p w:rsidR="00AE2CD2" w:rsidRPr="00AE2CD2" w:rsidRDefault="00AE2CD2" w:rsidP="00AE2CD2">
                        <w:pPr>
                          <w:suppressAutoHyphens w:val="0"/>
                          <w:autoSpaceDN w:val="0"/>
                          <w:jc w:val="right"/>
                          <w:rPr>
                            <w:rFonts w:ascii="Calibri" w:hAnsi="Calibri"/>
                            <w:color w:val="000000"/>
                            <w:sz w:val="16"/>
                            <w:szCs w:val="16"/>
                            <w:lang w:eastAsia="ru-RU"/>
                          </w:rPr>
                        </w:pPr>
                      </w:p>
                    </w:tc>
                    <w:tc>
                      <w:tcPr>
                        <w:tcW w:w="1215" w:type="dxa"/>
                        <w:shd w:val="clear" w:color="auto" w:fill="auto"/>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3855" w:type="dxa"/>
                        <w:gridSpan w:val="3"/>
                        <w:shd w:val="clear" w:color="auto" w:fill="auto"/>
                        <w:vAlign w:val="center"/>
                      </w:tcPr>
                      <w:p w:rsidR="00AE2CD2" w:rsidRPr="00AE2CD2" w:rsidRDefault="00AE2CD2" w:rsidP="00AE2CD2">
                        <w:pPr>
                          <w:suppressAutoHyphens w:val="0"/>
                          <w:autoSpaceDN w:val="0"/>
                          <w:rPr>
                            <w:rFonts w:ascii="Calibri" w:hAnsi="Calibri"/>
                            <w:color w:val="000000"/>
                            <w:sz w:val="16"/>
                            <w:szCs w:val="16"/>
                            <w:lang w:eastAsia="ru-RU"/>
                          </w:rPr>
                        </w:pPr>
                        <w:r w:rsidRPr="00AE2CD2">
                          <w:rPr>
                            <w:rFonts w:ascii="Calibri" w:hAnsi="Calibri"/>
                            <w:color w:val="000000"/>
                            <w:sz w:val="16"/>
                            <w:szCs w:val="16"/>
                            <w:lang w:eastAsia="ru-RU"/>
                          </w:rPr>
                          <w:t>к решению Совета депутатов</w:t>
                        </w:r>
                      </w:p>
                    </w:tc>
                    <w:tc>
                      <w:tcPr>
                        <w:tcW w:w="1515" w:type="dxa"/>
                        <w:shd w:val="clear" w:color="auto" w:fill="auto"/>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0" w:type="dxa"/>
                          <w:bottom w:w="0" w:type="dxa"/>
                          <w:right w:w="10"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r>
                  <w:tr w:rsidR="00AE2CD2" w:rsidRPr="00AE2CD2" w:rsidTr="00E940AF">
                    <w:trPr>
                      <w:trHeight w:val="285"/>
                    </w:trPr>
                    <w:tc>
                      <w:tcPr>
                        <w:tcW w:w="6900" w:type="dxa"/>
                        <w:shd w:val="clear" w:color="auto" w:fill="auto"/>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shd w:val="clear" w:color="auto" w:fill="auto"/>
                        <w:vAlign w:val="center"/>
                      </w:tcPr>
                      <w:p w:rsidR="00AE2CD2" w:rsidRPr="00AE2CD2" w:rsidRDefault="00AE2CD2" w:rsidP="00AE2CD2">
                        <w:pPr>
                          <w:suppressAutoHyphens w:val="0"/>
                          <w:autoSpaceDN w:val="0"/>
                          <w:jc w:val="right"/>
                          <w:rPr>
                            <w:rFonts w:ascii="Calibri" w:hAnsi="Calibri"/>
                            <w:color w:val="000000"/>
                            <w:sz w:val="16"/>
                            <w:szCs w:val="16"/>
                            <w:lang w:eastAsia="ru-RU"/>
                          </w:rPr>
                        </w:pPr>
                      </w:p>
                    </w:tc>
                    <w:tc>
                      <w:tcPr>
                        <w:tcW w:w="1215" w:type="dxa"/>
                        <w:shd w:val="clear" w:color="auto" w:fill="auto"/>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3855" w:type="dxa"/>
                        <w:gridSpan w:val="3"/>
                        <w:shd w:val="clear" w:color="auto" w:fill="auto"/>
                        <w:vAlign w:val="center"/>
                      </w:tcPr>
                      <w:p w:rsidR="00AE2CD2" w:rsidRPr="00AE2CD2" w:rsidRDefault="00AE2CD2" w:rsidP="00AE2CD2">
                        <w:pPr>
                          <w:suppressAutoHyphens w:val="0"/>
                          <w:autoSpaceDN w:val="0"/>
                          <w:rPr>
                            <w:rFonts w:ascii="Calibri" w:hAnsi="Calibri"/>
                            <w:color w:val="000000"/>
                            <w:sz w:val="16"/>
                            <w:szCs w:val="16"/>
                            <w:lang w:eastAsia="ru-RU"/>
                          </w:rPr>
                        </w:pPr>
                        <w:r w:rsidRPr="00AE2CD2">
                          <w:rPr>
                            <w:rFonts w:ascii="Calibri" w:hAnsi="Calibri"/>
                            <w:color w:val="000000"/>
                            <w:sz w:val="16"/>
                            <w:szCs w:val="16"/>
                            <w:lang w:eastAsia="ru-RU"/>
                          </w:rPr>
                          <w:t>Костковского сельского поселения</w:t>
                        </w:r>
                      </w:p>
                    </w:tc>
                    <w:tc>
                      <w:tcPr>
                        <w:tcW w:w="1515" w:type="dxa"/>
                        <w:shd w:val="clear" w:color="auto" w:fill="auto"/>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0" w:type="dxa"/>
                          <w:bottom w:w="0" w:type="dxa"/>
                          <w:right w:w="10"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r>
                  <w:tr w:rsidR="00AE2CD2" w:rsidRPr="00AE2CD2" w:rsidTr="00E940AF">
                    <w:trPr>
                      <w:trHeight w:val="285"/>
                    </w:trPr>
                    <w:tc>
                      <w:tcPr>
                        <w:tcW w:w="6900" w:type="dxa"/>
                        <w:shd w:val="clear" w:color="auto" w:fill="auto"/>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shd w:val="clear" w:color="auto" w:fill="auto"/>
                        <w:vAlign w:val="center"/>
                      </w:tcPr>
                      <w:p w:rsidR="00AE2CD2" w:rsidRPr="00AE2CD2" w:rsidRDefault="00AE2CD2" w:rsidP="00AE2CD2">
                        <w:pPr>
                          <w:suppressAutoHyphens w:val="0"/>
                          <w:autoSpaceDN w:val="0"/>
                          <w:jc w:val="right"/>
                          <w:rPr>
                            <w:rFonts w:ascii="Calibri" w:hAnsi="Calibri"/>
                            <w:color w:val="000000"/>
                            <w:sz w:val="16"/>
                            <w:szCs w:val="16"/>
                            <w:lang w:eastAsia="ru-RU"/>
                          </w:rPr>
                        </w:pPr>
                      </w:p>
                    </w:tc>
                    <w:tc>
                      <w:tcPr>
                        <w:tcW w:w="1215" w:type="dxa"/>
                        <w:shd w:val="clear" w:color="auto" w:fill="auto"/>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3855" w:type="dxa"/>
                        <w:gridSpan w:val="3"/>
                        <w:shd w:val="clear" w:color="auto" w:fill="auto"/>
                        <w:vAlign w:val="center"/>
                      </w:tcPr>
                      <w:p w:rsidR="00AE2CD2" w:rsidRPr="00AE2CD2" w:rsidRDefault="00AE2CD2" w:rsidP="00AE2CD2">
                        <w:pPr>
                          <w:suppressAutoHyphens w:val="0"/>
                          <w:autoSpaceDN w:val="0"/>
                          <w:rPr>
                            <w:sz w:val="16"/>
                            <w:szCs w:val="16"/>
                            <w:lang w:eastAsia="en-US"/>
                          </w:rPr>
                        </w:pPr>
                        <w:r w:rsidRPr="00AE2CD2">
                          <w:rPr>
                            <w:rFonts w:ascii="Calibri" w:hAnsi="Calibri"/>
                            <w:color w:val="000000"/>
                            <w:sz w:val="16"/>
                            <w:szCs w:val="16"/>
                            <w:lang w:eastAsia="ru-RU"/>
                          </w:rPr>
                          <w:t xml:space="preserve">"О бюджете Костковского </w:t>
                        </w:r>
                        <w:proofErr w:type="gramStart"/>
                        <w:r w:rsidRPr="00AE2CD2">
                          <w:rPr>
                            <w:rFonts w:ascii="Calibri" w:hAnsi="Calibri"/>
                            <w:color w:val="000000"/>
                            <w:sz w:val="16"/>
                            <w:szCs w:val="16"/>
                            <w:lang w:eastAsia="ru-RU"/>
                          </w:rPr>
                          <w:t>сельского</w:t>
                        </w:r>
                        <w:proofErr w:type="gramEnd"/>
                        <w:r w:rsidRPr="00AE2CD2">
                          <w:rPr>
                            <w:rFonts w:ascii="Calibri" w:hAnsi="Calibri"/>
                            <w:color w:val="000000"/>
                            <w:sz w:val="16"/>
                            <w:szCs w:val="16"/>
                            <w:lang w:eastAsia="ru-RU"/>
                          </w:rPr>
                          <w:t xml:space="preserve"> </w:t>
                        </w:r>
                      </w:p>
                    </w:tc>
                    <w:tc>
                      <w:tcPr>
                        <w:tcW w:w="1515" w:type="dxa"/>
                        <w:shd w:val="clear" w:color="auto" w:fill="auto"/>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0" w:type="dxa"/>
                          <w:bottom w:w="0" w:type="dxa"/>
                          <w:right w:w="10"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r>
                  <w:tr w:rsidR="00AE2CD2" w:rsidRPr="00AE2CD2" w:rsidTr="00E940AF">
                    <w:trPr>
                      <w:trHeight w:val="285"/>
                    </w:trPr>
                    <w:tc>
                      <w:tcPr>
                        <w:tcW w:w="6900" w:type="dxa"/>
                        <w:shd w:val="clear" w:color="auto" w:fill="auto"/>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shd w:val="clear" w:color="auto" w:fill="auto"/>
                        <w:vAlign w:val="center"/>
                      </w:tcPr>
                      <w:p w:rsidR="00AE2CD2" w:rsidRPr="00AE2CD2" w:rsidRDefault="00AE2CD2" w:rsidP="00AE2CD2">
                        <w:pPr>
                          <w:suppressAutoHyphens w:val="0"/>
                          <w:autoSpaceDN w:val="0"/>
                          <w:jc w:val="right"/>
                          <w:rPr>
                            <w:rFonts w:ascii="Calibri" w:hAnsi="Calibri"/>
                            <w:color w:val="000000"/>
                            <w:sz w:val="16"/>
                            <w:szCs w:val="16"/>
                            <w:lang w:eastAsia="ru-RU"/>
                          </w:rPr>
                        </w:pPr>
                      </w:p>
                    </w:tc>
                    <w:tc>
                      <w:tcPr>
                        <w:tcW w:w="1215" w:type="dxa"/>
                        <w:shd w:val="clear" w:color="auto" w:fill="auto"/>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3855" w:type="dxa"/>
                        <w:gridSpan w:val="3"/>
                        <w:shd w:val="clear" w:color="auto" w:fill="auto"/>
                        <w:vAlign w:val="center"/>
                      </w:tcPr>
                      <w:p w:rsidR="00AE2CD2" w:rsidRPr="00AE2CD2" w:rsidRDefault="00AE2CD2" w:rsidP="00AE2CD2">
                        <w:pPr>
                          <w:suppressAutoHyphens w:val="0"/>
                          <w:autoSpaceDN w:val="0"/>
                          <w:rPr>
                            <w:sz w:val="16"/>
                            <w:szCs w:val="16"/>
                            <w:lang w:eastAsia="en-US"/>
                          </w:rPr>
                        </w:pPr>
                        <w:r w:rsidRPr="00AE2CD2">
                          <w:rPr>
                            <w:rFonts w:ascii="Calibri" w:hAnsi="Calibri"/>
                            <w:color w:val="000000"/>
                            <w:sz w:val="16"/>
                            <w:szCs w:val="16"/>
                            <w:lang w:eastAsia="ru-RU"/>
                          </w:rPr>
                          <w:t xml:space="preserve">поселения на 2023 год и на плановый период </w:t>
                        </w:r>
                      </w:p>
                    </w:tc>
                    <w:tc>
                      <w:tcPr>
                        <w:tcW w:w="1515" w:type="dxa"/>
                        <w:shd w:val="clear" w:color="auto" w:fill="auto"/>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0" w:type="dxa"/>
                          <w:bottom w:w="0" w:type="dxa"/>
                          <w:right w:w="10"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r>
                  <w:tr w:rsidR="00AE2CD2" w:rsidRPr="00AE2CD2" w:rsidTr="00E940AF">
                    <w:trPr>
                      <w:trHeight w:val="285"/>
                    </w:trPr>
                    <w:tc>
                      <w:tcPr>
                        <w:tcW w:w="6900" w:type="dxa"/>
                        <w:shd w:val="clear" w:color="auto" w:fill="auto"/>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shd w:val="clear" w:color="auto" w:fill="auto"/>
                        <w:vAlign w:val="center"/>
                      </w:tcPr>
                      <w:p w:rsidR="00AE2CD2" w:rsidRPr="00AE2CD2" w:rsidRDefault="00AE2CD2" w:rsidP="00AE2CD2">
                        <w:pPr>
                          <w:suppressAutoHyphens w:val="0"/>
                          <w:autoSpaceDN w:val="0"/>
                          <w:jc w:val="right"/>
                          <w:rPr>
                            <w:rFonts w:ascii="Calibri" w:hAnsi="Calibri"/>
                            <w:color w:val="000000"/>
                            <w:sz w:val="16"/>
                            <w:szCs w:val="16"/>
                            <w:lang w:eastAsia="ru-RU"/>
                          </w:rPr>
                        </w:pPr>
                      </w:p>
                    </w:tc>
                    <w:tc>
                      <w:tcPr>
                        <w:tcW w:w="1215" w:type="dxa"/>
                        <w:shd w:val="clear" w:color="auto" w:fill="auto"/>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3855" w:type="dxa"/>
                        <w:gridSpan w:val="3"/>
                        <w:shd w:val="clear" w:color="auto" w:fill="auto"/>
                        <w:vAlign w:val="center"/>
                      </w:tcPr>
                      <w:p w:rsidR="00AE2CD2" w:rsidRPr="00AE2CD2" w:rsidRDefault="00AE2CD2" w:rsidP="00AE2CD2">
                        <w:pPr>
                          <w:suppressAutoHyphens w:val="0"/>
                          <w:autoSpaceDN w:val="0"/>
                          <w:rPr>
                            <w:rFonts w:ascii="Calibri" w:hAnsi="Calibri"/>
                            <w:color w:val="000000"/>
                            <w:sz w:val="16"/>
                            <w:szCs w:val="16"/>
                            <w:lang w:eastAsia="ru-RU"/>
                          </w:rPr>
                        </w:pPr>
                        <w:r w:rsidRPr="00AE2CD2">
                          <w:rPr>
                            <w:rFonts w:ascii="Calibri" w:hAnsi="Calibri"/>
                            <w:color w:val="000000"/>
                            <w:sz w:val="16"/>
                            <w:szCs w:val="16"/>
                            <w:lang w:eastAsia="ru-RU"/>
                          </w:rPr>
                          <w:t>2024 и 2025 годов"</w:t>
                        </w:r>
                      </w:p>
                    </w:tc>
                    <w:tc>
                      <w:tcPr>
                        <w:tcW w:w="1515" w:type="dxa"/>
                        <w:shd w:val="clear" w:color="auto" w:fill="auto"/>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0" w:type="dxa"/>
                          <w:bottom w:w="0" w:type="dxa"/>
                          <w:right w:w="10"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r>
                  <w:tr w:rsidR="00AE2CD2" w:rsidRPr="00AE2CD2" w:rsidTr="00E940AF">
                    <w:trPr>
                      <w:trHeight w:val="285"/>
                    </w:trPr>
                    <w:tc>
                      <w:tcPr>
                        <w:tcW w:w="6900" w:type="dxa"/>
                        <w:shd w:val="clear" w:color="auto" w:fill="auto"/>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shd w:val="clear" w:color="auto" w:fill="auto"/>
                        <w:vAlign w:val="center"/>
                      </w:tcPr>
                      <w:p w:rsidR="00AE2CD2" w:rsidRPr="00AE2CD2" w:rsidRDefault="00AE2CD2" w:rsidP="00AE2CD2">
                        <w:pPr>
                          <w:suppressAutoHyphens w:val="0"/>
                          <w:autoSpaceDN w:val="0"/>
                          <w:jc w:val="right"/>
                          <w:rPr>
                            <w:rFonts w:ascii="Calibri" w:hAnsi="Calibri"/>
                            <w:color w:val="000000"/>
                            <w:sz w:val="16"/>
                            <w:szCs w:val="16"/>
                            <w:lang w:eastAsia="ru-RU"/>
                          </w:rPr>
                        </w:pPr>
                      </w:p>
                    </w:tc>
                    <w:tc>
                      <w:tcPr>
                        <w:tcW w:w="1215" w:type="dxa"/>
                        <w:shd w:val="clear" w:color="auto" w:fill="auto"/>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3855" w:type="dxa"/>
                        <w:gridSpan w:val="3"/>
                        <w:shd w:val="clear" w:color="auto" w:fill="auto"/>
                        <w:vAlign w:val="center"/>
                      </w:tcPr>
                      <w:p w:rsidR="00AE2CD2" w:rsidRPr="00AE2CD2" w:rsidRDefault="00AE2CD2" w:rsidP="00AE2CD2">
                        <w:pPr>
                          <w:suppressAutoHyphens w:val="0"/>
                          <w:autoSpaceDN w:val="0"/>
                          <w:rPr>
                            <w:rFonts w:ascii="Calibri" w:hAnsi="Calibri"/>
                            <w:color w:val="000000"/>
                            <w:sz w:val="16"/>
                            <w:szCs w:val="16"/>
                            <w:lang w:eastAsia="ru-RU"/>
                          </w:rPr>
                        </w:pPr>
                        <w:r w:rsidRPr="00AE2CD2">
                          <w:rPr>
                            <w:rFonts w:ascii="Calibri" w:hAnsi="Calibri"/>
                            <w:color w:val="000000"/>
                            <w:sz w:val="16"/>
                            <w:szCs w:val="16"/>
                            <w:lang w:eastAsia="ru-RU"/>
                          </w:rPr>
                          <w:t xml:space="preserve">от 27.04.2023 № 132 </w:t>
                        </w:r>
                      </w:p>
                    </w:tc>
                    <w:tc>
                      <w:tcPr>
                        <w:tcW w:w="1515" w:type="dxa"/>
                        <w:shd w:val="clear" w:color="auto" w:fill="auto"/>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0" w:type="dxa"/>
                          <w:bottom w:w="0" w:type="dxa"/>
                          <w:right w:w="10"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r>
                  <w:tr w:rsidR="00AE2CD2" w:rsidRPr="00AE2CD2" w:rsidTr="00E940AF">
                    <w:trPr>
                      <w:trHeight w:val="285"/>
                    </w:trPr>
                    <w:tc>
                      <w:tcPr>
                        <w:tcW w:w="6900" w:type="dxa"/>
                        <w:shd w:val="clear" w:color="auto" w:fill="auto"/>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shd w:val="clear" w:color="auto" w:fill="auto"/>
                        <w:vAlign w:val="center"/>
                      </w:tcPr>
                      <w:p w:rsidR="00AE2CD2" w:rsidRPr="00AE2CD2" w:rsidRDefault="00AE2CD2" w:rsidP="00AE2CD2">
                        <w:pPr>
                          <w:suppressAutoHyphens w:val="0"/>
                          <w:autoSpaceDN w:val="0"/>
                          <w:jc w:val="right"/>
                          <w:rPr>
                            <w:rFonts w:ascii="Calibri" w:hAnsi="Calibri"/>
                            <w:color w:val="000000"/>
                            <w:sz w:val="16"/>
                            <w:szCs w:val="16"/>
                            <w:lang w:eastAsia="ru-RU"/>
                          </w:rPr>
                        </w:pPr>
                      </w:p>
                    </w:tc>
                    <w:tc>
                      <w:tcPr>
                        <w:tcW w:w="1215" w:type="dxa"/>
                        <w:shd w:val="clear" w:color="auto" w:fill="auto"/>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583" w:type="dxa"/>
                        <w:shd w:val="clear" w:color="auto" w:fill="auto"/>
                        <w:vAlign w:val="center"/>
                      </w:tcPr>
                      <w:p w:rsidR="00AE2CD2" w:rsidRPr="00AE2CD2" w:rsidRDefault="00AE2CD2" w:rsidP="00AE2CD2">
                        <w:pPr>
                          <w:suppressAutoHyphens w:val="0"/>
                          <w:autoSpaceDN w:val="0"/>
                          <w:jc w:val="right"/>
                          <w:rPr>
                            <w:rFonts w:ascii="Calibri" w:hAnsi="Calibri"/>
                            <w:color w:val="000000"/>
                            <w:sz w:val="16"/>
                            <w:szCs w:val="16"/>
                            <w:lang w:eastAsia="ru-RU"/>
                          </w:rPr>
                        </w:pPr>
                      </w:p>
                    </w:tc>
                    <w:tc>
                      <w:tcPr>
                        <w:tcW w:w="1228" w:type="dxa"/>
                        <w:shd w:val="clear" w:color="auto" w:fill="auto"/>
                        <w:vAlign w:val="center"/>
                      </w:tcPr>
                      <w:p w:rsidR="00AE2CD2" w:rsidRPr="00AE2CD2" w:rsidRDefault="00AE2CD2" w:rsidP="00AE2CD2">
                        <w:pPr>
                          <w:suppressAutoHyphens w:val="0"/>
                          <w:autoSpaceDN w:val="0"/>
                          <w:jc w:val="right"/>
                          <w:rPr>
                            <w:rFonts w:ascii="Calibri" w:hAnsi="Calibri"/>
                            <w:color w:val="000000"/>
                            <w:sz w:val="16"/>
                            <w:szCs w:val="16"/>
                            <w:lang w:eastAsia="ru-RU"/>
                          </w:rPr>
                        </w:pPr>
                      </w:p>
                    </w:tc>
                    <w:tc>
                      <w:tcPr>
                        <w:tcW w:w="2044" w:type="dxa"/>
                        <w:shd w:val="clear" w:color="auto" w:fill="auto"/>
                        <w:vAlign w:val="center"/>
                      </w:tcPr>
                      <w:p w:rsidR="00AE2CD2" w:rsidRPr="00AE2CD2" w:rsidRDefault="00AE2CD2" w:rsidP="00AE2CD2">
                        <w:pPr>
                          <w:suppressAutoHyphens w:val="0"/>
                          <w:autoSpaceDN w:val="0"/>
                          <w:jc w:val="right"/>
                          <w:rPr>
                            <w:rFonts w:ascii="Calibri" w:hAnsi="Calibri"/>
                            <w:color w:val="000000"/>
                            <w:sz w:val="16"/>
                            <w:szCs w:val="16"/>
                            <w:lang w:eastAsia="ru-RU"/>
                          </w:rPr>
                        </w:pPr>
                      </w:p>
                    </w:tc>
                    <w:tc>
                      <w:tcPr>
                        <w:tcW w:w="1515" w:type="dxa"/>
                        <w:shd w:val="clear" w:color="auto" w:fill="auto"/>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0" w:type="dxa"/>
                          <w:bottom w:w="0" w:type="dxa"/>
                          <w:right w:w="10"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r>
                  <w:tr w:rsidR="00AE2CD2" w:rsidRPr="00AE2CD2" w:rsidTr="00E940AF">
                    <w:trPr>
                      <w:trHeight w:val="285"/>
                    </w:trPr>
                    <w:tc>
                      <w:tcPr>
                        <w:tcW w:w="6900" w:type="dxa"/>
                        <w:shd w:val="clear" w:color="auto" w:fill="auto"/>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shd w:val="clear" w:color="auto" w:fill="auto"/>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15" w:type="dxa"/>
                        <w:shd w:val="clear" w:color="auto" w:fill="auto"/>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583" w:type="dxa"/>
                        <w:shd w:val="clear" w:color="auto" w:fill="auto"/>
                        <w:vAlign w:val="center"/>
                      </w:tcPr>
                      <w:p w:rsidR="00AE2CD2" w:rsidRPr="00AE2CD2" w:rsidRDefault="00AE2CD2" w:rsidP="00AE2CD2">
                        <w:pPr>
                          <w:suppressAutoHyphens w:val="0"/>
                          <w:autoSpaceDN w:val="0"/>
                          <w:jc w:val="right"/>
                          <w:rPr>
                            <w:rFonts w:ascii="Calibri" w:hAnsi="Calibri"/>
                            <w:color w:val="000000"/>
                            <w:sz w:val="16"/>
                            <w:szCs w:val="16"/>
                            <w:lang w:eastAsia="ru-RU"/>
                          </w:rPr>
                        </w:pPr>
                      </w:p>
                    </w:tc>
                    <w:tc>
                      <w:tcPr>
                        <w:tcW w:w="1228" w:type="dxa"/>
                        <w:shd w:val="clear" w:color="auto" w:fill="auto"/>
                        <w:vAlign w:val="center"/>
                      </w:tcPr>
                      <w:p w:rsidR="00AE2CD2" w:rsidRPr="00AE2CD2" w:rsidRDefault="00AE2CD2" w:rsidP="00AE2CD2">
                        <w:pPr>
                          <w:suppressAutoHyphens w:val="0"/>
                          <w:autoSpaceDN w:val="0"/>
                          <w:jc w:val="right"/>
                          <w:rPr>
                            <w:rFonts w:ascii="Calibri" w:hAnsi="Calibri"/>
                            <w:color w:val="000000"/>
                            <w:sz w:val="16"/>
                            <w:szCs w:val="16"/>
                            <w:lang w:eastAsia="ru-RU"/>
                          </w:rPr>
                        </w:pPr>
                      </w:p>
                    </w:tc>
                    <w:tc>
                      <w:tcPr>
                        <w:tcW w:w="2044" w:type="dxa"/>
                        <w:shd w:val="clear" w:color="auto" w:fill="auto"/>
                        <w:vAlign w:val="center"/>
                      </w:tcPr>
                      <w:p w:rsidR="00AE2CD2" w:rsidRPr="00AE2CD2" w:rsidRDefault="00AE2CD2" w:rsidP="00AE2CD2">
                        <w:pPr>
                          <w:suppressAutoHyphens w:val="0"/>
                          <w:autoSpaceDN w:val="0"/>
                          <w:jc w:val="right"/>
                          <w:rPr>
                            <w:rFonts w:ascii="Calibri" w:hAnsi="Calibri"/>
                            <w:color w:val="000000"/>
                            <w:sz w:val="16"/>
                            <w:szCs w:val="16"/>
                            <w:lang w:eastAsia="ru-RU"/>
                          </w:rPr>
                        </w:pPr>
                      </w:p>
                    </w:tc>
                    <w:tc>
                      <w:tcPr>
                        <w:tcW w:w="1515" w:type="dxa"/>
                        <w:shd w:val="clear" w:color="auto" w:fill="auto"/>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0" w:type="dxa"/>
                          <w:bottom w:w="0" w:type="dxa"/>
                          <w:right w:w="10"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r>
                  <w:tr w:rsidR="00AE2CD2" w:rsidRPr="00AE2CD2" w:rsidTr="00E940AF">
                    <w:trPr>
                      <w:trHeight w:val="285"/>
                    </w:trPr>
                    <w:tc>
                      <w:tcPr>
                        <w:tcW w:w="6900" w:type="dxa"/>
                        <w:shd w:val="clear" w:color="auto" w:fill="auto"/>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shd w:val="clear" w:color="auto" w:fill="auto"/>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15" w:type="dxa"/>
                        <w:shd w:val="clear" w:color="auto" w:fill="auto"/>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583" w:type="dxa"/>
                        <w:shd w:val="clear" w:color="auto" w:fill="auto"/>
                        <w:vAlign w:val="center"/>
                      </w:tcPr>
                      <w:p w:rsidR="00AE2CD2" w:rsidRPr="00AE2CD2" w:rsidRDefault="00AE2CD2" w:rsidP="00AE2CD2">
                        <w:pPr>
                          <w:suppressAutoHyphens w:val="0"/>
                          <w:autoSpaceDN w:val="0"/>
                          <w:jc w:val="right"/>
                          <w:rPr>
                            <w:rFonts w:ascii="Calibri" w:hAnsi="Calibri"/>
                            <w:color w:val="000000"/>
                            <w:sz w:val="16"/>
                            <w:szCs w:val="16"/>
                            <w:lang w:eastAsia="ru-RU"/>
                          </w:rPr>
                        </w:pPr>
                      </w:p>
                    </w:tc>
                    <w:tc>
                      <w:tcPr>
                        <w:tcW w:w="1228" w:type="dxa"/>
                        <w:shd w:val="clear" w:color="auto" w:fill="auto"/>
                        <w:vAlign w:val="center"/>
                      </w:tcPr>
                      <w:p w:rsidR="00AE2CD2" w:rsidRPr="00AE2CD2" w:rsidRDefault="00AE2CD2" w:rsidP="00AE2CD2">
                        <w:pPr>
                          <w:suppressAutoHyphens w:val="0"/>
                          <w:autoSpaceDN w:val="0"/>
                          <w:jc w:val="right"/>
                          <w:rPr>
                            <w:rFonts w:ascii="Calibri" w:hAnsi="Calibri"/>
                            <w:color w:val="000000"/>
                            <w:sz w:val="16"/>
                            <w:szCs w:val="16"/>
                            <w:lang w:eastAsia="ru-RU"/>
                          </w:rPr>
                        </w:pPr>
                      </w:p>
                    </w:tc>
                    <w:tc>
                      <w:tcPr>
                        <w:tcW w:w="2044" w:type="dxa"/>
                        <w:shd w:val="clear" w:color="auto" w:fill="auto"/>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515" w:type="dxa"/>
                        <w:shd w:val="clear" w:color="auto" w:fill="auto"/>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0" w:type="dxa"/>
                          <w:bottom w:w="0" w:type="dxa"/>
                          <w:right w:w="10"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0" w:type="dxa"/>
                          <w:left w:w="15" w:type="dxa"/>
                          <w:bottom w:w="0"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r>
                  <w:tr w:rsidR="00AE2CD2" w:rsidRPr="00AE2CD2" w:rsidTr="00E940AF">
                    <w:trPr>
                      <w:trHeight w:val="990"/>
                    </w:trPr>
                    <w:tc>
                      <w:tcPr>
                        <w:tcW w:w="12795" w:type="dxa"/>
                        <w:gridSpan w:val="6"/>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jc w:val="center"/>
                          <w:rPr>
                            <w:sz w:val="16"/>
                            <w:szCs w:val="16"/>
                            <w:lang w:eastAsia="en-US"/>
                          </w:rPr>
                        </w:pPr>
                        <w:r w:rsidRPr="00AE2CD2">
                          <w:rPr>
                            <w:rFonts w:ascii="Arial CYR" w:hAnsi="Arial CYR" w:cs="Arial CYR"/>
                            <w:b/>
                            <w:bCs/>
                            <w:color w:val="000000"/>
                            <w:sz w:val="16"/>
                            <w:szCs w:val="16"/>
                            <w:lang w:eastAsia="ru-RU"/>
                          </w:rPr>
                          <w:t xml:space="preserve">Распределение бюджетных ассигнований по разделам, подразделам, целевым статьям, группам и подгруппам </w:t>
                        </w:r>
                        <w:proofErr w:type="gramStart"/>
                        <w:r w:rsidRPr="00AE2CD2">
                          <w:rPr>
                            <w:rFonts w:ascii="Arial CYR" w:hAnsi="Arial CYR" w:cs="Arial CYR"/>
                            <w:b/>
                            <w:bCs/>
                            <w:color w:val="000000"/>
                            <w:sz w:val="16"/>
                            <w:szCs w:val="16"/>
                            <w:lang w:eastAsia="ru-RU"/>
                          </w:rPr>
                          <w:t>видов расходов классификации расходов бюджета</w:t>
                        </w:r>
                        <w:proofErr w:type="gramEnd"/>
                        <w:r w:rsidRPr="00AE2CD2">
                          <w:rPr>
                            <w:rFonts w:ascii="Arial CYR" w:hAnsi="Arial CYR" w:cs="Arial CYR"/>
                            <w:b/>
                            <w:bCs/>
                            <w:color w:val="000000"/>
                            <w:sz w:val="16"/>
                            <w:szCs w:val="16"/>
                            <w:lang w:eastAsia="ru-RU"/>
                          </w:rPr>
                          <w:t xml:space="preserve"> на 2023 год и на плановый период 2024 и 2025 годов</w:t>
                        </w:r>
                      </w:p>
                    </w:tc>
                    <w:tc>
                      <w:tcPr>
                        <w:tcW w:w="1815" w:type="dxa"/>
                        <w:gridSpan w:val="7"/>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jc w:val="center"/>
                          <w:rPr>
                            <w:rFonts w:ascii="Calibri" w:hAnsi="Calibri"/>
                            <w:color w:val="000000"/>
                            <w:sz w:val="16"/>
                            <w:szCs w:val="16"/>
                            <w:lang w:eastAsia="ru-RU"/>
                          </w:rPr>
                        </w:pPr>
                      </w:p>
                    </w:tc>
                  </w:tr>
                  <w:tr w:rsidR="00AE2CD2" w:rsidRPr="00AE2CD2" w:rsidTr="00E940AF">
                    <w:trPr>
                      <w:trHeight w:val="300"/>
                    </w:trPr>
                    <w:tc>
                      <w:tcPr>
                        <w:tcW w:w="12795" w:type="dxa"/>
                        <w:gridSpan w:val="6"/>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jc w:val="center"/>
                          <w:rPr>
                            <w:rFonts w:ascii="Calibri" w:hAnsi="Calibri"/>
                            <w:color w:val="000000"/>
                            <w:sz w:val="16"/>
                            <w:szCs w:val="16"/>
                            <w:lang w:eastAsia="ru-RU"/>
                          </w:rPr>
                        </w:pPr>
                      </w:p>
                    </w:tc>
                    <w:tc>
                      <w:tcPr>
                        <w:tcW w:w="1815" w:type="dxa"/>
                        <w:gridSpan w:val="7"/>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jc w:val="center"/>
                          <w:rPr>
                            <w:rFonts w:ascii="Calibri" w:hAnsi="Calibri"/>
                            <w:color w:val="000000"/>
                            <w:sz w:val="16"/>
                            <w:szCs w:val="16"/>
                            <w:lang w:eastAsia="ru-RU"/>
                          </w:rPr>
                        </w:pPr>
                      </w:p>
                    </w:tc>
                  </w:tr>
                  <w:tr w:rsidR="00AE2CD2" w:rsidRPr="00AE2CD2" w:rsidTr="00E940AF">
                    <w:trPr>
                      <w:trHeight w:val="285"/>
                    </w:trPr>
                    <w:tc>
                      <w:tcPr>
                        <w:tcW w:w="6900" w:type="dxa"/>
                        <w:tcBorders>
                          <w:bottom w:val="single" w:sz="6" w:space="0" w:color="000000"/>
                        </w:tcBorders>
                        <w:shd w:val="clear" w:color="auto" w:fill="auto"/>
                        <w:tcMar>
                          <w:top w:w="15" w:type="dxa"/>
                          <w:left w:w="15" w:type="dxa"/>
                          <w:bottom w:w="15" w:type="dxa"/>
                          <w:right w:w="15" w:type="dxa"/>
                        </w:tcMar>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tcBorders>
                          <w:bottom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15" w:type="dxa"/>
                        <w:tcBorders>
                          <w:bottom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583" w:type="dxa"/>
                        <w:tcBorders>
                          <w:bottom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28" w:type="dxa"/>
                        <w:tcBorders>
                          <w:bottom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2044" w:type="dxa"/>
                        <w:tcBorders>
                          <w:bottom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515" w:type="dxa"/>
                        <w:tcBorders>
                          <w:bottom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руб. коп.</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c>
                      <w:tcPr>
                        <w:tcW w:w="6900"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Наименование</w:t>
                        </w:r>
                      </w:p>
                    </w:tc>
                    <w:tc>
                      <w:tcPr>
                        <w:tcW w:w="825"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Разд.</w:t>
                        </w:r>
                      </w:p>
                    </w:tc>
                    <w:tc>
                      <w:tcPr>
                        <w:tcW w:w="1215"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proofErr w:type="spellStart"/>
                        <w:r w:rsidRPr="00AE2CD2">
                          <w:rPr>
                            <w:rFonts w:ascii="Arial CYR" w:hAnsi="Arial CYR" w:cs="Arial CYR"/>
                            <w:b/>
                            <w:bCs/>
                            <w:color w:val="000000"/>
                            <w:sz w:val="16"/>
                            <w:szCs w:val="16"/>
                            <w:lang w:eastAsia="ru-RU"/>
                          </w:rPr>
                          <w:t>Ц.ст</w:t>
                        </w:r>
                        <w:proofErr w:type="spellEnd"/>
                        <w:r w:rsidRPr="00AE2CD2">
                          <w:rPr>
                            <w:rFonts w:ascii="Arial CYR" w:hAnsi="Arial CYR" w:cs="Arial CYR"/>
                            <w:b/>
                            <w:bCs/>
                            <w:color w:val="000000"/>
                            <w:sz w:val="16"/>
                            <w:szCs w:val="16"/>
                            <w:lang w:eastAsia="ru-RU"/>
                          </w:rPr>
                          <w:t>.</w:t>
                        </w:r>
                      </w:p>
                    </w:tc>
                    <w:tc>
                      <w:tcPr>
                        <w:tcW w:w="583"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proofErr w:type="spellStart"/>
                        <w:r w:rsidRPr="00AE2CD2">
                          <w:rPr>
                            <w:rFonts w:ascii="Arial CYR" w:hAnsi="Arial CYR" w:cs="Arial CYR"/>
                            <w:b/>
                            <w:bCs/>
                            <w:color w:val="000000"/>
                            <w:sz w:val="16"/>
                            <w:szCs w:val="16"/>
                            <w:lang w:eastAsia="ru-RU"/>
                          </w:rPr>
                          <w:t>Расх</w:t>
                        </w:r>
                        <w:proofErr w:type="spellEnd"/>
                        <w:r w:rsidRPr="00AE2CD2">
                          <w:rPr>
                            <w:rFonts w:ascii="Arial CYR" w:hAnsi="Arial CYR" w:cs="Arial CYR"/>
                            <w:b/>
                            <w:bCs/>
                            <w:color w:val="000000"/>
                            <w:sz w:val="16"/>
                            <w:szCs w:val="16"/>
                            <w:lang w:eastAsia="ru-RU"/>
                          </w:rPr>
                          <w:t>.</w:t>
                        </w:r>
                      </w:p>
                    </w:tc>
                    <w:tc>
                      <w:tcPr>
                        <w:tcW w:w="4787" w:type="dxa"/>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Сумма</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c>
                      <w:tcPr>
                        <w:tcW w:w="6900" w:type="dxa"/>
                        <w:vMerge/>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vMerge/>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15" w:type="dxa"/>
                        <w:vMerge/>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583" w:type="dxa"/>
                        <w:vMerge/>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2023 год</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2024 год</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2025 год</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55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ОБЩЕГОСУДАРСТВЕННЫЕ ВОПРОСЫ</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0100</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3 154 542,63</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2 817 765,63</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2 766 110,63</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63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0102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854 885,63</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854 885,63</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854 885,63</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54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Расходы на обеспечение функций исполнительно-распорядительного органа муниципального образования</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9010000000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854 885,63</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854 885,63</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854 885,63</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Глава муниципального образования</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9010001000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854 885,63</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854 885,63</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854 885,63</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Расходы на выплаты персоналу государственных (муниципальных) органов</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9010001000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120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854 885,63</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854 885,63</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854 885,63</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Фонд оплаты труда государственных (муниципальных) органов</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9010001000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121</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632 016,63</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632 016,63</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632 016,63</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Иные выплаты персоналу государственных (муниципальных) органов, за исключением фонда оплаты труда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9010001000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122</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32 000,00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32 000,00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32 000,00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97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9010001000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129</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190 869,00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190 869,00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190 869,00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73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2 238 147,00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1 901 370,00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1 849 715,00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55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lastRenderedPageBreak/>
                          <w:t>Муниципальная программа "Нулевой травматизм в Администрации Костковского сельского поселения на 2023-2025 годы"</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0900000000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40 000,00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5 000,00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Мероприятия по муниципальной программе "Нулевой травматизм в Администрации Костковского сельского поселения на 2023-2025 годы"</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0900026000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40 000,00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5 000,00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Проведение медицинских осмотров работников Администрации</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0900026150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0900026150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0900026150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52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 xml:space="preserve">Организация обучения руководителя организации, </w:t>
                        </w:r>
                        <w:proofErr w:type="spellStart"/>
                        <w:r w:rsidRPr="00AE2CD2">
                          <w:rPr>
                            <w:rFonts w:ascii="Arial CYR" w:hAnsi="Arial CYR" w:cs="Arial CYR"/>
                            <w:color w:val="000000"/>
                            <w:sz w:val="16"/>
                            <w:szCs w:val="16"/>
                            <w:lang w:eastAsia="ru-RU"/>
                          </w:rPr>
                          <w:t>лиц</w:t>
                        </w:r>
                        <w:proofErr w:type="gramStart"/>
                        <w:r w:rsidRPr="00AE2CD2">
                          <w:rPr>
                            <w:rFonts w:ascii="Arial CYR" w:hAnsi="Arial CYR" w:cs="Arial CYR"/>
                            <w:color w:val="000000"/>
                            <w:sz w:val="16"/>
                            <w:szCs w:val="16"/>
                            <w:lang w:eastAsia="ru-RU"/>
                          </w:rPr>
                          <w:t>,о</w:t>
                        </w:r>
                        <w:proofErr w:type="gramEnd"/>
                        <w:r w:rsidRPr="00AE2CD2">
                          <w:rPr>
                            <w:rFonts w:ascii="Arial CYR" w:hAnsi="Arial CYR" w:cs="Arial CYR"/>
                            <w:color w:val="000000"/>
                            <w:sz w:val="16"/>
                            <w:szCs w:val="16"/>
                            <w:lang w:eastAsia="ru-RU"/>
                          </w:rPr>
                          <w:t>тветственных</w:t>
                        </w:r>
                        <w:proofErr w:type="spellEnd"/>
                        <w:r w:rsidRPr="00AE2CD2">
                          <w:rPr>
                            <w:rFonts w:ascii="Arial CYR" w:hAnsi="Arial CYR" w:cs="Arial CYR"/>
                            <w:color w:val="000000"/>
                            <w:sz w:val="16"/>
                            <w:szCs w:val="16"/>
                            <w:lang w:eastAsia="ru-RU"/>
                          </w:rPr>
                          <w:t xml:space="preserve"> за организацию работы по охране труда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0900026160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54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0900026160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0900026160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37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Проведение аттестации рабочих мест, расчет профессиональных рисков</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0900026170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16 000,00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61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0900026170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16 000,00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61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0900026170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16 000,00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9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Муниципальная программа "Информатизация Администрации Костковского сельского поселения на 2023-2025 годы"</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0300000000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133 816,00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36 300,00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33 300,00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73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Мероприятия по муниципальной программе "Информатизация Администрации Костковского сельского поселения на 2023-2025 годы"</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0300026000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133 816,00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36 300,00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33 300,00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2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0300026000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133 816,00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36 300,00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33 300,00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5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Закупка товаров, работ, услуг в сфере информационно-коммуникационных технологий</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0300026000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242</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133 816,00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19 500,00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13 800,00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6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0300026000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16 800,00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19 500,00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0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Развитие информационно-телекоммуникационной инфраструктуры</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0300026101</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88 816,00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20 300,00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22 500,00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6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0300026101</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88 816,00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20 300,00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22 500,00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3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Закупка товаров, работ, услуг в сфере информационно-коммуникационных технологий</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0300026101</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242</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88 816,00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3 500,00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3 000,00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52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lastRenderedPageBreak/>
                          <w:t>Прочая закупка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0300026101</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16 800,00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19 500,00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31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Повышение качества и доступности государственных и муниципальных услуг</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0300026102</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6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0300026102</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Закупка товаров, работ, услуг в сфере информационно-коммуникационных технологий</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0300026102</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242</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Обеспечение информационной деятельности органов местного самоуправления</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0300026103</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45 000,00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15 000,00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9 800,00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0300026103</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45 000,00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15 000,00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9 800,00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Закупка товаров, работ, услуг в сфере информационно-коммуникационных технологий</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0300026103</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242</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45 000,00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15 000,00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9 800,00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9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Расходы на обеспечение функций исполнительно-распорядительного органа муниципального образования</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9020000000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2 064 331,00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1 901 370,00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1 844 715,00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Руководство и управление в сфере установленных функций органов местного самоуправления</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9020000000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2 064 331,00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1 901 370,00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1 844 715,00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Расходы на обеспечение функций органов местного самоуправления</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9020001000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1 847 301,00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1 684 340,00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1 627 685,00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52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Расходы на выплаты персоналу государственных (муниципальных) органов</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9020001000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120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1 266 685,00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1 624 185,00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1 624 185,00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Фонд оплаты труда государственных (муниципальных) органов</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9020001000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121</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904 098,00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1 179 098,00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1 179 098,00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Иные выплаты персоналу государственных (муниципальных) органов, за исключением фонда оплаты труда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9020001000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122</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89 000,00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89 000,00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89 000,00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70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9020001000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129</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273 587,00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356 087,00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356 087,00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9020001000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561 016,00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58 655,00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9020001000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538 016,00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53 655,00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Закупка энергетических ресурсов</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9020001000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247</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23 000,00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Уплата прочих налогов, сборов и иных платежей</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9020001000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850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19 600,00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1 500,00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1 500,00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Уплата налога на имущество организаций и земельного налога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9020001000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851</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12 700,00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 xml:space="preserve">Уплата прочих налогов, сборов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9020001000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852</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Уплата иных платежей</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9020001000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853</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6 000,00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123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lastRenderedPageBreak/>
                          <w:t>Исполнение судебных актов РФ и мировых соглашений по возмещению вреда, причиненного в результате незаконных действий или бездействия органов государственной власти либо должностных лиц этих органов, а также в результате деятельности казенных учреждений</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9020001000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831</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93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9020070280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217 030,00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217 030,00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217 030,00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Расходы на выплаты персоналу государственных (муниципальных) органов</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9020070280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120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color w:val="000000"/>
                            <w:sz w:val="16"/>
                            <w:szCs w:val="16"/>
                            <w:lang w:eastAsia="en-US"/>
                          </w:rPr>
                        </w:pPr>
                        <w:r w:rsidRPr="00AE2CD2">
                          <w:rPr>
                            <w:rFonts w:ascii="Arial CYR" w:hAnsi="Arial CYR" w:cs="Arial CYR"/>
                            <w:color w:val="000000"/>
                            <w:sz w:val="16"/>
                            <w:szCs w:val="16"/>
                            <w:lang w:eastAsia="ru-RU"/>
                          </w:rPr>
                          <w:t>187 522,00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color w:val="000000"/>
                            <w:sz w:val="16"/>
                            <w:szCs w:val="16"/>
                            <w:lang w:eastAsia="en-US"/>
                          </w:rPr>
                        </w:pPr>
                        <w:r w:rsidRPr="00AE2CD2">
                          <w:rPr>
                            <w:rFonts w:ascii="Arial CYR" w:hAnsi="Arial CYR" w:cs="Arial CYR"/>
                            <w:color w:val="000000"/>
                            <w:sz w:val="16"/>
                            <w:szCs w:val="16"/>
                            <w:lang w:eastAsia="ru-RU"/>
                          </w:rPr>
                          <w:t>187 522,00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color w:val="000000"/>
                            <w:sz w:val="16"/>
                            <w:szCs w:val="16"/>
                            <w:lang w:eastAsia="en-US"/>
                          </w:rPr>
                        </w:pPr>
                        <w:r w:rsidRPr="00AE2CD2">
                          <w:rPr>
                            <w:rFonts w:ascii="Arial CYR" w:hAnsi="Arial CYR" w:cs="Arial CYR"/>
                            <w:color w:val="000000"/>
                            <w:sz w:val="16"/>
                            <w:szCs w:val="16"/>
                            <w:lang w:eastAsia="ru-RU"/>
                          </w:rPr>
                          <w:t>187 522,00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Фонд оплаты труда государственных (муниципальных) органов</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9020070280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121</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119 448,00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119 448,00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119 448,00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70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9020070280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129</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36 074,00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36 074,00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36 074,00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Иные выплаты персоналу государственных (муниципальных) органов, за исключением фонда оплаты труда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9020070280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122</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32 000,00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32 000,00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32 000,00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9020070280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29 508,00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29 508,00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29 508,00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0106</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26 010,00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26 010,00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26 010,00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115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AE2CD2">
                          <w:rPr>
                            <w:rFonts w:ascii="Arial CYR" w:hAnsi="Arial CYR" w:cs="Arial CYR"/>
                            <w:color w:val="000000"/>
                            <w:sz w:val="16"/>
                            <w:szCs w:val="16"/>
                            <w:lang w:eastAsia="ru-RU"/>
                          </w:rPr>
                          <w:t>из бюджетов муниципальных районов на осуществление части полномочий по вопросам местного значения в соответствии с заключёнными соглашениями</w:t>
                        </w:r>
                        <w:proofErr w:type="gramEnd"/>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0106</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9030001000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26 010,00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26 010,00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26 010,00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Иные межбюджетные трансферты</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0106</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9030001000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26 010,00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26 010,00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26 010,00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Резервный фонд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0111</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9040004110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3 000,00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3 000,00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3 000,00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Резервные средства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0111</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9040004110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870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3 000,00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3 000,00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3 000,00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Другие общегосударственные расходы</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0113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32 500,00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32 500,00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32 500,00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 xml:space="preserve">Муниципальная программа противодействия коррупции в </w:t>
                        </w:r>
                        <w:proofErr w:type="spellStart"/>
                        <w:r w:rsidRPr="00AE2CD2">
                          <w:rPr>
                            <w:rFonts w:ascii="Arial CYR" w:hAnsi="Arial CYR" w:cs="Arial CYR"/>
                            <w:b/>
                            <w:bCs/>
                            <w:color w:val="000000"/>
                            <w:sz w:val="16"/>
                            <w:szCs w:val="16"/>
                            <w:lang w:eastAsia="ru-RU"/>
                          </w:rPr>
                          <w:t>Костковском</w:t>
                        </w:r>
                        <w:proofErr w:type="spellEnd"/>
                        <w:r w:rsidRPr="00AE2CD2">
                          <w:rPr>
                            <w:rFonts w:ascii="Arial CYR" w:hAnsi="Arial CYR" w:cs="Arial CYR"/>
                            <w:b/>
                            <w:bCs/>
                            <w:color w:val="000000"/>
                            <w:sz w:val="16"/>
                            <w:szCs w:val="16"/>
                            <w:lang w:eastAsia="ru-RU"/>
                          </w:rPr>
                          <w:t xml:space="preserve"> сельском поселении на 2022-2026 годы</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0113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0100000000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2 000,00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2 000,00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2 000,00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 xml:space="preserve">Мероприятия по муниципальной программе противодействия коррупции в </w:t>
                        </w:r>
                        <w:proofErr w:type="spellStart"/>
                        <w:r w:rsidRPr="00AE2CD2">
                          <w:rPr>
                            <w:rFonts w:ascii="Arial CYR" w:hAnsi="Arial CYR" w:cs="Arial CYR"/>
                            <w:b/>
                            <w:bCs/>
                            <w:color w:val="000000"/>
                            <w:sz w:val="16"/>
                            <w:szCs w:val="16"/>
                            <w:lang w:eastAsia="ru-RU"/>
                          </w:rPr>
                          <w:t>Костковском</w:t>
                        </w:r>
                        <w:proofErr w:type="spellEnd"/>
                        <w:r w:rsidRPr="00AE2CD2">
                          <w:rPr>
                            <w:rFonts w:ascii="Arial CYR" w:hAnsi="Arial CYR" w:cs="Arial CYR"/>
                            <w:b/>
                            <w:bCs/>
                            <w:color w:val="000000"/>
                            <w:sz w:val="16"/>
                            <w:szCs w:val="16"/>
                            <w:lang w:eastAsia="ru-RU"/>
                          </w:rPr>
                          <w:t xml:space="preserve"> сельском поселении на 2022-2026 годы</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0113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0100000000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7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 xml:space="preserve">Обнародование на информационных стендах администрации информационно-аналитических материалов о реализации в </w:t>
                        </w:r>
                        <w:proofErr w:type="spellStart"/>
                        <w:r w:rsidRPr="00AE2CD2">
                          <w:rPr>
                            <w:rFonts w:ascii="Arial CYR" w:hAnsi="Arial CYR" w:cs="Arial CYR"/>
                            <w:color w:val="000000"/>
                            <w:sz w:val="16"/>
                            <w:szCs w:val="16"/>
                            <w:lang w:eastAsia="ru-RU"/>
                          </w:rPr>
                          <w:t>Костковском</w:t>
                        </w:r>
                        <w:proofErr w:type="spellEnd"/>
                        <w:r w:rsidRPr="00AE2CD2">
                          <w:rPr>
                            <w:rFonts w:ascii="Arial CYR" w:hAnsi="Arial CYR" w:cs="Arial CYR"/>
                            <w:color w:val="000000"/>
                            <w:sz w:val="16"/>
                            <w:szCs w:val="16"/>
                            <w:lang w:eastAsia="ru-RU"/>
                          </w:rPr>
                          <w:t xml:space="preserve"> сельском поселении мероприятий по противодействию коррупции</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0113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0100026110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0113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0100026110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93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lastRenderedPageBreak/>
                          <w:t>Расходы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0113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9180070650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500,00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500,00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500,00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57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0113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9180070650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0113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9180070650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Мероприятия по возмещению компенсационных расходов старостам поселения</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0113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9050004130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30 000,00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30 000,00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30 000,00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Расходы на выплаты персоналу государственных (муниципальных) органов</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0113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9050004130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120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30 000,00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30 000,00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30 000,00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70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 xml:space="preserve">Иные </w:t>
                        </w:r>
                        <w:proofErr w:type="spellStart"/>
                        <w:r w:rsidRPr="00AE2CD2">
                          <w:rPr>
                            <w:rFonts w:ascii="Arial CYR" w:hAnsi="Arial CYR" w:cs="Arial CYR"/>
                            <w:color w:val="000000"/>
                            <w:sz w:val="16"/>
                            <w:szCs w:val="16"/>
                            <w:lang w:eastAsia="ru-RU"/>
                          </w:rPr>
                          <w:t>выплаты</w:t>
                        </w:r>
                        <w:proofErr w:type="gramStart"/>
                        <w:r w:rsidRPr="00AE2CD2">
                          <w:rPr>
                            <w:rFonts w:ascii="Arial CYR" w:hAnsi="Arial CYR" w:cs="Arial CYR"/>
                            <w:color w:val="000000"/>
                            <w:sz w:val="16"/>
                            <w:szCs w:val="16"/>
                            <w:lang w:eastAsia="ru-RU"/>
                          </w:rPr>
                          <w:t>,з</w:t>
                        </w:r>
                        <w:proofErr w:type="gramEnd"/>
                        <w:r w:rsidRPr="00AE2CD2">
                          <w:rPr>
                            <w:rFonts w:ascii="Arial CYR" w:hAnsi="Arial CYR" w:cs="Arial CYR"/>
                            <w:color w:val="000000"/>
                            <w:sz w:val="16"/>
                            <w:szCs w:val="16"/>
                            <w:lang w:eastAsia="ru-RU"/>
                          </w:rPr>
                          <w:t>а</w:t>
                        </w:r>
                        <w:proofErr w:type="spellEnd"/>
                        <w:r w:rsidRPr="00AE2CD2">
                          <w:rPr>
                            <w:rFonts w:ascii="Arial CYR" w:hAnsi="Arial CYR" w:cs="Arial CYR"/>
                            <w:color w:val="000000"/>
                            <w:sz w:val="16"/>
                            <w:szCs w:val="16"/>
                            <w:lang w:eastAsia="ru-RU"/>
                          </w:rPr>
                          <w:t xml:space="preserve">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0113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9050004130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123</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30 000,00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30 000,00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30 000,00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НАЦИОНАЛЬНАЯ ОБОРОНА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0200</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115 053,00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120 232,00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124 463,00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МОБИЛИЗАЦИОННАЯ И ВНЕВОЙСКОВАЯ ПОДГОТОВКА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0203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115 053,00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120 232,00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124 463,00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Осуществление первичного воинского учёта на территориях, где отсутствуют военные комиссариаты</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0203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9060051180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115 053,00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120 232,00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124 463,00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51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Расходы на выплаты персоналу государственных (муниципальных) органов</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0203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9060051180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120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101 506,00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101 506,00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101 506,00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 xml:space="preserve">Фонд оплаты труда государственных (муниципальных) органов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0203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9060051180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121</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77 962,00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77 962,00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77 962,00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70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0203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9060051180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129</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23 544,00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23 544,00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23 544,00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0203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9060051180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13 547,00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18 726,00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22 957,00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57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0203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9060051180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11 147,00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18 726,00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22 957,00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57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0203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9060051180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242</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2 400,00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БЕЗОПАСНОСТЬ И ПРАВООХРАНИТЕЛЬНАЯ ДЕЯТЕЛЬНОСТЬ</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0300</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5 000,00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10 400,00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0310</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5 000,00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10 400,00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Мероприятия по противопожарной безопасности в поселении</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0310</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9070004120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10 400,00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9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0310</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9070004120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10 400,00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lastRenderedPageBreak/>
                          <w:t>Прочая закупка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0310</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9070004120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10 400,00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НАЦИОНАЛЬНАЯ ЭКОНОМИКА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0400</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2 465 200,00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1 835 700,00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1 879 400,00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Дорожное хозяйство (дорожные фонды)</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2 384 200,00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1 834 700,00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1 878 400,00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70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Муниципальная программа « Совершенствование и содержание дорожного хозяйства, расположенного в границах населенных пунктов Костковского сельского поселения на 2023-2025 годы"</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0800000000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2 384 200,00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1 834 700,00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1 878 400,00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93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Подпрограмма "Содержание автомобильных дорог общего пользования местного значения на территории Костковского сельского поселения за счёт областного бюджета и бюджета Костковского сельского поселения"</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0810000000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457 600,00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556 436,10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600 136,10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0810000000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457 600,00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556 436,10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600 136,10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0810000000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457 600,00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556 436,10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600 136,10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Содержание автомобильных дорог общего пользования местного значения</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0810026250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457 600,00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556 436,10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600 136,10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0810026250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457 600,00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556 436,10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600 136,10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0810026250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457 600,00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556 436,10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600 136,10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93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Подпрограмма "Ремонт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0820000000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1 925 600,00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1 277 263,90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1 277 263,90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Ремонт автомобильных дорог общего пользования местного значения из средств субсидии областного бюджета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0820071530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1 795 000,00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1 197 000,00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1 197 000,00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0820071530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1 795 000,00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1 197 000,00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1 197 000,00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0820071530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1 795 000,00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1 197 000,00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1 197 000,00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70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proofErr w:type="spellStart"/>
                        <w:r w:rsidRPr="00AE2CD2">
                          <w:rPr>
                            <w:rFonts w:ascii="Arial CYR" w:hAnsi="Arial CYR" w:cs="Arial CYR"/>
                            <w:b/>
                            <w:bCs/>
                            <w:color w:val="000000"/>
                            <w:sz w:val="16"/>
                            <w:szCs w:val="16"/>
                            <w:lang w:eastAsia="ru-RU"/>
                          </w:rPr>
                          <w:t>Софинансирование</w:t>
                        </w:r>
                        <w:proofErr w:type="spellEnd"/>
                        <w:r w:rsidRPr="00AE2CD2">
                          <w:rPr>
                            <w:rFonts w:ascii="Arial CYR" w:hAnsi="Arial CYR" w:cs="Arial CYR"/>
                            <w:b/>
                            <w:bCs/>
                            <w:color w:val="000000"/>
                            <w:sz w:val="16"/>
                            <w:szCs w:val="16"/>
                            <w:lang w:eastAsia="ru-RU"/>
                          </w:rPr>
                          <w:t xml:space="preserve"> мероприятий по ремонту автомобильных дорог общего пользования местного значения из средств субсидии областного бюджета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08200S1530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105 600,00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70 263,90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70 263,90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08200S1530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105 600,00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70 263,90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70 263,90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08200S1530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105 600,00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70 263,90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70 263,90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lastRenderedPageBreak/>
                          <w:t>Ремонт автомобильных дорог общего пользования местного значения из средств (за счёт средств местного значения)</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0820026260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0820026260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0820026260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 xml:space="preserve">Прочие мероприятия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0820026270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25 000,00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10 000,00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10 000,00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0820026270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25 000,00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10 000,00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10 000,00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0820026270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25 000,00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10 000,00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10 000,00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70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Подпрограмма "Обеспечение безопасности дорожного движения на территории Костковского сельского поселения за счёт средств бюджета Костковского сельского поселения</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0830000000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70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Обеспечение безопасности дорожного движения на территории Костковского сельского поселения за счёт средств бюджета Костковского сельского поселения</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0830026280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0830026280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6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0409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0830026280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0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Другие вопросы в области национальной экономики</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0412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81 000,00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20"/>
                    </w:trPr>
                    <w:tc>
                      <w:tcPr>
                        <w:tcW w:w="6900" w:type="dxa"/>
                        <w:tcBorders>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w:hAnsi="Arial" w:cs="Arial"/>
                            <w:color w:val="000000"/>
                            <w:sz w:val="16"/>
                            <w:szCs w:val="16"/>
                            <w:lang w:eastAsia="ru-RU"/>
                          </w:rPr>
                          <w:t>Установление границ населенных пунктов</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0412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9190004190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80 000,00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51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0412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9190004190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80 000,00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3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0412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9190004190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80 000,00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70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 xml:space="preserve">Муниципальная программа «Развитие малого и среднего предпринимательства в </w:t>
                        </w:r>
                        <w:proofErr w:type="spellStart"/>
                        <w:r w:rsidRPr="00AE2CD2">
                          <w:rPr>
                            <w:rFonts w:ascii="Arial CYR" w:hAnsi="Arial CYR" w:cs="Arial CYR"/>
                            <w:b/>
                            <w:bCs/>
                            <w:color w:val="000000"/>
                            <w:sz w:val="16"/>
                            <w:szCs w:val="16"/>
                            <w:lang w:eastAsia="ru-RU"/>
                          </w:rPr>
                          <w:t>Костковском</w:t>
                        </w:r>
                        <w:proofErr w:type="spellEnd"/>
                        <w:r w:rsidRPr="00AE2CD2">
                          <w:rPr>
                            <w:rFonts w:ascii="Arial CYR" w:hAnsi="Arial CYR" w:cs="Arial CYR"/>
                            <w:b/>
                            <w:bCs/>
                            <w:color w:val="000000"/>
                            <w:sz w:val="16"/>
                            <w:szCs w:val="16"/>
                            <w:lang w:eastAsia="ru-RU"/>
                          </w:rPr>
                          <w:t xml:space="preserve"> сельском поселении на 2023-2025 г»</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0412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0500000000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70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Приобретение материалов для распечатывания информационных, справочных материалов и мультимедийных продуктов по вопросам развития малого и среднего предпринимательства.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0412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0500026200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0412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0500026200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0412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0500026200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lastRenderedPageBreak/>
                          <w:t>ЖИЛИЩНО-КОММУНАЛЬНОЕ ХОЗЯЙСТВО</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0500</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color w:val="000000"/>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color w:val="000000"/>
                            <w:sz w:val="16"/>
                            <w:szCs w:val="16"/>
                            <w:lang w:eastAsia="en-US"/>
                          </w:rPr>
                        </w:pPr>
                        <w:r w:rsidRPr="00AE2CD2">
                          <w:rPr>
                            <w:rFonts w:ascii="Arial CYR" w:hAnsi="Arial CYR" w:cs="Arial CYR"/>
                            <w:b/>
                            <w:bCs/>
                            <w:color w:val="000000"/>
                            <w:sz w:val="16"/>
                            <w:szCs w:val="16"/>
                            <w:lang w:eastAsia="ru-RU"/>
                          </w:rPr>
                          <w:t>469 484,62</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280 600,00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341 700,00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БЛАГОУСТРОЙСТВО</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color w:val="000000"/>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color w:val="000000"/>
                            <w:sz w:val="16"/>
                            <w:szCs w:val="16"/>
                            <w:lang w:eastAsia="en-US"/>
                          </w:rPr>
                        </w:pPr>
                        <w:r w:rsidRPr="00AE2CD2">
                          <w:rPr>
                            <w:rFonts w:ascii="Arial CYR" w:hAnsi="Arial CYR" w:cs="Arial CYR"/>
                            <w:b/>
                            <w:bCs/>
                            <w:color w:val="000000"/>
                            <w:sz w:val="16"/>
                            <w:szCs w:val="16"/>
                            <w:lang w:eastAsia="ru-RU"/>
                          </w:rPr>
                          <w:t>469 484,62</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280 600,00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341 700,00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Муниципальная программа "Благоустройство территории Костковского сельского поселения на 2023-2025 годы"</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0600000000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color w:val="000000"/>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color w:val="000000"/>
                            <w:sz w:val="16"/>
                            <w:szCs w:val="16"/>
                            <w:lang w:eastAsia="en-US"/>
                          </w:rPr>
                        </w:pPr>
                        <w:r w:rsidRPr="00AE2CD2">
                          <w:rPr>
                            <w:rFonts w:ascii="Arial CYR" w:hAnsi="Arial CYR" w:cs="Arial CYR"/>
                            <w:b/>
                            <w:bCs/>
                            <w:color w:val="000000"/>
                            <w:sz w:val="16"/>
                            <w:szCs w:val="16"/>
                            <w:lang w:eastAsia="ru-RU"/>
                          </w:rPr>
                          <w:t>469 484,62</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280 600,00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341 700,00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Мероприятия муниципальной программы "Благоустройство территории Костковского сельского поселения на 2023-2025 годы"</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0600000000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color w:val="000000"/>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color w:val="000000"/>
                            <w:sz w:val="16"/>
                            <w:szCs w:val="16"/>
                            <w:lang w:eastAsia="en-US"/>
                          </w:rPr>
                        </w:pPr>
                        <w:r w:rsidRPr="00AE2CD2">
                          <w:rPr>
                            <w:rFonts w:ascii="Arial CYR" w:hAnsi="Arial CYR" w:cs="Arial CYR"/>
                            <w:b/>
                            <w:bCs/>
                            <w:color w:val="000000"/>
                            <w:sz w:val="16"/>
                            <w:szCs w:val="16"/>
                            <w:lang w:eastAsia="ru-RU"/>
                          </w:rPr>
                          <w:t>469 484,62</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280 600,00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341 700,00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Мероприятия по обеспечению уличного освещения</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0610026210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311 700,00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216 800,00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294 900,00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0610026210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311 700,00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216 800,00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294 900,00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Мероприятия по содержанию сетей электроснабжения</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0610026210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100 000,00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30 000,00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30 000,00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 xml:space="preserve">Прочая закупка товаров, работ и услуг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0610026210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100 000,00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30 000,00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30 000,00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 xml:space="preserve">Прочая закупка товаров, работ и услуг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0610026210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247</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211 700,00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186 800,00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264 900,00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Мероприятия по обеспечению уличного освещения</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0610026210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247</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211 700,00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186 800,00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264 900,00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Мероприятия по организации озеленения</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0620000000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2 000,00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5 000,00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5 000,00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Мероприятия по озеленению территории Костковского сельского поселения</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0620026214</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57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0620026214</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Мероприятия по организации содержания мест захоронения</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0630000000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5 000,00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5 000,00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5 000,00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Мероприятия по организации содержания мест захоронения</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0630026213</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0630026213</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color w:val="000000"/>
                            <w:sz w:val="16"/>
                            <w:szCs w:val="16"/>
                            <w:lang w:eastAsia="en-US"/>
                          </w:rPr>
                        </w:pPr>
                        <w:r w:rsidRPr="00AE2CD2">
                          <w:rPr>
                            <w:rFonts w:ascii="Arial CYR" w:hAnsi="Arial CYR" w:cs="Arial CYR"/>
                            <w:b/>
                            <w:bCs/>
                            <w:color w:val="000000"/>
                            <w:sz w:val="16"/>
                            <w:szCs w:val="16"/>
                            <w:lang w:eastAsia="ru-RU"/>
                          </w:rPr>
                          <w:t>Прочие мероприятия по благоустройству</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color w:val="000000"/>
                            <w:sz w:val="16"/>
                            <w:szCs w:val="16"/>
                            <w:lang w:eastAsia="en-US"/>
                          </w:rPr>
                        </w:pPr>
                        <w:r w:rsidRPr="00AE2CD2">
                          <w:rPr>
                            <w:rFonts w:ascii="Arial CYR" w:hAnsi="Arial CYR" w:cs="Arial CYR"/>
                            <w:b/>
                            <w:bCs/>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color w:val="000000"/>
                            <w:sz w:val="16"/>
                            <w:szCs w:val="16"/>
                            <w:lang w:eastAsia="en-US"/>
                          </w:rPr>
                        </w:pPr>
                        <w:r w:rsidRPr="00AE2CD2">
                          <w:rPr>
                            <w:rFonts w:ascii="Arial CYR" w:hAnsi="Arial CYR" w:cs="Arial CYR"/>
                            <w:b/>
                            <w:bCs/>
                            <w:color w:val="000000"/>
                            <w:sz w:val="16"/>
                            <w:szCs w:val="16"/>
                            <w:lang w:eastAsia="ru-RU"/>
                          </w:rPr>
                          <w:t>0640000000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color w:val="000000"/>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color w:val="000000"/>
                            <w:sz w:val="16"/>
                            <w:szCs w:val="16"/>
                            <w:lang w:eastAsia="en-US"/>
                          </w:rPr>
                        </w:pPr>
                        <w:r w:rsidRPr="00AE2CD2">
                          <w:rPr>
                            <w:rFonts w:ascii="Arial CYR" w:hAnsi="Arial CYR" w:cs="Arial CYR"/>
                            <w:b/>
                            <w:bCs/>
                            <w:color w:val="000000"/>
                            <w:sz w:val="16"/>
                            <w:szCs w:val="16"/>
                            <w:lang w:eastAsia="ru-RU"/>
                          </w:rPr>
                          <w:t>150 784,62</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53 800,00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36 800,00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0640026211</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35 400,00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53 800,00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36 800,00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0640026211</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35 400,00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53 800,00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36 800,00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cs="Arial CYR"/>
                            <w:b/>
                            <w:bCs/>
                            <w:color w:val="000000"/>
                            <w:sz w:val="16"/>
                            <w:szCs w:val="16"/>
                            <w:lang w:eastAsia="ru-RU"/>
                          </w:rPr>
                        </w:pPr>
                        <w:r w:rsidRPr="00AE2CD2">
                          <w:rPr>
                            <w:rFonts w:ascii="Arial CYR" w:hAnsi="Arial CYR" w:cs="Arial CYR"/>
                            <w:b/>
                            <w:bCs/>
                            <w:color w:val="000000"/>
                            <w:sz w:val="16"/>
                            <w:szCs w:val="16"/>
                            <w:lang w:eastAsia="ru-RU"/>
                          </w:rPr>
                          <w:t>Создание мест (площадок) накопления твёрдых бытовых отходов за счёт межбюджетных трансфертов из бюджета Валдайского муниципального района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cs="Arial CYR"/>
                            <w:b/>
                            <w:bCs/>
                            <w:color w:val="000000"/>
                            <w:sz w:val="16"/>
                            <w:szCs w:val="16"/>
                            <w:lang w:eastAsia="ru-RU"/>
                          </w:rPr>
                        </w:pPr>
                        <w:r w:rsidRPr="00AE2CD2">
                          <w:rPr>
                            <w:rFonts w:ascii="Arial CYR" w:hAnsi="Arial CYR" w:cs="Arial CYR"/>
                            <w:b/>
                            <w:bCs/>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cs="Arial CYR"/>
                            <w:b/>
                            <w:bCs/>
                            <w:color w:val="000000"/>
                            <w:sz w:val="16"/>
                            <w:szCs w:val="16"/>
                            <w:lang w:eastAsia="ru-RU"/>
                          </w:rPr>
                        </w:pPr>
                        <w:r w:rsidRPr="00AE2CD2">
                          <w:rPr>
                            <w:rFonts w:ascii="Arial CYR" w:hAnsi="Arial CYR" w:cs="Arial CYR"/>
                            <w:b/>
                            <w:bCs/>
                            <w:color w:val="000000"/>
                            <w:sz w:val="16"/>
                            <w:szCs w:val="16"/>
                            <w:lang w:eastAsia="ru-RU"/>
                          </w:rPr>
                          <w:t>0640000000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cs="Arial CYR"/>
                            <w:b/>
                            <w:bCs/>
                            <w:color w:val="000000"/>
                            <w:sz w:val="16"/>
                            <w:szCs w:val="16"/>
                            <w:lang w:eastAsia="ru-RU"/>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cs="Arial CYR"/>
                            <w:b/>
                            <w:bCs/>
                            <w:color w:val="000000"/>
                            <w:sz w:val="16"/>
                            <w:szCs w:val="16"/>
                            <w:lang w:eastAsia="ru-RU"/>
                          </w:rPr>
                        </w:pPr>
                        <w:r w:rsidRPr="00AE2CD2">
                          <w:rPr>
                            <w:rFonts w:ascii="Arial CYR" w:hAnsi="Arial CYR" w:cs="Arial CYR"/>
                            <w:b/>
                            <w:bCs/>
                            <w:color w:val="000000"/>
                            <w:sz w:val="16"/>
                            <w:szCs w:val="16"/>
                            <w:lang w:eastAsia="ru-RU"/>
                          </w:rPr>
                          <w:t>115 384,62</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cs="Arial CYR"/>
                            <w:b/>
                            <w:bCs/>
                            <w:color w:val="000000"/>
                            <w:sz w:val="16"/>
                            <w:szCs w:val="16"/>
                            <w:lang w:eastAsia="ru-RU"/>
                          </w:rPr>
                        </w:pPr>
                        <w:r w:rsidRPr="00AE2CD2">
                          <w:rPr>
                            <w:rFonts w:ascii="Arial CYR" w:hAnsi="Arial CYR" w:cs="Arial CYR"/>
                            <w:b/>
                            <w:bCs/>
                            <w:color w:val="000000"/>
                            <w:sz w:val="16"/>
                            <w:szCs w:val="16"/>
                            <w:lang w:eastAsia="ru-RU"/>
                          </w:rPr>
                          <w:t>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cs="Arial CYR"/>
                            <w:b/>
                            <w:bCs/>
                            <w:color w:val="000000"/>
                            <w:sz w:val="16"/>
                            <w:szCs w:val="16"/>
                            <w:lang w:eastAsia="ru-RU"/>
                          </w:rPr>
                        </w:pPr>
                        <w:r w:rsidRPr="00AE2CD2">
                          <w:rPr>
                            <w:rFonts w:ascii="Arial CYR" w:hAnsi="Arial CYR" w:cs="Arial CYR"/>
                            <w:b/>
                            <w:bCs/>
                            <w:color w:val="000000"/>
                            <w:sz w:val="16"/>
                            <w:szCs w:val="16"/>
                            <w:lang w:eastAsia="ru-RU"/>
                          </w:rPr>
                          <w:t>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cs="Arial CYR"/>
                            <w:b/>
                            <w:bCs/>
                            <w:color w:val="000000"/>
                            <w:sz w:val="16"/>
                            <w:szCs w:val="16"/>
                            <w:lang w:eastAsia="ru-RU"/>
                          </w:rPr>
                        </w:pPr>
                        <w:r w:rsidRPr="00AE2CD2">
                          <w:rPr>
                            <w:rFonts w:ascii="Arial CYR" w:hAnsi="Arial CYR" w:cs="Arial CYR"/>
                            <w:b/>
                            <w:bCs/>
                            <w:color w:val="000000"/>
                            <w:sz w:val="16"/>
                            <w:szCs w:val="16"/>
                            <w:lang w:eastAsia="ru-RU"/>
                          </w:rPr>
                          <w:t>Иные закупки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cs="Arial CYR"/>
                            <w:b/>
                            <w:bCs/>
                            <w:color w:val="000000"/>
                            <w:sz w:val="16"/>
                            <w:szCs w:val="16"/>
                            <w:lang w:eastAsia="ru-RU"/>
                          </w:rPr>
                        </w:pPr>
                        <w:r w:rsidRPr="00AE2CD2">
                          <w:rPr>
                            <w:rFonts w:ascii="Arial CYR" w:hAnsi="Arial CYR" w:cs="Arial CYR"/>
                            <w:b/>
                            <w:bCs/>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cs="Arial CYR"/>
                            <w:b/>
                            <w:bCs/>
                            <w:color w:val="000000"/>
                            <w:sz w:val="16"/>
                            <w:szCs w:val="16"/>
                            <w:lang w:eastAsia="ru-RU"/>
                          </w:rPr>
                        </w:pPr>
                        <w:r w:rsidRPr="00AE2CD2">
                          <w:rPr>
                            <w:rFonts w:ascii="Arial CYR" w:hAnsi="Arial CYR" w:cs="Arial CYR"/>
                            <w:b/>
                            <w:bCs/>
                            <w:color w:val="000000"/>
                            <w:sz w:val="16"/>
                            <w:szCs w:val="16"/>
                            <w:lang w:eastAsia="ru-RU"/>
                          </w:rPr>
                          <w:t>0640036000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cs="Arial CYR"/>
                            <w:b/>
                            <w:bCs/>
                            <w:color w:val="000000"/>
                            <w:sz w:val="16"/>
                            <w:szCs w:val="16"/>
                            <w:lang w:eastAsia="ru-RU"/>
                          </w:rPr>
                        </w:pPr>
                        <w:r w:rsidRPr="00AE2CD2">
                          <w:rPr>
                            <w:rFonts w:ascii="Arial CYR" w:hAnsi="Arial CYR" w:cs="Arial CYR"/>
                            <w:b/>
                            <w:bCs/>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cs="Arial CYR"/>
                            <w:b/>
                            <w:bCs/>
                            <w:color w:val="000000"/>
                            <w:sz w:val="16"/>
                            <w:szCs w:val="16"/>
                            <w:lang w:eastAsia="ru-RU"/>
                          </w:rPr>
                        </w:pPr>
                        <w:r w:rsidRPr="00AE2CD2">
                          <w:rPr>
                            <w:rFonts w:ascii="Arial CYR" w:hAnsi="Arial CYR" w:cs="Arial CYR"/>
                            <w:b/>
                            <w:bCs/>
                            <w:color w:val="000000"/>
                            <w:sz w:val="16"/>
                            <w:szCs w:val="16"/>
                            <w:lang w:eastAsia="ru-RU"/>
                          </w:rPr>
                          <w:t>115 384,62</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cs="Arial CYR"/>
                            <w:b/>
                            <w:bCs/>
                            <w:color w:val="000000"/>
                            <w:sz w:val="16"/>
                            <w:szCs w:val="16"/>
                            <w:lang w:eastAsia="ru-RU"/>
                          </w:rPr>
                        </w:pPr>
                        <w:r w:rsidRPr="00AE2CD2">
                          <w:rPr>
                            <w:rFonts w:ascii="Arial CYR" w:hAnsi="Arial CYR" w:cs="Arial CYR"/>
                            <w:b/>
                            <w:bCs/>
                            <w:color w:val="000000"/>
                            <w:sz w:val="16"/>
                            <w:szCs w:val="16"/>
                            <w:lang w:eastAsia="ru-RU"/>
                          </w:rPr>
                          <w:t>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cs="Arial CYR"/>
                            <w:b/>
                            <w:bCs/>
                            <w:color w:val="000000"/>
                            <w:sz w:val="16"/>
                            <w:szCs w:val="16"/>
                            <w:lang w:eastAsia="ru-RU"/>
                          </w:rPr>
                        </w:pPr>
                        <w:r w:rsidRPr="00AE2CD2">
                          <w:rPr>
                            <w:rFonts w:ascii="Arial CYR" w:hAnsi="Arial CYR" w:cs="Arial CYR"/>
                            <w:b/>
                            <w:bCs/>
                            <w:color w:val="000000"/>
                            <w:sz w:val="16"/>
                            <w:szCs w:val="16"/>
                            <w:lang w:eastAsia="ru-RU"/>
                          </w:rPr>
                          <w:t>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cs="Arial CYR"/>
                            <w:b/>
                            <w:bCs/>
                            <w:color w:val="000000"/>
                            <w:sz w:val="16"/>
                            <w:szCs w:val="16"/>
                            <w:lang w:eastAsia="ru-RU"/>
                          </w:rPr>
                        </w:pPr>
                        <w:r w:rsidRPr="00AE2CD2">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cs="Arial CYR"/>
                            <w:b/>
                            <w:bCs/>
                            <w:color w:val="000000"/>
                            <w:sz w:val="16"/>
                            <w:szCs w:val="16"/>
                            <w:lang w:eastAsia="ru-RU"/>
                          </w:rPr>
                        </w:pPr>
                        <w:r w:rsidRPr="00AE2CD2">
                          <w:rPr>
                            <w:rFonts w:ascii="Arial CYR" w:hAnsi="Arial CYR" w:cs="Arial CYR"/>
                            <w:b/>
                            <w:bCs/>
                            <w:color w:val="000000"/>
                            <w:sz w:val="16"/>
                            <w:szCs w:val="16"/>
                            <w:lang w:eastAsia="ru-RU"/>
                          </w:rPr>
                          <w:t>0503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cs="Arial CYR"/>
                            <w:b/>
                            <w:bCs/>
                            <w:color w:val="000000"/>
                            <w:sz w:val="16"/>
                            <w:szCs w:val="16"/>
                            <w:lang w:eastAsia="ru-RU"/>
                          </w:rPr>
                        </w:pPr>
                        <w:r w:rsidRPr="00AE2CD2">
                          <w:rPr>
                            <w:rFonts w:ascii="Arial CYR" w:hAnsi="Arial CYR" w:cs="Arial CYR"/>
                            <w:b/>
                            <w:bCs/>
                            <w:color w:val="000000"/>
                            <w:sz w:val="16"/>
                            <w:szCs w:val="16"/>
                            <w:lang w:eastAsia="ru-RU"/>
                          </w:rPr>
                          <w:t>0640036000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cs="Arial CYR"/>
                            <w:b/>
                            <w:bCs/>
                            <w:color w:val="000000"/>
                            <w:sz w:val="16"/>
                            <w:szCs w:val="16"/>
                            <w:lang w:eastAsia="ru-RU"/>
                          </w:rPr>
                        </w:pPr>
                        <w:r w:rsidRPr="00AE2CD2">
                          <w:rPr>
                            <w:rFonts w:ascii="Arial CYR" w:hAnsi="Arial CYR" w:cs="Arial CYR"/>
                            <w:b/>
                            <w:bCs/>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cs="Arial CYR"/>
                            <w:b/>
                            <w:bCs/>
                            <w:color w:val="000000"/>
                            <w:sz w:val="16"/>
                            <w:szCs w:val="16"/>
                            <w:lang w:eastAsia="ru-RU"/>
                          </w:rPr>
                        </w:pPr>
                        <w:r w:rsidRPr="00AE2CD2">
                          <w:rPr>
                            <w:rFonts w:ascii="Arial CYR" w:hAnsi="Arial CYR" w:cs="Arial CYR"/>
                            <w:b/>
                            <w:bCs/>
                            <w:color w:val="000000"/>
                            <w:sz w:val="16"/>
                            <w:szCs w:val="16"/>
                            <w:lang w:eastAsia="ru-RU"/>
                          </w:rPr>
                          <w:t>115 384,62</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cs="Arial CYR"/>
                            <w:b/>
                            <w:bCs/>
                            <w:color w:val="000000"/>
                            <w:sz w:val="16"/>
                            <w:szCs w:val="16"/>
                            <w:lang w:eastAsia="ru-RU"/>
                          </w:rPr>
                        </w:pPr>
                        <w:r w:rsidRPr="00AE2CD2">
                          <w:rPr>
                            <w:rFonts w:ascii="Arial CYR" w:hAnsi="Arial CYR" w:cs="Arial CYR"/>
                            <w:b/>
                            <w:bCs/>
                            <w:color w:val="000000"/>
                            <w:sz w:val="16"/>
                            <w:szCs w:val="16"/>
                            <w:lang w:eastAsia="ru-RU"/>
                          </w:rPr>
                          <w:t>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Arial CYR" w:hAnsi="Arial CYR" w:cs="Arial CYR"/>
                            <w:b/>
                            <w:bCs/>
                            <w:color w:val="000000"/>
                            <w:sz w:val="16"/>
                            <w:szCs w:val="16"/>
                            <w:lang w:eastAsia="ru-RU"/>
                          </w:rPr>
                        </w:pPr>
                        <w:r w:rsidRPr="00AE2CD2">
                          <w:rPr>
                            <w:rFonts w:ascii="Arial CYR" w:hAnsi="Arial CYR" w:cs="Arial CYR"/>
                            <w:b/>
                            <w:bCs/>
                            <w:color w:val="000000"/>
                            <w:sz w:val="16"/>
                            <w:szCs w:val="16"/>
                            <w:lang w:eastAsia="ru-RU"/>
                          </w:rPr>
                          <w:t>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ОБРАЗОВАНИЕ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0700</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17 000,00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6 000,00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6 000,00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Профессиональная подготовка, переподготовка и повышение квалификации</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0705</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16 000,00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5 000,00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5 000,00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lastRenderedPageBreak/>
                          <w:t xml:space="preserve">Муниципальная программа "Реформирование и развитие муниципальной службы в </w:t>
                        </w:r>
                        <w:proofErr w:type="spellStart"/>
                        <w:r w:rsidRPr="00AE2CD2">
                          <w:rPr>
                            <w:rFonts w:ascii="Arial CYR" w:hAnsi="Arial CYR" w:cs="Arial CYR"/>
                            <w:b/>
                            <w:bCs/>
                            <w:color w:val="000000"/>
                            <w:sz w:val="16"/>
                            <w:szCs w:val="16"/>
                            <w:lang w:eastAsia="ru-RU"/>
                          </w:rPr>
                          <w:t>Костковском</w:t>
                        </w:r>
                        <w:proofErr w:type="spellEnd"/>
                        <w:r w:rsidRPr="00AE2CD2">
                          <w:rPr>
                            <w:rFonts w:ascii="Arial CYR" w:hAnsi="Arial CYR" w:cs="Arial CYR"/>
                            <w:b/>
                            <w:bCs/>
                            <w:color w:val="000000"/>
                            <w:sz w:val="16"/>
                            <w:szCs w:val="16"/>
                            <w:lang w:eastAsia="ru-RU"/>
                          </w:rPr>
                          <w:t xml:space="preserve"> сельском поселении на 2023-2025 годы"</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0705</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0700000000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10 000,00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5 000,00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5 000,00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70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 xml:space="preserve">Мероприятия по муниципальной программе "Реформирование и развитие муниципальной службы в </w:t>
                        </w:r>
                        <w:proofErr w:type="spellStart"/>
                        <w:r w:rsidRPr="00AE2CD2">
                          <w:rPr>
                            <w:rFonts w:ascii="Arial CYR" w:hAnsi="Arial CYR" w:cs="Arial CYR"/>
                            <w:b/>
                            <w:bCs/>
                            <w:color w:val="000000"/>
                            <w:sz w:val="16"/>
                            <w:szCs w:val="16"/>
                            <w:lang w:eastAsia="ru-RU"/>
                          </w:rPr>
                          <w:t>Костковском</w:t>
                        </w:r>
                        <w:proofErr w:type="spellEnd"/>
                        <w:r w:rsidRPr="00AE2CD2">
                          <w:rPr>
                            <w:rFonts w:ascii="Arial CYR" w:hAnsi="Arial CYR" w:cs="Arial CYR"/>
                            <w:b/>
                            <w:bCs/>
                            <w:color w:val="000000"/>
                            <w:sz w:val="16"/>
                            <w:szCs w:val="16"/>
                            <w:lang w:eastAsia="ru-RU"/>
                          </w:rPr>
                          <w:t xml:space="preserve"> сельском поселении на 2023-2025 годы"</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0705</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0700026230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10 000,00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5 000,00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5 000,00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0705</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0700026230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10 000,00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Направление муниципальных служащих сельского поселения на курсы повышения квалификации</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0705</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0700026230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10 000,00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 xml:space="preserve">Муниципальная программа противодействия коррупции в </w:t>
                        </w:r>
                        <w:proofErr w:type="spellStart"/>
                        <w:r w:rsidRPr="00AE2CD2">
                          <w:rPr>
                            <w:rFonts w:ascii="Arial CYR" w:hAnsi="Arial CYR" w:cs="Arial CYR"/>
                            <w:b/>
                            <w:bCs/>
                            <w:color w:val="000000"/>
                            <w:sz w:val="16"/>
                            <w:szCs w:val="16"/>
                            <w:lang w:eastAsia="ru-RU"/>
                          </w:rPr>
                          <w:t>Костковском</w:t>
                        </w:r>
                        <w:proofErr w:type="spellEnd"/>
                        <w:r w:rsidRPr="00AE2CD2">
                          <w:rPr>
                            <w:rFonts w:ascii="Arial CYR" w:hAnsi="Arial CYR" w:cs="Arial CYR"/>
                            <w:b/>
                            <w:bCs/>
                            <w:color w:val="000000"/>
                            <w:sz w:val="16"/>
                            <w:szCs w:val="16"/>
                            <w:lang w:eastAsia="ru-RU"/>
                          </w:rPr>
                          <w:t xml:space="preserve"> сельском поселении на 2022-2026 годы</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0705</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6 000,00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0705</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0100026109</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6 000,00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Направление муниципальных служащих сельского поселения на учебу в сфере противодействия коррупции</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0705</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0100026109</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6 000,00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МОЛОДЁЖНАЯ ПОЛИТИКА И ОЗДОРОВЛЕНИЕ ДЕТЕЙ</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0707</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Мероприятия с детьми и молодёжью в поселении</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0707</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9130004140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0707</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9130004140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0707</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9130004140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КУЛЬТУРА, КИНЕМАТОГРАФИЯ</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0800</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5 000,00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 xml:space="preserve">КУЛЬТУРА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0801</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5 000,00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Культурные мероприятия в поселении</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0801</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9140004150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5 000,00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0801</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9140004150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0801</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9140004150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5 000,00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СОЦИАЛЬНАЯ ПОЛИТИКА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1000</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192 103,20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192 103,20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192 103,20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ПЕНСИОННОЕ ОБЕСПЕЧЕНИЕ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1001</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192 103,20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192 103,20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192 103,20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70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Выплата пенсий за выслугу лет муниципальным служащим, а также лицам, замещающим муниципальные должности в Костковского сельском поселении</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1001</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9200005180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310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192 103,20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192 103,20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192 103,20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Иные пенсии, социальные доплаты к пенсиям</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1001</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9200005180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312</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192 103,20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192 103,20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192 103,20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ФИЗИЧЕСКАЯ КУЛЬТУРА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1100</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Мероприятия по физической культуре и спорту</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1101</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lastRenderedPageBreak/>
                          <w:t xml:space="preserve">Мероприятия в области здравоохранения, спорта и </w:t>
                        </w:r>
                        <w:proofErr w:type="spellStart"/>
                        <w:r w:rsidRPr="00AE2CD2">
                          <w:rPr>
                            <w:rFonts w:ascii="Arial CYR" w:hAnsi="Arial CYR" w:cs="Arial CYR"/>
                            <w:color w:val="000000"/>
                            <w:sz w:val="16"/>
                            <w:szCs w:val="16"/>
                            <w:lang w:eastAsia="ru-RU"/>
                          </w:rPr>
                          <w:t>физ</w:t>
                        </w:r>
                        <w:proofErr w:type="gramStart"/>
                        <w:r w:rsidRPr="00AE2CD2">
                          <w:rPr>
                            <w:rFonts w:ascii="Arial CYR" w:hAnsi="Arial CYR" w:cs="Arial CYR"/>
                            <w:color w:val="000000"/>
                            <w:sz w:val="16"/>
                            <w:szCs w:val="16"/>
                            <w:lang w:eastAsia="ru-RU"/>
                          </w:rPr>
                          <w:t>.к</w:t>
                        </w:r>
                        <w:proofErr w:type="gramEnd"/>
                        <w:r w:rsidRPr="00AE2CD2">
                          <w:rPr>
                            <w:rFonts w:ascii="Arial CYR" w:hAnsi="Arial CYR" w:cs="Arial CYR"/>
                            <w:color w:val="000000"/>
                            <w:sz w:val="16"/>
                            <w:szCs w:val="16"/>
                            <w:lang w:eastAsia="ru-RU"/>
                          </w:rPr>
                          <w:t>ультуры</w:t>
                        </w:r>
                        <w:proofErr w:type="spellEnd"/>
                        <w:r w:rsidRPr="00AE2CD2">
                          <w:rPr>
                            <w:rFonts w:ascii="Arial CYR" w:hAnsi="Arial CYR" w:cs="Arial CYR"/>
                            <w:color w:val="000000"/>
                            <w:sz w:val="16"/>
                            <w:szCs w:val="16"/>
                            <w:lang w:eastAsia="ru-RU"/>
                          </w:rPr>
                          <w:t>, туризма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1101</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9150004160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1101</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9150004160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1 000,00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1 000,00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СРЕДСТВА МАССОВОЙ ИНФОРМАЦИИ</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1200</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21 618,17</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978,08</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1 373,17</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ПЕРИОДИЧЕСКАЯ ПЕЧАТЬ И ИЗДАТЕЛЬСТВА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1202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21 618,17</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978,28</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1 373,17</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Мероприятия по содержанию средств массовой информации в поселении</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1202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9160004170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1 018,17</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978,28</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1 373,17</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Периодическая печать и издательства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1202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9160004170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1 018,17</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978,28</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1 373,17</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1202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9160004170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1 018,17</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978,28</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1 373,17</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Другие вопросы в области средств массовой информации</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1204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20 600,00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Муниципальная программа "Информатизация Администрации Костковского сельского поселения на 2023-2025 годы"</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1204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0300000000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20 600,00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70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Мероприятие муниципальной программы "Техническая и информационная поддержка официального сайта Костковского сельского поселения"</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1204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0300026000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20 600,00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Обслуживание и сопровождение официального сайта администрации сельского поселения</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1204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0300026102</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20 600,00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480"/>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1204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0300026102</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244</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20 600,00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Условно утвержденные расходы</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0000</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93 191,89</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192 320,00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Условно утвержденные расходы</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9900</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93 191,89</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192 320,00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Условно утвержденные расходы</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9999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93 191,89</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192 320,00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Прочие расходы</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9999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9900000000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93 191,89</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192 320,00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Прочие расходы, не отнесенные к муниципальным программам</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9999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9990000000</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93 191,89</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192 320,00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Условно утвержденные расходы</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9999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9999999999</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93 191,89</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192 320,00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Условно утвержденные расходы</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9999</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9999999999</w:t>
                        </w: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999</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93 191,89</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192 320,00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85"/>
                    </w:trPr>
                    <w:tc>
                      <w:tcPr>
                        <w:tcW w:w="6900" w:type="dxa"/>
                        <w:tcBorders>
                          <w:top w:val="single" w:sz="6" w:space="0" w:color="000000"/>
                          <w:left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ИТОГО РАСХОДОВ</w:t>
                        </w:r>
                      </w:p>
                    </w:tc>
                    <w:tc>
                      <w:tcPr>
                        <w:tcW w:w="825" w:type="dxa"/>
                        <w:tcBorders>
                          <w:top w:val="single" w:sz="6" w:space="0" w:color="000000"/>
                          <w:left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15" w:type="dxa"/>
                        <w:tcBorders>
                          <w:top w:val="single" w:sz="6" w:space="0" w:color="000000"/>
                          <w:left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583" w:type="dxa"/>
                        <w:tcBorders>
                          <w:top w:val="single" w:sz="6" w:space="0" w:color="000000"/>
                          <w:left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28" w:type="dxa"/>
                        <w:tcBorders>
                          <w:top w:val="single" w:sz="6" w:space="0" w:color="000000"/>
                          <w:left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color w:val="000000"/>
                            <w:sz w:val="16"/>
                            <w:szCs w:val="16"/>
                            <w:lang w:eastAsia="ru-RU"/>
                          </w:rPr>
                          <w:t>0,00</w:t>
                        </w:r>
                      </w:p>
                    </w:tc>
                    <w:tc>
                      <w:tcPr>
                        <w:tcW w:w="2044" w:type="dxa"/>
                        <w:tcBorders>
                          <w:top w:val="single" w:sz="6" w:space="0" w:color="000000"/>
                          <w:left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515" w:type="dxa"/>
                        <w:tcBorders>
                          <w:top w:val="single" w:sz="6" w:space="0" w:color="000000"/>
                          <w:left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55"/>
                    </w:trPr>
                    <w:tc>
                      <w:tcPr>
                        <w:tcW w:w="9523" w:type="dxa"/>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ВСЕГО РАСХОДОВ:</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6 446 001,62</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5 358 971,00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000000"/>
                            <w:sz w:val="16"/>
                            <w:szCs w:val="16"/>
                            <w:lang w:eastAsia="ru-RU"/>
                          </w:rPr>
                          <w:t>5 505 470,00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r w:rsidR="00AE2CD2" w:rsidRPr="00AE2CD2" w:rsidTr="00E940AF">
                    <w:trPr>
                      <w:trHeight w:val="255"/>
                    </w:trPr>
                    <w:tc>
                      <w:tcPr>
                        <w:tcW w:w="6900"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825" w:type="dxa"/>
                        <w:tcBorders>
                          <w:top w:val="single" w:sz="6" w:space="0" w:color="000000"/>
                          <w:bottom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15" w:type="dxa"/>
                        <w:tcBorders>
                          <w:top w:val="single" w:sz="6" w:space="0" w:color="000000"/>
                          <w:bottom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583" w:type="dxa"/>
                        <w:tcBorders>
                          <w:top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rFonts w:ascii="Calibri" w:hAnsi="Calibri"/>
                            <w:color w:val="000000"/>
                            <w:sz w:val="16"/>
                            <w:szCs w:val="16"/>
                            <w:lang w:eastAsia="ru-RU"/>
                          </w:rPr>
                        </w:pP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C9211E"/>
                            <w:sz w:val="16"/>
                            <w:szCs w:val="16"/>
                            <w:lang w:eastAsia="ru-RU"/>
                          </w:rPr>
                          <w:t>-97 334,00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C9211E"/>
                            <w:sz w:val="16"/>
                            <w:szCs w:val="16"/>
                            <w:lang w:eastAsia="ru-RU"/>
                          </w:rPr>
                          <w:t>-116 409,00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AE2CD2" w:rsidRPr="00AE2CD2" w:rsidRDefault="00AE2CD2" w:rsidP="00AE2CD2">
                        <w:pPr>
                          <w:suppressAutoHyphens w:val="0"/>
                          <w:autoSpaceDN w:val="0"/>
                          <w:rPr>
                            <w:sz w:val="16"/>
                            <w:szCs w:val="16"/>
                            <w:lang w:eastAsia="en-US"/>
                          </w:rPr>
                        </w:pPr>
                        <w:r w:rsidRPr="00AE2CD2">
                          <w:rPr>
                            <w:rFonts w:ascii="Arial CYR" w:hAnsi="Arial CYR" w:cs="Arial CYR"/>
                            <w:b/>
                            <w:bCs/>
                            <w:color w:val="C9211E"/>
                            <w:sz w:val="16"/>
                            <w:szCs w:val="16"/>
                            <w:lang w:eastAsia="ru-RU"/>
                          </w:rPr>
                          <w:t>-154 877,00</w:t>
                        </w: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c>
                      <w:tcPr>
                        <w:tcW w:w="50" w:type="dxa"/>
                        <w:shd w:val="clear" w:color="auto" w:fill="auto"/>
                        <w:tcMar>
                          <w:top w:w="15" w:type="dxa"/>
                          <w:left w:w="15" w:type="dxa"/>
                          <w:bottom w:w="15" w:type="dxa"/>
                          <w:right w:w="15" w:type="dxa"/>
                        </w:tcMar>
                        <w:vAlign w:val="center"/>
                      </w:tcPr>
                      <w:p w:rsidR="00AE2CD2" w:rsidRPr="00AE2CD2" w:rsidRDefault="00AE2CD2" w:rsidP="00AE2CD2">
                        <w:pPr>
                          <w:suppressAutoHyphens w:val="0"/>
                          <w:autoSpaceDN w:val="0"/>
                          <w:rPr>
                            <w:sz w:val="16"/>
                            <w:szCs w:val="16"/>
                            <w:lang w:eastAsia="ru-RU"/>
                          </w:rPr>
                        </w:pPr>
                      </w:p>
                    </w:tc>
                  </w:tr>
                </w:tbl>
                <w:p w:rsidR="00AE2CD2" w:rsidRPr="00AE2CD2" w:rsidRDefault="00AE2CD2" w:rsidP="00AE2CD2">
                  <w:pPr>
                    <w:widowControl w:val="0"/>
                    <w:suppressAutoHyphens w:val="0"/>
                    <w:autoSpaceDN w:val="0"/>
                    <w:textAlignment w:val="baseline"/>
                    <w:rPr>
                      <w:color w:val="000000"/>
                      <w:sz w:val="16"/>
                      <w:szCs w:val="16"/>
                      <w:lang w:eastAsia="ru-RU"/>
                    </w:rPr>
                  </w:pPr>
                </w:p>
              </w:tc>
            </w:tr>
          </w:tbl>
          <w:p w:rsidR="005B6934" w:rsidRPr="005B6934" w:rsidRDefault="005B6934" w:rsidP="005B6934">
            <w:pPr>
              <w:widowControl w:val="0"/>
              <w:suppressAutoHyphens w:val="0"/>
              <w:rPr>
                <w:color w:val="000000"/>
                <w:sz w:val="16"/>
                <w:szCs w:val="16"/>
                <w:lang w:eastAsia="ru-RU"/>
              </w:rPr>
            </w:pPr>
          </w:p>
          <w:p w:rsidR="005B6934" w:rsidRPr="005B6934" w:rsidRDefault="005B6934" w:rsidP="005B6934">
            <w:pPr>
              <w:widowControl w:val="0"/>
              <w:suppressAutoHyphens w:val="0"/>
              <w:rPr>
                <w:color w:val="000000"/>
                <w:sz w:val="16"/>
                <w:szCs w:val="16"/>
                <w:lang w:eastAsia="ru-RU"/>
              </w:rPr>
            </w:pPr>
          </w:p>
        </w:tc>
        <w:tc>
          <w:tcPr>
            <w:tcW w:w="958" w:type="dxa"/>
            <w:shd w:val="clear" w:color="auto" w:fill="auto"/>
            <w:vAlign w:val="bottom"/>
          </w:tcPr>
          <w:p w:rsidR="005B6934" w:rsidRPr="005B6934" w:rsidRDefault="005B6934" w:rsidP="005B6934">
            <w:pPr>
              <w:widowControl w:val="0"/>
              <w:suppressAutoHyphens w:val="0"/>
              <w:snapToGrid w:val="0"/>
              <w:rPr>
                <w:rFonts w:ascii="Calibri" w:hAnsi="Calibri" w:cs="Calibri"/>
                <w:color w:val="000000"/>
                <w:sz w:val="16"/>
                <w:szCs w:val="16"/>
                <w:lang w:eastAsia="ru-RU"/>
              </w:rPr>
            </w:pPr>
          </w:p>
        </w:tc>
        <w:tc>
          <w:tcPr>
            <w:tcW w:w="368" w:type="dxa"/>
            <w:shd w:val="clear" w:color="auto" w:fill="auto"/>
          </w:tcPr>
          <w:p w:rsidR="005B6934" w:rsidRPr="005B6934" w:rsidRDefault="005B6934" w:rsidP="005B6934">
            <w:pPr>
              <w:widowControl w:val="0"/>
              <w:snapToGrid w:val="0"/>
              <w:rPr>
                <w:rFonts w:ascii="Calibri" w:hAnsi="Calibri" w:cs="Calibri"/>
                <w:color w:val="000000"/>
                <w:sz w:val="16"/>
                <w:szCs w:val="16"/>
                <w:lang w:eastAsia="ru-RU"/>
              </w:rPr>
            </w:pPr>
          </w:p>
        </w:tc>
      </w:tr>
    </w:tbl>
    <w:p w:rsidR="00AE2CD2" w:rsidRDefault="00AE2CD2" w:rsidP="00AE2CD2">
      <w:pPr>
        <w:suppressAutoHyphens w:val="0"/>
        <w:jc w:val="both"/>
        <w:rPr>
          <w:sz w:val="20"/>
          <w:szCs w:val="20"/>
          <w:lang w:eastAsia="zh-CN"/>
        </w:rPr>
      </w:pPr>
    </w:p>
    <w:p w:rsidR="00AE2CD2" w:rsidRDefault="00AE2CD2" w:rsidP="00AE2CD2">
      <w:pPr>
        <w:suppressAutoHyphens w:val="0"/>
        <w:jc w:val="both"/>
        <w:rPr>
          <w:sz w:val="20"/>
          <w:szCs w:val="20"/>
          <w:lang w:eastAsia="zh-CN"/>
        </w:rPr>
      </w:pPr>
    </w:p>
    <w:p w:rsidR="00AE2CD2" w:rsidRDefault="00AE2CD2" w:rsidP="00AE2CD2">
      <w:pPr>
        <w:suppressAutoHyphens w:val="0"/>
        <w:jc w:val="both"/>
        <w:rPr>
          <w:sz w:val="20"/>
          <w:szCs w:val="20"/>
          <w:lang w:eastAsia="zh-CN"/>
        </w:rPr>
      </w:pPr>
    </w:p>
    <w:p w:rsidR="00AE2CD2" w:rsidRPr="00AE2CD2" w:rsidRDefault="00AE2CD2" w:rsidP="00AE2CD2">
      <w:pPr>
        <w:suppressAutoHyphens w:val="0"/>
        <w:jc w:val="both"/>
        <w:rPr>
          <w:sz w:val="20"/>
          <w:szCs w:val="20"/>
          <w:lang w:eastAsia="zh-CN"/>
        </w:rPr>
      </w:pPr>
    </w:p>
    <w:p w:rsidR="00AE2CD2" w:rsidRPr="00AE2CD2" w:rsidRDefault="00AE2CD2" w:rsidP="00AE2CD2">
      <w:pPr>
        <w:tabs>
          <w:tab w:val="left" w:pos="6075"/>
        </w:tabs>
        <w:suppressAutoHyphens w:val="0"/>
        <w:rPr>
          <w:b/>
          <w:sz w:val="16"/>
          <w:szCs w:val="16"/>
          <w:lang w:eastAsia="zh-CN"/>
        </w:rPr>
      </w:pPr>
      <w:r w:rsidRPr="00AE2CD2">
        <w:rPr>
          <w:sz w:val="20"/>
          <w:szCs w:val="20"/>
          <w:lang w:eastAsia="zh-CN"/>
        </w:rPr>
        <w:lastRenderedPageBreak/>
        <w:t xml:space="preserve">        </w:t>
      </w:r>
      <w:r w:rsidRPr="00AE2CD2">
        <w:rPr>
          <w:sz w:val="20"/>
          <w:szCs w:val="20"/>
          <w:lang w:eastAsia="zh-CN"/>
        </w:rPr>
        <w:tab/>
      </w:r>
      <w:r w:rsidRPr="00AE2CD2">
        <w:rPr>
          <w:sz w:val="16"/>
          <w:szCs w:val="16"/>
          <w:lang w:eastAsia="zh-CN"/>
        </w:rPr>
        <w:t xml:space="preserve">            </w:t>
      </w:r>
      <w:r w:rsidRPr="00AE2CD2">
        <w:rPr>
          <w:b/>
          <w:sz w:val="16"/>
          <w:szCs w:val="16"/>
          <w:lang w:eastAsia="zh-CN"/>
        </w:rPr>
        <w:t>Приложение 4</w:t>
      </w:r>
    </w:p>
    <w:tbl>
      <w:tblPr>
        <w:tblW w:w="16405" w:type="dxa"/>
        <w:tblInd w:w="-15" w:type="dxa"/>
        <w:tblLayout w:type="fixed"/>
        <w:tblCellMar>
          <w:left w:w="10" w:type="dxa"/>
          <w:right w:w="10" w:type="dxa"/>
        </w:tblCellMar>
        <w:tblLook w:val="0000" w:firstRow="0" w:lastRow="0" w:firstColumn="0" w:lastColumn="0" w:noHBand="0" w:noVBand="0"/>
      </w:tblPr>
      <w:tblGrid>
        <w:gridCol w:w="108"/>
        <w:gridCol w:w="1782"/>
        <w:gridCol w:w="3643"/>
        <w:gridCol w:w="1320"/>
        <w:gridCol w:w="1320"/>
        <w:gridCol w:w="1320"/>
        <w:gridCol w:w="769"/>
        <w:gridCol w:w="1579"/>
        <w:gridCol w:w="1136"/>
        <w:gridCol w:w="2102"/>
        <w:gridCol w:w="958"/>
        <w:gridCol w:w="368"/>
      </w:tblGrid>
      <w:tr w:rsidR="00AE2CD2" w:rsidRPr="00AE2CD2" w:rsidTr="00E940AF">
        <w:trPr>
          <w:trHeight w:val="315"/>
        </w:trPr>
        <w:tc>
          <w:tcPr>
            <w:tcW w:w="108" w:type="dxa"/>
            <w:shd w:val="clear" w:color="auto" w:fill="auto"/>
          </w:tcPr>
          <w:p w:rsidR="00AE2CD2" w:rsidRPr="00AE2CD2" w:rsidRDefault="00AE2CD2" w:rsidP="00AE2CD2">
            <w:pPr>
              <w:suppressAutoHyphens w:val="0"/>
              <w:rPr>
                <w:rFonts w:ascii="Calibri" w:hAnsi="Calibri"/>
                <w:color w:val="000000"/>
                <w:sz w:val="16"/>
                <w:szCs w:val="16"/>
                <w:lang w:eastAsia="ru-RU"/>
              </w:rPr>
            </w:pPr>
          </w:p>
        </w:tc>
        <w:tc>
          <w:tcPr>
            <w:tcW w:w="1782" w:type="dxa"/>
            <w:shd w:val="clear" w:color="auto" w:fill="FFFFFF"/>
            <w:tcMar>
              <w:top w:w="15" w:type="dxa"/>
              <w:left w:w="15" w:type="dxa"/>
              <w:bottom w:w="15" w:type="dxa"/>
              <w:right w:w="15" w:type="dxa"/>
            </w:tcMar>
            <w:vAlign w:val="center"/>
          </w:tcPr>
          <w:p w:rsidR="00AE2CD2" w:rsidRPr="00AE2CD2" w:rsidRDefault="00AE2CD2" w:rsidP="00AE2CD2">
            <w:pPr>
              <w:suppressAutoHyphens w:val="0"/>
              <w:rPr>
                <w:rFonts w:ascii="Calibri" w:hAnsi="Calibri"/>
                <w:color w:val="000000"/>
                <w:sz w:val="16"/>
                <w:szCs w:val="16"/>
                <w:lang w:eastAsia="ru-RU"/>
              </w:rPr>
            </w:pPr>
          </w:p>
        </w:tc>
        <w:tc>
          <w:tcPr>
            <w:tcW w:w="3643" w:type="dxa"/>
            <w:shd w:val="clear" w:color="auto" w:fill="FFFFFF"/>
          </w:tcPr>
          <w:p w:rsidR="00AE2CD2" w:rsidRPr="00AE2CD2" w:rsidRDefault="00AE2CD2" w:rsidP="00AE2CD2">
            <w:pPr>
              <w:suppressAutoHyphens w:val="0"/>
              <w:rPr>
                <w:rFonts w:ascii="Calibri" w:hAnsi="Calibri"/>
                <w:color w:val="000000"/>
                <w:sz w:val="16"/>
                <w:szCs w:val="16"/>
                <w:lang w:eastAsia="ru-RU"/>
              </w:rPr>
            </w:pPr>
          </w:p>
        </w:tc>
        <w:tc>
          <w:tcPr>
            <w:tcW w:w="3960" w:type="dxa"/>
            <w:gridSpan w:val="3"/>
            <w:vMerge w:val="restart"/>
            <w:shd w:val="clear" w:color="auto" w:fill="FFFFFF"/>
          </w:tcPr>
          <w:p w:rsidR="00AE2CD2" w:rsidRPr="00AE2CD2" w:rsidRDefault="00AE2CD2" w:rsidP="00AE2CD2">
            <w:pPr>
              <w:suppressAutoHyphens w:val="0"/>
              <w:jc w:val="center"/>
              <w:rPr>
                <w:sz w:val="16"/>
                <w:szCs w:val="16"/>
                <w:lang w:eastAsia="zh-CN"/>
              </w:rPr>
            </w:pPr>
            <w:r w:rsidRPr="00AE2CD2">
              <w:rPr>
                <w:color w:val="000000"/>
                <w:sz w:val="16"/>
                <w:szCs w:val="16"/>
                <w:lang w:eastAsia="ru-RU"/>
              </w:rPr>
              <w:t>к решению Совета депутатов Костковского сельского поселения "О бюджете Костковского сельского поселения на 2023 год и на плановый период 2024-2025 годов"</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285"/>
        </w:trPr>
        <w:tc>
          <w:tcPr>
            <w:tcW w:w="108" w:type="dxa"/>
            <w:shd w:val="clear" w:color="auto" w:fill="auto"/>
          </w:tcPr>
          <w:p w:rsidR="00AE2CD2" w:rsidRPr="00AE2CD2" w:rsidRDefault="00AE2CD2" w:rsidP="00AE2CD2">
            <w:pPr>
              <w:suppressAutoHyphens w:val="0"/>
              <w:rPr>
                <w:rFonts w:ascii="Calibri" w:hAnsi="Calibri"/>
                <w:color w:val="000000"/>
                <w:sz w:val="16"/>
                <w:szCs w:val="16"/>
                <w:lang w:eastAsia="ru-RU"/>
              </w:rPr>
            </w:pPr>
          </w:p>
        </w:tc>
        <w:tc>
          <w:tcPr>
            <w:tcW w:w="1782" w:type="dxa"/>
            <w:shd w:val="clear" w:color="auto" w:fill="FFFFFF"/>
            <w:tcMar>
              <w:top w:w="15" w:type="dxa"/>
              <w:left w:w="15" w:type="dxa"/>
              <w:bottom w:w="15" w:type="dxa"/>
              <w:right w:w="15" w:type="dxa"/>
            </w:tcMar>
            <w:vAlign w:val="center"/>
          </w:tcPr>
          <w:p w:rsidR="00AE2CD2" w:rsidRPr="00AE2CD2" w:rsidRDefault="00AE2CD2" w:rsidP="00AE2CD2">
            <w:pPr>
              <w:suppressAutoHyphens w:val="0"/>
              <w:rPr>
                <w:rFonts w:ascii="Calibri" w:hAnsi="Calibri"/>
                <w:color w:val="000000"/>
                <w:sz w:val="16"/>
                <w:szCs w:val="16"/>
                <w:lang w:eastAsia="ru-RU"/>
              </w:rPr>
            </w:pPr>
          </w:p>
        </w:tc>
        <w:tc>
          <w:tcPr>
            <w:tcW w:w="3643" w:type="dxa"/>
            <w:shd w:val="clear" w:color="auto" w:fill="FFFFFF"/>
          </w:tcPr>
          <w:p w:rsidR="00AE2CD2" w:rsidRPr="00AE2CD2" w:rsidRDefault="00AE2CD2" w:rsidP="00AE2CD2">
            <w:pPr>
              <w:suppressAutoHyphens w:val="0"/>
              <w:rPr>
                <w:rFonts w:ascii="Calibri" w:hAnsi="Calibri"/>
                <w:color w:val="000000"/>
                <w:sz w:val="16"/>
                <w:szCs w:val="16"/>
                <w:lang w:eastAsia="ru-RU"/>
              </w:rPr>
            </w:pPr>
          </w:p>
        </w:tc>
        <w:tc>
          <w:tcPr>
            <w:tcW w:w="3960" w:type="dxa"/>
            <w:gridSpan w:val="3"/>
            <w:vMerge/>
            <w:shd w:val="clear" w:color="auto" w:fill="FFFFFF"/>
          </w:tcPr>
          <w:p w:rsidR="00AE2CD2" w:rsidRPr="00AE2CD2" w:rsidRDefault="00AE2CD2" w:rsidP="00AE2CD2">
            <w:pPr>
              <w:suppressAutoHyphens w:val="0"/>
              <w:rPr>
                <w:rFonts w:ascii="Calibri" w:hAnsi="Calibri"/>
                <w:color w:val="000000"/>
                <w:sz w:val="16"/>
                <w:szCs w:val="16"/>
                <w:lang w:eastAsia="ru-RU"/>
              </w:rPr>
            </w:pP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rPr>
                <w:rFonts w:ascii="Calibri" w:hAnsi="Calibri"/>
                <w:color w:val="000000"/>
                <w:sz w:val="16"/>
                <w:szCs w:val="16"/>
                <w:lang w:eastAsia="ru-RU"/>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rPr>
                <w:rFonts w:ascii="Calibri" w:hAnsi="Calibri"/>
                <w:color w:val="000000"/>
                <w:sz w:val="16"/>
                <w:szCs w:val="16"/>
                <w:lang w:eastAsia="ru-RU"/>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rPr>
                <w:rFonts w:ascii="Calibri" w:hAnsi="Calibri"/>
                <w:color w:val="000000"/>
                <w:sz w:val="16"/>
                <w:szCs w:val="16"/>
                <w:lang w:eastAsia="ru-RU"/>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rPr>
                <w:rFonts w:ascii="Calibri" w:hAnsi="Calibri"/>
                <w:color w:val="000000"/>
                <w:sz w:val="16"/>
                <w:szCs w:val="16"/>
                <w:lang w:eastAsia="ru-RU"/>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rPr>
                <w:rFonts w:ascii="Calibri" w:hAnsi="Calibri"/>
                <w:color w:val="000000"/>
                <w:sz w:val="16"/>
                <w:szCs w:val="16"/>
                <w:lang w:eastAsia="ru-RU"/>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rPr>
                <w:rFonts w:ascii="Calibri" w:hAnsi="Calibri"/>
                <w:color w:val="000000"/>
                <w:sz w:val="16"/>
                <w:szCs w:val="16"/>
                <w:lang w:eastAsia="ru-RU"/>
              </w:rPr>
            </w:pPr>
          </w:p>
        </w:tc>
      </w:tr>
      <w:tr w:rsidR="00AE2CD2" w:rsidRPr="00AE2CD2" w:rsidTr="00E940AF">
        <w:trPr>
          <w:trHeight w:val="585"/>
        </w:trPr>
        <w:tc>
          <w:tcPr>
            <w:tcW w:w="108" w:type="dxa"/>
            <w:shd w:val="clear" w:color="auto" w:fill="auto"/>
          </w:tcPr>
          <w:p w:rsidR="00AE2CD2" w:rsidRPr="00AE2CD2" w:rsidRDefault="00AE2CD2" w:rsidP="00AE2CD2">
            <w:pPr>
              <w:suppressAutoHyphens w:val="0"/>
              <w:rPr>
                <w:rFonts w:ascii="Calibri" w:hAnsi="Calibri"/>
                <w:color w:val="000000"/>
                <w:sz w:val="16"/>
                <w:szCs w:val="16"/>
                <w:lang w:eastAsia="ru-RU"/>
              </w:rPr>
            </w:pPr>
          </w:p>
        </w:tc>
        <w:tc>
          <w:tcPr>
            <w:tcW w:w="1782" w:type="dxa"/>
            <w:shd w:val="clear" w:color="auto" w:fill="FFFFFF"/>
            <w:tcMar>
              <w:top w:w="15" w:type="dxa"/>
              <w:left w:w="15" w:type="dxa"/>
              <w:bottom w:w="15" w:type="dxa"/>
              <w:right w:w="15" w:type="dxa"/>
            </w:tcMar>
            <w:vAlign w:val="center"/>
          </w:tcPr>
          <w:p w:rsidR="00AE2CD2" w:rsidRPr="00AE2CD2" w:rsidRDefault="00AE2CD2" w:rsidP="00AE2CD2">
            <w:pPr>
              <w:suppressAutoHyphens w:val="0"/>
              <w:rPr>
                <w:rFonts w:ascii="Calibri" w:hAnsi="Calibri"/>
                <w:color w:val="000000"/>
                <w:sz w:val="16"/>
                <w:szCs w:val="16"/>
                <w:lang w:eastAsia="ru-RU"/>
              </w:rPr>
            </w:pPr>
          </w:p>
        </w:tc>
        <w:tc>
          <w:tcPr>
            <w:tcW w:w="3643" w:type="dxa"/>
            <w:shd w:val="clear" w:color="auto" w:fill="FFFFFF"/>
          </w:tcPr>
          <w:p w:rsidR="00AE2CD2" w:rsidRPr="00AE2CD2" w:rsidRDefault="00AE2CD2" w:rsidP="00AE2CD2">
            <w:pPr>
              <w:suppressAutoHyphens w:val="0"/>
              <w:rPr>
                <w:rFonts w:ascii="Calibri" w:hAnsi="Calibri"/>
                <w:color w:val="000000"/>
                <w:sz w:val="16"/>
                <w:szCs w:val="16"/>
                <w:lang w:eastAsia="ru-RU"/>
              </w:rPr>
            </w:pPr>
          </w:p>
        </w:tc>
        <w:tc>
          <w:tcPr>
            <w:tcW w:w="3960" w:type="dxa"/>
            <w:gridSpan w:val="3"/>
            <w:vMerge/>
            <w:shd w:val="clear" w:color="auto" w:fill="FFFFFF"/>
          </w:tcPr>
          <w:p w:rsidR="00AE2CD2" w:rsidRPr="00AE2CD2" w:rsidRDefault="00AE2CD2" w:rsidP="00AE2CD2">
            <w:pPr>
              <w:suppressAutoHyphens w:val="0"/>
              <w:rPr>
                <w:rFonts w:ascii="Calibri" w:hAnsi="Calibri"/>
                <w:color w:val="000000"/>
                <w:sz w:val="16"/>
                <w:szCs w:val="16"/>
                <w:lang w:eastAsia="ru-RU"/>
              </w:rPr>
            </w:pP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rPr>
                <w:rFonts w:ascii="Calibri" w:hAnsi="Calibri"/>
                <w:color w:val="000000"/>
                <w:sz w:val="16"/>
                <w:szCs w:val="16"/>
                <w:lang w:eastAsia="ru-RU"/>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rPr>
                <w:rFonts w:ascii="Calibri" w:hAnsi="Calibri"/>
                <w:color w:val="000000"/>
                <w:sz w:val="16"/>
                <w:szCs w:val="16"/>
                <w:lang w:eastAsia="ru-RU"/>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rPr>
                <w:rFonts w:ascii="Calibri" w:hAnsi="Calibri"/>
                <w:color w:val="000000"/>
                <w:sz w:val="16"/>
                <w:szCs w:val="16"/>
                <w:lang w:eastAsia="ru-RU"/>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rPr>
                <w:rFonts w:ascii="Calibri" w:hAnsi="Calibri"/>
                <w:color w:val="000000"/>
                <w:sz w:val="16"/>
                <w:szCs w:val="16"/>
                <w:lang w:eastAsia="ru-RU"/>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rPr>
                <w:rFonts w:ascii="Calibri" w:hAnsi="Calibri"/>
                <w:color w:val="000000"/>
                <w:sz w:val="16"/>
                <w:szCs w:val="16"/>
                <w:lang w:eastAsia="ru-RU"/>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rPr>
                <w:rFonts w:ascii="Calibri" w:hAnsi="Calibri"/>
                <w:color w:val="000000"/>
                <w:sz w:val="16"/>
                <w:szCs w:val="16"/>
                <w:lang w:eastAsia="ru-RU"/>
              </w:rPr>
            </w:pPr>
          </w:p>
        </w:tc>
      </w:tr>
      <w:tr w:rsidR="00AE2CD2" w:rsidRPr="00AE2CD2" w:rsidTr="00E940AF">
        <w:trPr>
          <w:trHeight w:val="315"/>
        </w:trPr>
        <w:tc>
          <w:tcPr>
            <w:tcW w:w="108" w:type="dxa"/>
            <w:shd w:val="clear" w:color="auto" w:fill="auto"/>
          </w:tcPr>
          <w:p w:rsidR="00AE2CD2" w:rsidRPr="00AE2CD2" w:rsidRDefault="00AE2CD2" w:rsidP="00AE2CD2">
            <w:pPr>
              <w:suppressAutoHyphens w:val="0"/>
              <w:rPr>
                <w:rFonts w:ascii="Calibri" w:hAnsi="Calibri"/>
                <w:color w:val="000000"/>
                <w:sz w:val="16"/>
                <w:szCs w:val="16"/>
                <w:lang w:eastAsia="ru-RU"/>
              </w:rPr>
            </w:pPr>
          </w:p>
        </w:tc>
        <w:tc>
          <w:tcPr>
            <w:tcW w:w="1782" w:type="dxa"/>
            <w:shd w:val="clear" w:color="auto" w:fill="FFFFFF"/>
            <w:tcMar>
              <w:top w:w="15" w:type="dxa"/>
              <w:left w:w="15" w:type="dxa"/>
              <w:bottom w:w="15" w:type="dxa"/>
              <w:right w:w="15" w:type="dxa"/>
            </w:tcMar>
            <w:vAlign w:val="center"/>
          </w:tcPr>
          <w:p w:rsidR="00AE2CD2" w:rsidRPr="00AE2CD2" w:rsidRDefault="00AE2CD2" w:rsidP="00AE2CD2">
            <w:pPr>
              <w:suppressAutoHyphens w:val="0"/>
              <w:rPr>
                <w:rFonts w:ascii="Calibri" w:hAnsi="Calibri"/>
                <w:color w:val="000000"/>
                <w:sz w:val="16"/>
                <w:szCs w:val="16"/>
                <w:lang w:eastAsia="ru-RU"/>
              </w:rPr>
            </w:pPr>
          </w:p>
        </w:tc>
        <w:tc>
          <w:tcPr>
            <w:tcW w:w="3643" w:type="dxa"/>
            <w:shd w:val="clear" w:color="auto" w:fill="FFFFFF"/>
          </w:tcPr>
          <w:p w:rsidR="00AE2CD2" w:rsidRPr="00AE2CD2" w:rsidRDefault="00AE2CD2" w:rsidP="00AE2CD2">
            <w:pPr>
              <w:suppressAutoHyphens w:val="0"/>
              <w:rPr>
                <w:rFonts w:ascii="Calibri" w:hAnsi="Calibri"/>
                <w:color w:val="000000"/>
                <w:sz w:val="16"/>
                <w:szCs w:val="16"/>
                <w:lang w:eastAsia="ru-RU"/>
              </w:rPr>
            </w:pPr>
          </w:p>
        </w:tc>
        <w:tc>
          <w:tcPr>
            <w:tcW w:w="3960" w:type="dxa"/>
            <w:gridSpan w:val="3"/>
            <w:shd w:val="clear" w:color="auto" w:fill="FFFFFF"/>
          </w:tcPr>
          <w:p w:rsidR="00AE2CD2" w:rsidRPr="00AE2CD2" w:rsidRDefault="00AE2CD2" w:rsidP="00AE2CD2">
            <w:pPr>
              <w:suppressAutoHyphens w:val="0"/>
              <w:jc w:val="center"/>
              <w:rPr>
                <w:sz w:val="16"/>
                <w:szCs w:val="16"/>
                <w:lang w:eastAsia="zh-CN"/>
              </w:rPr>
            </w:pPr>
            <w:r w:rsidRPr="00AE2CD2">
              <w:rPr>
                <w:color w:val="000000"/>
                <w:sz w:val="16"/>
                <w:szCs w:val="16"/>
                <w:lang w:eastAsia="ru-RU"/>
              </w:rPr>
              <w:t>от 27.04.2023 №132</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1620"/>
        </w:trPr>
        <w:tc>
          <w:tcPr>
            <w:tcW w:w="108" w:type="dxa"/>
            <w:shd w:val="clear" w:color="auto" w:fill="auto"/>
          </w:tcPr>
          <w:p w:rsidR="00AE2CD2" w:rsidRPr="00AE2CD2" w:rsidRDefault="00AE2CD2" w:rsidP="00AE2CD2">
            <w:pPr>
              <w:suppressAutoHyphens w:val="0"/>
              <w:spacing w:after="240"/>
              <w:jc w:val="center"/>
              <w:rPr>
                <w:sz w:val="16"/>
                <w:szCs w:val="16"/>
                <w:lang w:eastAsia="zh-CN"/>
              </w:rPr>
            </w:pPr>
          </w:p>
        </w:tc>
        <w:tc>
          <w:tcPr>
            <w:tcW w:w="9385" w:type="dxa"/>
            <w:gridSpan w:val="5"/>
            <w:shd w:val="clear" w:color="auto" w:fill="FFFFFF"/>
            <w:tcMar>
              <w:top w:w="15" w:type="dxa"/>
              <w:left w:w="15" w:type="dxa"/>
              <w:bottom w:w="15" w:type="dxa"/>
              <w:right w:w="15" w:type="dxa"/>
            </w:tcMar>
            <w:vAlign w:val="center"/>
          </w:tcPr>
          <w:p w:rsidR="00AE2CD2" w:rsidRPr="00AE2CD2" w:rsidRDefault="00AE2CD2" w:rsidP="00AE2CD2">
            <w:pPr>
              <w:suppressAutoHyphens w:val="0"/>
              <w:spacing w:after="240"/>
              <w:jc w:val="center"/>
              <w:rPr>
                <w:sz w:val="16"/>
                <w:szCs w:val="16"/>
                <w:lang w:eastAsia="zh-CN"/>
              </w:rPr>
            </w:pPr>
            <w:r w:rsidRPr="00AE2CD2">
              <w:rPr>
                <w:b/>
                <w:bCs/>
                <w:color w:val="000000"/>
                <w:sz w:val="16"/>
                <w:szCs w:val="16"/>
                <w:lang w:eastAsia="ru-RU"/>
              </w:rPr>
              <w:t>Прогнозируемые поступления доходов в бюджет Костковского сельского поселения на 2023 год и на плановый период 2024 и 2025 годов</w:t>
            </w:r>
            <w:r w:rsidRPr="00AE2CD2">
              <w:rPr>
                <w:b/>
                <w:bCs/>
                <w:color w:val="000000"/>
                <w:sz w:val="16"/>
                <w:szCs w:val="16"/>
                <w:lang w:eastAsia="ru-RU"/>
              </w:rPr>
              <w:br/>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spacing w:after="24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spacing w:after="24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spacing w:after="24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spacing w:after="24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spacing w:after="24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spacing w:after="240"/>
              <w:jc w:val="center"/>
              <w:rPr>
                <w:sz w:val="16"/>
                <w:szCs w:val="16"/>
                <w:lang w:eastAsia="zh-CN"/>
              </w:rPr>
            </w:pPr>
          </w:p>
        </w:tc>
      </w:tr>
      <w:tr w:rsidR="00AE2CD2" w:rsidRPr="00AE2CD2" w:rsidTr="00E940AF">
        <w:trPr>
          <w:trHeight w:val="285"/>
        </w:trPr>
        <w:tc>
          <w:tcPr>
            <w:tcW w:w="108" w:type="dxa"/>
            <w:shd w:val="clear" w:color="auto" w:fill="auto"/>
          </w:tcPr>
          <w:p w:rsidR="00AE2CD2" w:rsidRPr="00AE2CD2" w:rsidRDefault="00AE2CD2" w:rsidP="00AE2CD2">
            <w:pPr>
              <w:suppressAutoHyphens w:val="0"/>
              <w:rPr>
                <w:rFonts w:ascii="Calibri" w:hAnsi="Calibri"/>
                <w:color w:val="000000"/>
                <w:sz w:val="16"/>
                <w:szCs w:val="16"/>
                <w:lang w:eastAsia="ru-RU"/>
              </w:rPr>
            </w:pPr>
          </w:p>
        </w:tc>
        <w:tc>
          <w:tcPr>
            <w:tcW w:w="1782" w:type="dxa"/>
            <w:shd w:val="clear" w:color="auto" w:fill="FFFFFF"/>
            <w:tcMar>
              <w:top w:w="15" w:type="dxa"/>
              <w:left w:w="15" w:type="dxa"/>
              <w:bottom w:w="15" w:type="dxa"/>
              <w:right w:w="15" w:type="dxa"/>
            </w:tcMar>
            <w:vAlign w:val="center"/>
          </w:tcPr>
          <w:p w:rsidR="00AE2CD2" w:rsidRPr="00AE2CD2" w:rsidRDefault="00AE2CD2" w:rsidP="00AE2CD2">
            <w:pPr>
              <w:suppressAutoHyphens w:val="0"/>
              <w:rPr>
                <w:rFonts w:ascii="Calibri" w:hAnsi="Calibri"/>
                <w:color w:val="000000"/>
                <w:sz w:val="16"/>
                <w:szCs w:val="16"/>
                <w:lang w:eastAsia="ru-RU"/>
              </w:rPr>
            </w:pPr>
          </w:p>
        </w:tc>
        <w:tc>
          <w:tcPr>
            <w:tcW w:w="3643" w:type="dxa"/>
            <w:shd w:val="clear" w:color="auto" w:fill="FFFFFF"/>
          </w:tcPr>
          <w:p w:rsidR="00AE2CD2" w:rsidRPr="00AE2CD2" w:rsidRDefault="00AE2CD2" w:rsidP="00AE2CD2">
            <w:pPr>
              <w:suppressAutoHyphens w:val="0"/>
              <w:rPr>
                <w:rFonts w:ascii="Calibri" w:hAnsi="Calibri"/>
                <w:color w:val="000000"/>
                <w:sz w:val="16"/>
                <w:szCs w:val="16"/>
                <w:lang w:eastAsia="ru-RU"/>
              </w:rPr>
            </w:pPr>
          </w:p>
        </w:tc>
        <w:tc>
          <w:tcPr>
            <w:tcW w:w="1320" w:type="dxa"/>
            <w:shd w:val="clear" w:color="auto" w:fill="FFFFFF"/>
          </w:tcPr>
          <w:p w:rsidR="00AE2CD2" w:rsidRPr="00AE2CD2" w:rsidRDefault="00AE2CD2" w:rsidP="00AE2CD2">
            <w:pPr>
              <w:suppressAutoHyphens w:val="0"/>
              <w:rPr>
                <w:rFonts w:ascii="Calibri" w:hAnsi="Calibri"/>
                <w:color w:val="000000"/>
                <w:sz w:val="16"/>
                <w:szCs w:val="16"/>
                <w:lang w:eastAsia="ru-RU"/>
              </w:rPr>
            </w:pPr>
          </w:p>
        </w:tc>
        <w:tc>
          <w:tcPr>
            <w:tcW w:w="1320" w:type="dxa"/>
            <w:shd w:val="clear" w:color="auto" w:fill="FFFFFF"/>
          </w:tcPr>
          <w:p w:rsidR="00AE2CD2" w:rsidRPr="00AE2CD2" w:rsidRDefault="00AE2CD2" w:rsidP="00AE2CD2">
            <w:pPr>
              <w:suppressAutoHyphens w:val="0"/>
              <w:rPr>
                <w:rFonts w:ascii="Calibri" w:hAnsi="Calibri"/>
                <w:color w:val="000000"/>
                <w:sz w:val="16"/>
                <w:szCs w:val="16"/>
                <w:lang w:eastAsia="ru-RU"/>
              </w:rPr>
            </w:pPr>
          </w:p>
        </w:tc>
        <w:tc>
          <w:tcPr>
            <w:tcW w:w="1320" w:type="dxa"/>
            <w:shd w:val="clear" w:color="auto" w:fill="FFFFFF"/>
          </w:tcPr>
          <w:p w:rsidR="00AE2CD2" w:rsidRPr="00AE2CD2" w:rsidRDefault="00AE2CD2" w:rsidP="00AE2CD2">
            <w:pPr>
              <w:suppressAutoHyphens w:val="0"/>
              <w:rPr>
                <w:rFonts w:ascii="Calibri" w:hAnsi="Calibri"/>
                <w:color w:val="000000"/>
                <w:sz w:val="16"/>
                <w:szCs w:val="16"/>
                <w:lang w:eastAsia="ru-RU"/>
              </w:rPr>
            </w:pP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rPr>
                <w:rFonts w:ascii="Calibri" w:hAnsi="Calibri"/>
                <w:color w:val="000000"/>
                <w:sz w:val="16"/>
                <w:szCs w:val="16"/>
                <w:lang w:eastAsia="ru-RU"/>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rPr>
                <w:rFonts w:ascii="Calibri" w:hAnsi="Calibri"/>
                <w:color w:val="000000"/>
                <w:sz w:val="16"/>
                <w:szCs w:val="16"/>
                <w:lang w:eastAsia="ru-RU"/>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rPr>
                <w:rFonts w:ascii="Calibri" w:hAnsi="Calibri"/>
                <w:color w:val="000000"/>
                <w:sz w:val="16"/>
                <w:szCs w:val="16"/>
                <w:lang w:eastAsia="ru-RU"/>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rPr>
                <w:rFonts w:ascii="Calibri" w:hAnsi="Calibri"/>
                <w:color w:val="000000"/>
                <w:sz w:val="16"/>
                <w:szCs w:val="16"/>
                <w:lang w:eastAsia="ru-RU"/>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rPr>
                <w:rFonts w:ascii="Calibri" w:hAnsi="Calibri"/>
                <w:color w:val="000000"/>
                <w:sz w:val="16"/>
                <w:szCs w:val="16"/>
                <w:lang w:eastAsia="ru-RU"/>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rPr>
                <w:rFonts w:ascii="Calibri" w:hAnsi="Calibri"/>
                <w:color w:val="000000"/>
                <w:sz w:val="16"/>
                <w:szCs w:val="16"/>
                <w:lang w:eastAsia="ru-RU"/>
              </w:rPr>
            </w:pPr>
          </w:p>
        </w:tc>
      </w:tr>
      <w:tr w:rsidR="00AE2CD2" w:rsidRPr="00AE2CD2" w:rsidTr="00E940AF">
        <w:trPr>
          <w:trHeight w:val="885"/>
        </w:trPr>
        <w:tc>
          <w:tcPr>
            <w:tcW w:w="108" w:type="dxa"/>
            <w:shd w:val="clear" w:color="auto" w:fill="auto"/>
          </w:tcPr>
          <w:p w:rsidR="00AE2CD2" w:rsidRPr="00AE2CD2" w:rsidRDefault="00AE2CD2" w:rsidP="00AE2CD2">
            <w:pPr>
              <w:suppressAutoHyphens w:val="0"/>
              <w:jc w:val="center"/>
              <w:rPr>
                <w:sz w:val="16"/>
                <w:szCs w:val="16"/>
                <w:lang w:eastAsia="zh-CN"/>
              </w:rPr>
            </w:pP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E2CD2" w:rsidRPr="00AE2CD2" w:rsidRDefault="00AE2CD2" w:rsidP="00AE2CD2">
            <w:pPr>
              <w:suppressAutoHyphens w:val="0"/>
              <w:jc w:val="center"/>
              <w:rPr>
                <w:sz w:val="16"/>
                <w:szCs w:val="16"/>
                <w:lang w:eastAsia="zh-CN"/>
              </w:rPr>
            </w:pPr>
            <w:r w:rsidRPr="00AE2CD2">
              <w:rPr>
                <w:color w:val="000000"/>
                <w:sz w:val="16"/>
                <w:szCs w:val="16"/>
                <w:lang w:eastAsia="ru-RU"/>
              </w:rPr>
              <w:t>Код бюджетной классификации Российской Федерации</w:t>
            </w:r>
          </w:p>
        </w:tc>
        <w:tc>
          <w:tcPr>
            <w:tcW w:w="36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E2CD2" w:rsidRPr="00AE2CD2" w:rsidRDefault="00AE2CD2" w:rsidP="00AE2CD2">
            <w:pPr>
              <w:suppressAutoHyphens w:val="0"/>
              <w:jc w:val="center"/>
              <w:rPr>
                <w:sz w:val="16"/>
                <w:szCs w:val="16"/>
                <w:lang w:eastAsia="zh-CN"/>
              </w:rPr>
            </w:pPr>
            <w:r w:rsidRPr="00AE2CD2">
              <w:rPr>
                <w:color w:val="000000"/>
                <w:sz w:val="16"/>
                <w:szCs w:val="16"/>
                <w:lang w:eastAsia="ru-RU"/>
              </w:rPr>
              <w:t>Наименование доходов</w:t>
            </w:r>
          </w:p>
        </w:tc>
        <w:tc>
          <w:tcPr>
            <w:tcW w:w="13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E2CD2" w:rsidRPr="00AE2CD2" w:rsidRDefault="00AE2CD2" w:rsidP="00AE2CD2">
            <w:pPr>
              <w:suppressAutoHyphens w:val="0"/>
              <w:jc w:val="center"/>
              <w:rPr>
                <w:sz w:val="16"/>
                <w:szCs w:val="16"/>
                <w:lang w:eastAsia="zh-CN"/>
              </w:rPr>
            </w:pPr>
            <w:r w:rsidRPr="00AE2CD2">
              <w:rPr>
                <w:color w:val="000000"/>
                <w:sz w:val="16"/>
                <w:szCs w:val="16"/>
                <w:lang w:eastAsia="ru-RU"/>
              </w:rPr>
              <w:t>2023 год (рублей)</w:t>
            </w:r>
          </w:p>
        </w:tc>
        <w:tc>
          <w:tcPr>
            <w:tcW w:w="13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E2CD2" w:rsidRPr="00AE2CD2" w:rsidRDefault="00AE2CD2" w:rsidP="00AE2CD2">
            <w:pPr>
              <w:suppressAutoHyphens w:val="0"/>
              <w:jc w:val="center"/>
              <w:rPr>
                <w:sz w:val="16"/>
                <w:szCs w:val="16"/>
                <w:lang w:eastAsia="zh-CN"/>
              </w:rPr>
            </w:pPr>
            <w:r w:rsidRPr="00AE2CD2">
              <w:rPr>
                <w:color w:val="000000"/>
                <w:sz w:val="16"/>
                <w:szCs w:val="16"/>
                <w:lang w:eastAsia="ru-RU"/>
              </w:rPr>
              <w:t>2024 год (рублей)</w:t>
            </w:r>
          </w:p>
        </w:tc>
        <w:tc>
          <w:tcPr>
            <w:tcW w:w="13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E2CD2" w:rsidRPr="00AE2CD2" w:rsidRDefault="00AE2CD2" w:rsidP="00AE2CD2">
            <w:pPr>
              <w:suppressAutoHyphens w:val="0"/>
              <w:jc w:val="center"/>
              <w:rPr>
                <w:sz w:val="16"/>
                <w:szCs w:val="16"/>
                <w:lang w:eastAsia="zh-CN"/>
              </w:rPr>
            </w:pPr>
            <w:r w:rsidRPr="00AE2CD2">
              <w:rPr>
                <w:color w:val="000000"/>
                <w:sz w:val="16"/>
                <w:szCs w:val="16"/>
                <w:lang w:eastAsia="ru-RU"/>
              </w:rPr>
              <w:t>2025 год (рублей)</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285"/>
        </w:trPr>
        <w:tc>
          <w:tcPr>
            <w:tcW w:w="108" w:type="dxa"/>
            <w:shd w:val="clear" w:color="auto" w:fill="auto"/>
          </w:tcPr>
          <w:p w:rsidR="00AE2CD2" w:rsidRPr="00AE2CD2" w:rsidRDefault="00AE2CD2" w:rsidP="00AE2CD2">
            <w:pPr>
              <w:suppressAutoHyphens w:val="0"/>
              <w:jc w:val="center"/>
              <w:rPr>
                <w:sz w:val="16"/>
                <w:szCs w:val="16"/>
                <w:lang w:eastAsia="zh-CN"/>
              </w:rPr>
            </w:pP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1</w:t>
            </w:r>
          </w:p>
        </w:tc>
        <w:tc>
          <w:tcPr>
            <w:tcW w:w="3643" w:type="dxa"/>
            <w:tcBorders>
              <w:top w:val="single" w:sz="6" w:space="0" w:color="000000"/>
              <w:left w:val="single" w:sz="6" w:space="0" w:color="000000"/>
              <w:bottom w:val="single" w:sz="6" w:space="0" w:color="000000"/>
              <w:right w:val="single" w:sz="6" w:space="0" w:color="000000"/>
            </w:tcBorders>
            <w:shd w:val="clear" w:color="auto" w:fill="FFFFFF"/>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3</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5</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315"/>
        </w:trPr>
        <w:tc>
          <w:tcPr>
            <w:tcW w:w="108" w:type="dxa"/>
            <w:shd w:val="clear" w:color="auto" w:fill="auto"/>
          </w:tcPr>
          <w:p w:rsidR="00AE2CD2" w:rsidRPr="00AE2CD2" w:rsidRDefault="00AE2CD2" w:rsidP="00AE2CD2">
            <w:pPr>
              <w:suppressAutoHyphens w:val="0"/>
              <w:rPr>
                <w:sz w:val="16"/>
                <w:szCs w:val="16"/>
                <w:lang w:eastAsia="zh-CN"/>
              </w:rPr>
            </w:pPr>
          </w:p>
        </w:tc>
        <w:tc>
          <w:tcPr>
            <w:tcW w:w="178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rPr>
                <w:sz w:val="16"/>
                <w:szCs w:val="16"/>
                <w:lang w:eastAsia="zh-CN"/>
              </w:rPr>
            </w:pPr>
            <w:r w:rsidRPr="00AE2CD2">
              <w:rPr>
                <w:b/>
                <w:bCs/>
                <w:color w:val="000000"/>
                <w:sz w:val="16"/>
                <w:szCs w:val="16"/>
                <w:lang w:eastAsia="ru-RU"/>
              </w:rPr>
              <w:t>000 8 50 00000 00 0000 000</w:t>
            </w:r>
          </w:p>
        </w:tc>
        <w:tc>
          <w:tcPr>
            <w:tcW w:w="3643" w:type="dxa"/>
            <w:tcBorders>
              <w:top w:val="single" w:sz="18" w:space="0" w:color="000000"/>
              <w:bottom w:val="single" w:sz="18" w:space="0" w:color="000000"/>
              <w:right w:val="single" w:sz="18" w:space="0" w:color="000000"/>
            </w:tcBorders>
            <w:shd w:val="clear" w:color="auto" w:fill="auto"/>
          </w:tcPr>
          <w:p w:rsidR="00AE2CD2" w:rsidRPr="00AE2CD2" w:rsidRDefault="00AE2CD2" w:rsidP="00AE2CD2">
            <w:pPr>
              <w:suppressAutoHyphens w:val="0"/>
              <w:rPr>
                <w:sz w:val="16"/>
                <w:szCs w:val="16"/>
                <w:lang w:eastAsia="zh-CN"/>
              </w:rPr>
            </w:pPr>
            <w:r w:rsidRPr="00AE2CD2">
              <w:rPr>
                <w:b/>
                <w:bCs/>
                <w:color w:val="000000"/>
                <w:sz w:val="16"/>
                <w:szCs w:val="16"/>
                <w:lang w:eastAsia="ru-RU"/>
              </w:rPr>
              <w:t xml:space="preserve">Доходы бюджета - ИТОГО </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Pr>
          <w:p w:rsidR="00AE2CD2" w:rsidRPr="00AE2CD2" w:rsidRDefault="00AE2CD2" w:rsidP="00AE2CD2">
            <w:pPr>
              <w:suppressAutoHyphens w:val="0"/>
              <w:jc w:val="center"/>
              <w:rPr>
                <w:sz w:val="16"/>
                <w:szCs w:val="16"/>
                <w:lang w:eastAsia="zh-CN"/>
              </w:rPr>
            </w:pPr>
            <w:r w:rsidRPr="00AE2CD2">
              <w:rPr>
                <w:b/>
                <w:bCs/>
                <w:color w:val="000000"/>
                <w:sz w:val="16"/>
                <w:szCs w:val="16"/>
                <w:highlight w:val="lightGray"/>
                <w:shd w:val="clear" w:color="auto" w:fill="FF0000"/>
                <w:lang w:eastAsia="ru-RU"/>
              </w:rPr>
              <w:t>6 348 667,62</w:t>
            </w:r>
            <w:r w:rsidRPr="00AE2CD2">
              <w:rPr>
                <w:b/>
                <w:bCs/>
                <w:color w:val="000000"/>
                <w:sz w:val="16"/>
                <w:szCs w:val="16"/>
                <w:lang w:eastAsia="ru-RU"/>
              </w:rPr>
              <w:t xml:space="preserve"> </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5 242 562,00 </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5 350 593,00 </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315"/>
        </w:trPr>
        <w:tc>
          <w:tcPr>
            <w:tcW w:w="108" w:type="dxa"/>
            <w:shd w:val="clear" w:color="auto" w:fill="auto"/>
          </w:tcPr>
          <w:p w:rsidR="00AE2CD2" w:rsidRPr="00AE2CD2" w:rsidRDefault="00AE2CD2" w:rsidP="00AE2CD2">
            <w:pPr>
              <w:suppressAutoHyphens w:val="0"/>
              <w:rPr>
                <w:sz w:val="16"/>
                <w:szCs w:val="16"/>
                <w:lang w:eastAsia="zh-CN"/>
              </w:rPr>
            </w:pPr>
          </w:p>
        </w:tc>
        <w:tc>
          <w:tcPr>
            <w:tcW w:w="178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rPr>
                <w:sz w:val="16"/>
                <w:szCs w:val="16"/>
                <w:lang w:eastAsia="zh-CN"/>
              </w:rPr>
            </w:pPr>
            <w:r w:rsidRPr="00AE2CD2">
              <w:rPr>
                <w:b/>
                <w:bCs/>
                <w:color w:val="000000"/>
                <w:sz w:val="16"/>
                <w:szCs w:val="16"/>
                <w:lang w:eastAsia="ru-RU"/>
              </w:rPr>
              <w:t>000 1 00 00000 00 0000 000</w:t>
            </w:r>
          </w:p>
        </w:tc>
        <w:tc>
          <w:tcPr>
            <w:tcW w:w="3643" w:type="dxa"/>
            <w:tcBorders>
              <w:bottom w:val="single" w:sz="18" w:space="0" w:color="000000"/>
              <w:right w:val="single" w:sz="18" w:space="0" w:color="000000"/>
            </w:tcBorders>
            <w:shd w:val="clear" w:color="auto" w:fill="auto"/>
          </w:tcPr>
          <w:p w:rsidR="00AE2CD2" w:rsidRPr="00AE2CD2" w:rsidRDefault="00AE2CD2" w:rsidP="00AE2CD2">
            <w:pPr>
              <w:suppressAutoHyphens w:val="0"/>
              <w:rPr>
                <w:sz w:val="16"/>
                <w:szCs w:val="16"/>
                <w:lang w:eastAsia="zh-CN"/>
              </w:rPr>
            </w:pPr>
            <w:r w:rsidRPr="00AE2CD2">
              <w:rPr>
                <w:b/>
                <w:bCs/>
                <w:color w:val="000000"/>
                <w:sz w:val="16"/>
                <w:szCs w:val="16"/>
                <w:lang w:eastAsia="ru-RU"/>
              </w:rPr>
              <w:t>Налоговые и неналоговые доходы</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1 335 400,00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1 579 600,00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1 634 600,00 </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315"/>
        </w:trPr>
        <w:tc>
          <w:tcPr>
            <w:tcW w:w="108" w:type="dxa"/>
            <w:shd w:val="clear" w:color="auto" w:fill="auto"/>
          </w:tcPr>
          <w:p w:rsidR="00AE2CD2" w:rsidRPr="00AE2CD2" w:rsidRDefault="00AE2CD2" w:rsidP="00AE2CD2">
            <w:pPr>
              <w:suppressAutoHyphens w:val="0"/>
              <w:rPr>
                <w:sz w:val="16"/>
                <w:szCs w:val="16"/>
                <w:lang w:eastAsia="zh-CN"/>
              </w:rPr>
            </w:pPr>
          </w:p>
        </w:tc>
        <w:tc>
          <w:tcPr>
            <w:tcW w:w="178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rPr>
                <w:sz w:val="16"/>
                <w:szCs w:val="16"/>
                <w:lang w:eastAsia="zh-CN"/>
              </w:rPr>
            </w:pPr>
            <w:r w:rsidRPr="00AE2CD2">
              <w:rPr>
                <w:b/>
                <w:bCs/>
                <w:color w:val="000000"/>
                <w:sz w:val="16"/>
                <w:szCs w:val="16"/>
                <w:lang w:eastAsia="ru-RU"/>
              </w:rPr>
              <w:t>000 1 01 00000 00 0000 000</w:t>
            </w:r>
          </w:p>
        </w:tc>
        <w:tc>
          <w:tcPr>
            <w:tcW w:w="3643" w:type="dxa"/>
            <w:tcBorders>
              <w:bottom w:val="single" w:sz="18" w:space="0" w:color="000000"/>
              <w:right w:val="single" w:sz="18" w:space="0" w:color="000000"/>
            </w:tcBorders>
            <w:shd w:val="clear" w:color="auto" w:fill="auto"/>
            <w:vAlign w:val="center"/>
          </w:tcPr>
          <w:p w:rsidR="00AE2CD2" w:rsidRPr="00AE2CD2" w:rsidRDefault="00AE2CD2" w:rsidP="00AE2CD2">
            <w:pPr>
              <w:suppressAutoHyphens w:val="0"/>
              <w:rPr>
                <w:sz w:val="16"/>
                <w:szCs w:val="16"/>
                <w:lang w:eastAsia="zh-CN"/>
              </w:rPr>
            </w:pPr>
            <w:r w:rsidRPr="00AE2CD2">
              <w:rPr>
                <w:b/>
                <w:bCs/>
                <w:color w:val="000000"/>
                <w:sz w:val="16"/>
                <w:szCs w:val="16"/>
                <w:lang w:eastAsia="ru-RU"/>
              </w:rPr>
              <w:t>Налоги на прибыль, доходы</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6 600,00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6 900,00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7 200,00 </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315"/>
        </w:trPr>
        <w:tc>
          <w:tcPr>
            <w:tcW w:w="108" w:type="dxa"/>
            <w:shd w:val="clear" w:color="auto" w:fill="auto"/>
          </w:tcPr>
          <w:p w:rsidR="00AE2CD2" w:rsidRPr="00AE2CD2" w:rsidRDefault="00AE2CD2" w:rsidP="00AE2CD2">
            <w:pPr>
              <w:suppressAutoHyphens w:val="0"/>
              <w:rPr>
                <w:sz w:val="16"/>
                <w:szCs w:val="16"/>
                <w:lang w:eastAsia="zh-CN"/>
              </w:rPr>
            </w:pPr>
          </w:p>
        </w:tc>
        <w:tc>
          <w:tcPr>
            <w:tcW w:w="178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rPr>
                <w:sz w:val="16"/>
                <w:szCs w:val="16"/>
                <w:lang w:eastAsia="zh-CN"/>
              </w:rPr>
            </w:pPr>
            <w:r w:rsidRPr="00AE2CD2">
              <w:rPr>
                <w:b/>
                <w:bCs/>
                <w:color w:val="000000"/>
                <w:sz w:val="16"/>
                <w:szCs w:val="16"/>
                <w:lang w:eastAsia="ru-RU"/>
              </w:rPr>
              <w:t>000 1 01 02000 01 0000 110</w:t>
            </w:r>
          </w:p>
        </w:tc>
        <w:tc>
          <w:tcPr>
            <w:tcW w:w="3643" w:type="dxa"/>
            <w:tcBorders>
              <w:bottom w:val="single" w:sz="18" w:space="0" w:color="000000"/>
              <w:right w:val="single" w:sz="18" w:space="0" w:color="000000"/>
            </w:tcBorders>
            <w:shd w:val="clear" w:color="auto" w:fill="auto"/>
            <w:vAlign w:val="center"/>
          </w:tcPr>
          <w:p w:rsidR="00AE2CD2" w:rsidRPr="00AE2CD2" w:rsidRDefault="00AE2CD2" w:rsidP="00AE2CD2">
            <w:pPr>
              <w:suppressAutoHyphens w:val="0"/>
              <w:rPr>
                <w:sz w:val="16"/>
                <w:szCs w:val="16"/>
                <w:lang w:eastAsia="zh-CN"/>
              </w:rPr>
            </w:pPr>
            <w:r w:rsidRPr="00AE2CD2">
              <w:rPr>
                <w:b/>
                <w:bCs/>
                <w:color w:val="000000"/>
                <w:sz w:val="16"/>
                <w:szCs w:val="16"/>
                <w:lang w:eastAsia="ru-RU"/>
              </w:rPr>
              <w:t>Налог на доходы физических лиц</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6 600,00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6 900,00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7 200,00 </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2295"/>
        </w:trPr>
        <w:tc>
          <w:tcPr>
            <w:tcW w:w="108" w:type="dxa"/>
            <w:shd w:val="clear" w:color="auto" w:fill="auto"/>
          </w:tcPr>
          <w:p w:rsidR="00AE2CD2" w:rsidRPr="00AE2CD2" w:rsidRDefault="00AE2CD2" w:rsidP="00AE2CD2">
            <w:pPr>
              <w:suppressAutoHyphens w:val="0"/>
              <w:rPr>
                <w:sz w:val="16"/>
                <w:szCs w:val="16"/>
                <w:lang w:eastAsia="zh-CN"/>
              </w:rPr>
            </w:pPr>
          </w:p>
        </w:tc>
        <w:tc>
          <w:tcPr>
            <w:tcW w:w="178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rPr>
                <w:sz w:val="16"/>
                <w:szCs w:val="16"/>
                <w:lang w:eastAsia="zh-CN"/>
              </w:rPr>
            </w:pPr>
            <w:r w:rsidRPr="00AE2CD2">
              <w:rPr>
                <w:color w:val="000000"/>
                <w:sz w:val="16"/>
                <w:szCs w:val="16"/>
                <w:lang w:eastAsia="ru-RU"/>
              </w:rPr>
              <w:t>000 1 01 02010 01 0000 110</w:t>
            </w:r>
          </w:p>
        </w:tc>
        <w:tc>
          <w:tcPr>
            <w:tcW w:w="3643" w:type="dxa"/>
            <w:tcBorders>
              <w:top w:val="single" w:sz="18" w:space="0" w:color="000000"/>
              <w:bottom w:val="single" w:sz="18" w:space="0" w:color="000000"/>
              <w:right w:val="single" w:sz="18" w:space="0" w:color="000000"/>
            </w:tcBorders>
            <w:shd w:val="clear" w:color="auto" w:fill="auto"/>
          </w:tcPr>
          <w:p w:rsidR="00AE2CD2" w:rsidRPr="00AE2CD2" w:rsidRDefault="00AE2CD2" w:rsidP="00AE2CD2">
            <w:pPr>
              <w:suppressAutoHyphens w:val="0"/>
              <w:rPr>
                <w:sz w:val="16"/>
                <w:szCs w:val="16"/>
                <w:lang w:eastAsia="zh-CN"/>
              </w:rPr>
            </w:pPr>
            <w:r w:rsidRPr="00AE2CD2">
              <w:rPr>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color w:val="000000"/>
                <w:sz w:val="16"/>
                <w:szCs w:val="16"/>
                <w:lang w:eastAsia="ru-RU"/>
              </w:rPr>
              <w:t xml:space="preserve">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color w:val="000000"/>
                <w:sz w:val="16"/>
                <w:szCs w:val="16"/>
                <w:lang w:eastAsia="ru-RU"/>
              </w:rPr>
              <w:t xml:space="preserve">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color w:val="000000"/>
                <w:sz w:val="16"/>
                <w:szCs w:val="16"/>
                <w:lang w:eastAsia="ru-RU"/>
              </w:rPr>
              <w:t xml:space="preserve">0,00 </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3150"/>
        </w:trPr>
        <w:tc>
          <w:tcPr>
            <w:tcW w:w="108" w:type="dxa"/>
            <w:shd w:val="clear" w:color="auto" w:fill="auto"/>
          </w:tcPr>
          <w:p w:rsidR="00AE2CD2" w:rsidRPr="00AE2CD2" w:rsidRDefault="00AE2CD2" w:rsidP="00AE2CD2">
            <w:pPr>
              <w:suppressAutoHyphens w:val="0"/>
              <w:rPr>
                <w:sz w:val="16"/>
                <w:szCs w:val="16"/>
                <w:lang w:eastAsia="zh-CN"/>
              </w:rPr>
            </w:pPr>
          </w:p>
        </w:tc>
        <w:tc>
          <w:tcPr>
            <w:tcW w:w="178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rPr>
                <w:sz w:val="16"/>
                <w:szCs w:val="16"/>
                <w:lang w:eastAsia="zh-CN"/>
              </w:rPr>
            </w:pPr>
            <w:r w:rsidRPr="00AE2CD2">
              <w:rPr>
                <w:color w:val="000000"/>
                <w:sz w:val="16"/>
                <w:szCs w:val="16"/>
                <w:lang w:eastAsia="ru-RU"/>
              </w:rPr>
              <w:t>000 1 01 02020 01 0000 110</w:t>
            </w:r>
          </w:p>
        </w:tc>
        <w:tc>
          <w:tcPr>
            <w:tcW w:w="3643" w:type="dxa"/>
            <w:tcBorders>
              <w:bottom w:val="single" w:sz="18" w:space="0" w:color="000000"/>
              <w:right w:val="single" w:sz="18" w:space="0" w:color="000000"/>
            </w:tcBorders>
            <w:shd w:val="clear" w:color="auto" w:fill="auto"/>
          </w:tcPr>
          <w:p w:rsidR="00AE2CD2" w:rsidRPr="00AE2CD2" w:rsidRDefault="00AE2CD2" w:rsidP="00AE2CD2">
            <w:pPr>
              <w:suppressAutoHyphens w:val="0"/>
              <w:rPr>
                <w:sz w:val="16"/>
                <w:szCs w:val="16"/>
                <w:lang w:eastAsia="zh-CN"/>
              </w:rPr>
            </w:pPr>
            <w:r w:rsidRPr="00AE2CD2">
              <w:rPr>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6 600,00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6 900,00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7 200,00 </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885"/>
        </w:trPr>
        <w:tc>
          <w:tcPr>
            <w:tcW w:w="108" w:type="dxa"/>
            <w:tcBorders>
              <w:right w:val="single" w:sz="4" w:space="0" w:color="000000"/>
            </w:tcBorders>
            <w:shd w:val="clear" w:color="auto" w:fill="auto"/>
          </w:tcPr>
          <w:p w:rsidR="00AE2CD2" w:rsidRPr="00AE2CD2" w:rsidRDefault="00AE2CD2" w:rsidP="00AE2CD2">
            <w:pPr>
              <w:suppressAutoHyphens w:val="0"/>
              <w:rPr>
                <w:sz w:val="16"/>
                <w:szCs w:val="16"/>
                <w:lang w:eastAsia="zh-CN"/>
              </w:rPr>
            </w:pPr>
          </w:p>
        </w:tc>
        <w:tc>
          <w:tcPr>
            <w:tcW w:w="1782" w:type="dxa"/>
            <w:tcBorders>
              <w:top w:val="single" w:sz="6" w:space="0" w:color="000000"/>
              <w:left w:val="single" w:sz="4" w:space="0" w:color="000000"/>
              <w:bottom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rPr>
                <w:sz w:val="16"/>
                <w:szCs w:val="16"/>
                <w:lang w:eastAsia="zh-CN"/>
              </w:rPr>
            </w:pPr>
            <w:r w:rsidRPr="00AE2CD2">
              <w:rPr>
                <w:b/>
                <w:bCs/>
                <w:color w:val="000000"/>
                <w:sz w:val="16"/>
                <w:szCs w:val="16"/>
                <w:lang w:eastAsia="ru-RU"/>
              </w:rPr>
              <w:t>000 1 03 00000 00 0000 000</w:t>
            </w:r>
          </w:p>
        </w:tc>
        <w:tc>
          <w:tcPr>
            <w:tcW w:w="3643" w:type="dxa"/>
            <w:tcBorders>
              <w:top w:val="single" w:sz="18" w:space="0" w:color="000000"/>
              <w:left w:val="single" w:sz="18" w:space="0" w:color="000000"/>
              <w:right w:val="single" w:sz="18" w:space="0" w:color="000000"/>
            </w:tcBorders>
            <w:shd w:val="clear" w:color="auto" w:fill="auto"/>
          </w:tcPr>
          <w:p w:rsidR="00AE2CD2" w:rsidRPr="00AE2CD2" w:rsidRDefault="00AE2CD2" w:rsidP="00AE2CD2">
            <w:pPr>
              <w:suppressAutoHyphens w:val="0"/>
              <w:rPr>
                <w:sz w:val="16"/>
                <w:szCs w:val="16"/>
                <w:lang w:eastAsia="zh-CN"/>
              </w:rPr>
            </w:pPr>
            <w:r w:rsidRPr="00AE2CD2">
              <w:rPr>
                <w:b/>
                <w:bCs/>
                <w:color w:val="000000"/>
                <w:sz w:val="16"/>
                <w:szCs w:val="16"/>
                <w:lang w:eastAsia="ru-RU"/>
              </w:rPr>
              <w:t>Налоги на товары (работы, услуги), реализуемые на территории Российской Федерации</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527 800,00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554 700,00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597 400,00 </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2010"/>
        </w:trPr>
        <w:tc>
          <w:tcPr>
            <w:tcW w:w="108" w:type="dxa"/>
            <w:shd w:val="clear" w:color="auto" w:fill="auto"/>
          </w:tcPr>
          <w:p w:rsidR="00AE2CD2" w:rsidRPr="00AE2CD2" w:rsidRDefault="00AE2CD2" w:rsidP="00AE2CD2">
            <w:pPr>
              <w:suppressAutoHyphens w:val="0"/>
              <w:rPr>
                <w:sz w:val="16"/>
                <w:szCs w:val="16"/>
                <w:lang w:eastAsia="zh-CN"/>
              </w:rPr>
            </w:pPr>
          </w:p>
        </w:tc>
        <w:tc>
          <w:tcPr>
            <w:tcW w:w="178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rPr>
                <w:sz w:val="16"/>
                <w:szCs w:val="16"/>
                <w:lang w:eastAsia="zh-CN"/>
              </w:rPr>
            </w:pPr>
            <w:r w:rsidRPr="00AE2CD2">
              <w:rPr>
                <w:color w:val="000000"/>
                <w:sz w:val="16"/>
                <w:szCs w:val="16"/>
                <w:lang w:eastAsia="ru-RU"/>
              </w:rPr>
              <w:t>000 1 03 02230 01 0000 110</w:t>
            </w:r>
          </w:p>
        </w:tc>
        <w:tc>
          <w:tcPr>
            <w:tcW w:w="36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rPr>
                <w:sz w:val="16"/>
                <w:szCs w:val="16"/>
                <w:lang w:eastAsia="zh-CN"/>
              </w:rPr>
            </w:pPr>
            <w:r w:rsidRPr="00AE2CD2">
              <w:rPr>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color w:val="000000"/>
                <w:sz w:val="16"/>
                <w:szCs w:val="16"/>
                <w:lang w:eastAsia="ru-RU"/>
              </w:rPr>
              <w:t xml:space="preserve">241 840,00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color w:val="000000"/>
                <w:sz w:val="16"/>
                <w:szCs w:val="16"/>
                <w:lang w:eastAsia="ru-RU"/>
              </w:rPr>
              <w:t xml:space="preserve">265 720,00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color w:val="000000"/>
                <w:sz w:val="16"/>
                <w:szCs w:val="16"/>
                <w:lang w:eastAsia="ru-RU"/>
              </w:rPr>
              <w:t xml:space="preserve">278 630,00 </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2865"/>
        </w:trPr>
        <w:tc>
          <w:tcPr>
            <w:tcW w:w="108" w:type="dxa"/>
            <w:tcBorders>
              <w:right w:val="single" w:sz="4" w:space="0" w:color="000000"/>
            </w:tcBorders>
            <w:shd w:val="clear" w:color="auto" w:fill="auto"/>
          </w:tcPr>
          <w:p w:rsidR="00AE2CD2" w:rsidRPr="00AE2CD2" w:rsidRDefault="00AE2CD2" w:rsidP="00AE2CD2">
            <w:pPr>
              <w:suppressAutoHyphens w:val="0"/>
              <w:rPr>
                <w:sz w:val="16"/>
                <w:szCs w:val="16"/>
                <w:lang w:eastAsia="zh-CN"/>
              </w:rPr>
            </w:pPr>
          </w:p>
        </w:tc>
        <w:tc>
          <w:tcPr>
            <w:tcW w:w="1782" w:type="dxa"/>
            <w:tcBorders>
              <w:top w:val="single" w:sz="6" w:space="0" w:color="000000"/>
              <w:left w:val="single" w:sz="4" w:space="0" w:color="000000"/>
              <w:bottom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rPr>
                <w:sz w:val="16"/>
                <w:szCs w:val="16"/>
                <w:lang w:eastAsia="zh-CN"/>
              </w:rPr>
            </w:pPr>
            <w:r w:rsidRPr="00AE2CD2">
              <w:rPr>
                <w:color w:val="000000"/>
                <w:sz w:val="16"/>
                <w:szCs w:val="16"/>
                <w:lang w:eastAsia="ru-RU"/>
              </w:rPr>
              <w:t>000 1 03 02240 01 0000 110</w:t>
            </w:r>
          </w:p>
        </w:tc>
        <w:tc>
          <w:tcPr>
            <w:tcW w:w="36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rPr>
                <w:sz w:val="16"/>
                <w:szCs w:val="16"/>
                <w:lang w:eastAsia="zh-CN"/>
              </w:rPr>
            </w:pPr>
            <w:r w:rsidRPr="00AE2CD2">
              <w:rPr>
                <w:color w:val="000000"/>
                <w:sz w:val="16"/>
                <w:szCs w:val="16"/>
                <w:lang w:eastAsia="ru-RU"/>
              </w:rPr>
              <w:t>Доходы от уплаты акцизов на моторные масла для дизельных и (или) карбюраторных (</w:t>
            </w:r>
            <w:proofErr w:type="spellStart"/>
            <w:r w:rsidRPr="00AE2CD2">
              <w:rPr>
                <w:color w:val="000000"/>
                <w:sz w:val="16"/>
                <w:szCs w:val="16"/>
                <w:lang w:eastAsia="ru-RU"/>
              </w:rPr>
              <w:t>инжекторных</w:t>
            </w:r>
            <w:proofErr w:type="spellEnd"/>
            <w:r w:rsidRPr="00AE2CD2">
              <w:rPr>
                <w:color w:val="000000"/>
                <w:sz w:val="16"/>
                <w:szCs w:val="16"/>
                <w:lang w:eastAsia="ru-RU"/>
              </w:rPr>
              <w:t>)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color w:val="000000"/>
                <w:sz w:val="16"/>
                <w:szCs w:val="16"/>
                <w:lang w:eastAsia="ru-RU"/>
              </w:rPr>
              <w:t xml:space="preserve">1 310,00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color w:val="000000"/>
                <w:sz w:val="16"/>
                <w:szCs w:val="16"/>
                <w:lang w:eastAsia="ru-RU"/>
              </w:rPr>
              <w:t xml:space="preserve">1 310,00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color w:val="000000"/>
                <w:sz w:val="16"/>
                <w:szCs w:val="16"/>
                <w:lang w:eastAsia="ru-RU"/>
              </w:rPr>
              <w:t xml:space="preserve">1 360,00 </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2295"/>
        </w:trPr>
        <w:tc>
          <w:tcPr>
            <w:tcW w:w="108" w:type="dxa"/>
            <w:shd w:val="clear" w:color="auto" w:fill="auto"/>
          </w:tcPr>
          <w:p w:rsidR="00AE2CD2" w:rsidRPr="00AE2CD2" w:rsidRDefault="00AE2CD2" w:rsidP="00AE2CD2">
            <w:pPr>
              <w:suppressAutoHyphens w:val="0"/>
              <w:rPr>
                <w:sz w:val="16"/>
                <w:szCs w:val="16"/>
                <w:lang w:eastAsia="zh-CN"/>
              </w:rPr>
            </w:pPr>
          </w:p>
        </w:tc>
        <w:tc>
          <w:tcPr>
            <w:tcW w:w="178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rPr>
                <w:sz w:val="16"/>
                <w:szCs w:val="16"/>
                <w:lang w:eastAsia="zh-CN"/>
              </w:rPr>
            </w:pPr>
            <w:r w:rsidRPr="00AE2CD2">
              <w:rPr>
                <w:color w:val="000000"/>
                <w:sz w:val="16"/>
                <w:szCs w:val="16"/>
                <w:lang w:eastAsia="ru-RU"/>
              </w:rPr>
              <w:t>000 1 03 02250 01 0000 110</w:t>
            </w:r>
          </w:p>
        </w:tc>
        <w:tc>
          <w:tcPr>
            <w:tcW w:w="3643" w:type="dxa"/>
            <w:shd w:val="clear" w:color="auto" w:fill="auto"/>
            <w:vAlign w:val="center"/>
          </w:tcPr>
          <w:p w:rsidR="00AE2CD2" w:rsidRPr="00AE2CD2" w:rsidRDefault="00AE2CD2" w:rsidP="00AE2CD2">
            <w:pPr>
              <w:suppressAutoHyphens w:val="0"/>
              <w:rPr>
                <w:sz w:val="16"/>
                <w:szCs w:val="16"/>
                <w:lang w:eastAsia="zh-CN"/>
              </w:rPr>
            </w:pPr>
            <w:r w:rsidRPr="00AE2CD2">
              <w:rPr>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color w:val="000000"/>
                <w:sz w:val="16"/>
                <w:szCs w:val="16"/>
                <w:lang w:eastAsia="ru-RU"/>
              </w:rPr>
              <w:t xml:space="preserve">314 240,00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color w:val="000000"/>
                <w:sz w:val="16"/>
                <w:szCs w:val="16"/>
                <w:lang w:eastAsia="ru-RU"/>
              </w:rPr>
              <w:t xml:space="preserve">316 660,00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color w:val="000000"/>
                <w:sz w:val="16"/>
                <w:szCs w:val="16"/>
                <w:lang w:eastAsia="ru-RU"/>
              </w:rPr>
              <w:t xml:space="preserve">347 570,00 </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2295"/>
        </w:trPr>
        <w:tc>
          <w:tcPr>
            <w:tcW w:w="108" w:type="dxa"/>
            <w:shd w:val="clear" w:color="auto" w:fill="auto"/>
          </w:tcPr>
          <w:p w:rsidR="00AE2CD2" w:rsidRPr="00AE2CD2" w:rsidRDefault="00AE2CD2" w:rsidP="00AE2CD2">
            <w:pPr>
              <w:suppressAutoHyphens w:val="0"/>
              <w:jc w:val="right"/>
              <w:rPr>
                <w:sz w:val="16"/>
                <w:szCs w:val="16"/>
                <w:lang w:eastAsia="zh-CN"/>
              </w:rPr>
            </w:pPr>
          </w:p>
        </w:tc>
        <w:tc>
          <w:tcPr>
            <w:tcW w:w="178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jc w:val="right"/>
              <w:rPr>
                <w:sz w:val="16"/>
                <w:szCs w:val="16"/>
                <w:lang w:eastAsia="zh-CN"/>
              </w:rPr>
            </w:pPr>
            <w:r w:rsidRPr="00AE2CD2">
              <w:rPr>
                <w:color w:val="000000"/>
                <w:sz w:val="16"/>
                <w:szCs w:val="16"/>
                <w:lang w:eastAsia="ru-RU"/>
              </w:rPr>
              <w:t>000 1 03 02260 01 0000 110</w:t>
            </w:r>
          </w:p>
        </w:tc>
        <w:tc>
          <w:tcPr>
            <w:tcW w:w="36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rPr>
                <w:sz w:val="16"/>
                <w:szCs w:val="16"/>
                <w:lang w:eastAsia="zh-CN"/>
              </w:rPr>
            </w:pPr>
            <w:r w:rsidRPr="00AE2CD2">
              <w:rPr>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320" w:type="dxa"/>
            <w:tcBorders>
              <w:top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color w:val="000000"/>
                <w:sz w:val="16"/>
                <w:szCs w:val="16"/>
                <w:lang w:eastAsia="ru-RU"/>
              </w:rPr>
              <w:t xml:space="preserve">-29 590,00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color w:val="000000"/>
                <w:sz w:val="16"/>
                <w:szCs w:val="16"/>
                <w:lang w:eastAsia="ru-RU"/>
              </w:rPr>
              <w:t xml:space="preserve">-28 990,00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color w:val="000000"/>
                <w:sz w:val="16"/>
                <w:szCs w:val="16"/>
                <w:lang w:eastAsia="ru-RU"/>
              </w:rPr>
              <w:t xml:space="preserve">-30 160,00 </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600"/>
        </w:trPr>
        <w:tc>
          <w:tcPr>
            <w:tcW w:w="108" w:type="dxa"/>
            <w:shd w:val="clear" w:color="auto" w:fill="auto"/>
          </w:tcPr>
          <w:p w:rsidR="00AE2CD2" w:rsidRPr="00AE2CD2" w:rsidRDefault="00AE2CD2" w:rsidP="00AE2CD2">
            <w:pPr>
              <w:suppressAutoHyphens w:val="0"/>
              <w:rPr>
                <w:sz w:val="16"/>
                <w:szCs w:val="16"/>
                <w:lang w:eastAsia="zh-CN"/>
              </w:rPr>
            </w:pPr>
          </w:p>
        </w:tc>
        <w:tc>
          <w:tcPr>
            <w:tcW w:w="178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rPr>
                <w:sz w:val="16"/>
                <w:szCs w:val="16"/>
                <w:lang w:eastAsia="zh-CN"/>
              </w:rPr>
            </w:pPr>
            <w:r w:rsidRPr="00AE2CD2">
              <w:rPr>
                <w:b/>
                <w:bCs/>
                <w:color w:val="000000"/>
                <w:sz w:val="16"/>
                <w:szCs w:val="16"/>
                <w:lang w:eastAsia="ru-RU"/>
              </w:rPr>
              <w:t>000 1 05 00000 00 0000 000</w:t>
            </w:r>
          </w:p>
        </w:tc>
        <w:tc>
          <w:tcPr>
            <w:tcW w:w="3643" w:type="dxa"/>
            <w:tcBorders>
              <w:bottom w:val="single" w:sz="18" w:space="0" w:color="000000"/>
              <w:right w:val="single" w:sz="18" w:space="0" w:color="000000"/>
            </w:tcBorders>
            <w:shd w:val="clear" w:color="auto" w:fill="auto"/>
          </w:tcPr>
          <w:p w:rsidR="00AE2CD2" w:rsidRPr="00AE2CD2" w:rsidRDefault="00AE2CD2" w:rsidP="00AE2CD2">
            <w:pPr>
              <w:suppressAutoHyphens w:val="0"/>
              <w:rPr>
                <w:sz w:val="16"/>
                <w:szCs w:val="16"/>
                <w:lang w:eastAsia="zh-CN"/>
              </w:rPr>
            </w:pPr>
            <w:r w:rsidRPr="00AE2CD2">
              <w:rPr>
                <w:b/>
                <w:bCs/>
                <w:color w:val="000000"/>
                <w:sz w:val="16"/>
                <w:szCs w:val="16"/>
                <w:lang w:eastAsia="ru-RU"/>
              </w:rPr>
              <w:t>НАЛОГИ НА СОВОКУПНЫЙ ДОХОД</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0,00 </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315"/>
        </w:trPr>
        <w:tc>
          <w:tcPr>
            <w:tcW w:w="108" w:type="dxa"/>
            <w:tcBorders>
              <w:right w:val="single" w:sz="4" w:space="0" w:color="000000"/>
            </w:tcBorders>
            <w:shd w:val="clear" w:color="auto" w:fill="auto"/>
          </w:tcPr>
          <w:p w:rsidR="00AE2CD2" w:rsidRPr="00AE2CD2" w:rsidRDefault="00AE2CD2" w:rsidP="00AE2CD2">
            <w:pPr>
              <w:suppressAutoHyphens w:val="0"/>
              <w:rPr>
                <w:sz w:val="16"/>
                <w:szCs w:val="16"/>
                <w:lang w:eastAsia="zh-CN"/>
              </w:rPr>
            </w:pPr>
          </w:p>
        </w:tc>
        <w:tc>
          <w:tcPr>
            <w:tcW w:w="1782" w:type="dxa"/>
            <w:tcBorders>
              <w:top w:val="single" w:sz="6" w:space="0" w:color="000000"/>
              <w:left w:val="single" w:sz="4" w:space="0" w:color="000000"/>
              <w:bottom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rPr>
                <w:sz w:val="16"/>
                <w:szCs w:val="16"/>
                <w:lang w:eastAsia="zh-CN"/>
              </w:rPr>
            </w:pPr>
            <w:r w:rsidRPr="00AE2CD2">
              <w:rPr>
                <w:b/>
                <w:bCs/>
                <w:color w:val="000000"/>
                <w:sz w:val="16"/>
                <w:szCs w:val="16"/>
                <w:lang w:eastAsia="ru-RU"/>
              </w:rPr>
              <w:t>000 10 5 03000 00 0000 110</w:t>
            </w:r>
          </w:p>
        </w:tc>
        <w:tc>
          <w:tcPr>
            <w:tcW w:w="3643" w:type="dxa"/>
            <w:tcBorders>
              <w:left w:val="single" w:sz="18" w:space="0" w:color="000000"/>
              <w:bottom w:val="single" w:sz="18" w:space="0" w:color="000000"/>
              <w:right w:val="single" w:sz="18" w:space="0" w:color="000000"/>
            </w:tcBorders>
            <w:shd w:val="clear" w:color="auto" w:fill="auto"/>
          </w:tcPr>
          <w:p w:rsidR="00AE2CD2" w:rsidRPr="00AE2CD2" w:rsidRDefault="00AE2CD2" w:rsidP="00AE2CD2">
            <w:pPr>
              <w:suppressAutoHyphens w:val="0"/>
              <w:rPr>
                <w:sz w:val="16"/>
                <w:szCs w:val="16"/>
                <w:lang w:eastAsia="zh-CN"/>
              </w:rPr>
            </w:pPr>
            <w:r w:rsidRPr="00AE2CD2">
              <w:rPr>
                <w:b/>
                <w:bCs/>
                <w:color w:val="000000"/>
                <w:sz w:val="16"/>
                <w:szCs w:val="16"/>
                <w:lang w:eastAsia="ru-RU"/>
              </w:rPr>
              <w:t>Единый сельскохозяйственный налог</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0,00 </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315"/>
        </w:trPr>
        <w:tc>
          <w:tcPr>
            <w:tcW w:w="108" w:type="dxa"/>
            <w:shd w:val="clear" w:color="auto" w:fill="auto"/>
          </w:tcPr>
          <w:p w:rsidR="00AE2CD2" w:rsidRPr="00AE2CD2" w:rsidRDefault="00AE2CD2" w:rsidP="00AE2CD2">
            <w:pPr>
              <w:suppressAutoHyphens w:val="0"/>
              <w:rPr>
                <w:sz w:val="16"/>
                <w:szCs w:val="16"/>
                <w:lang w:eastAsia="zh-CN"/>
              </w:rPr>
            </w:pPr>
          </w:p>
        </w:tc>
        <w:tc>
          <w:tcPr>
            <w:tcW w:w="178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AE2CD2" w:rsidRPr="00AE2CD2" w:rsidRDefault="00AE2CD2" w:rsidP="00AE2CD2">
            <w:pPr>
              <w:suppressAutoHyphens w:val="0"/>
              <w:rPr>
                <w:sz w:val="16"/>
                <w:szCs w:val="16"/>
                <w:lang w:eastAsia="zh-CN"/>
              </w:rPr>
            </w:pPr>
            <w:r w:rsidRPr="00AE2CD2">
              <w:rPr>
                <w:color w:val="000000"/>
                <w:sz w:val="16"/>
                <w:szCs w:val="16"/>
                <w:lang w:eastAsia="ru-RU"/>
              </w:rPr>
              <w:t>000 10 5 03010 01 0000 110</w:t>
            </w:r>
          </w:p>
        </w:tc>
        <w:tc>
          <w:tcPr>
            <w:tcW w:w="3643" w:type="dxa"/>
            <w:tcBorders>
              <w:bottom w:val="single" w:sz="18" w:space="0" w:color="000000"/>
              <w:right w:val="single" w:sz="18" w:space="0" w:color="000000"/>
            </w:tcBorders>
            <w:shd w:val="clear" w:color="auto" w:fill="auto"/>
          </w:tcPr>
          <w:p w:rsidR="00AE2CD2" w:rsidRPr="00AE2CD2" w:rsidRDefault="00AE2CD2" w:rsidP="00AE2CD2">
            <w:pPr>
              <w:suppressAutoHyphens w:val="0"/>
              <w:rPr>
                <w:sz w:val="16"/>
                <w:szCs w:val="16"/>
                <w:lang w:eastAsia="zh-CN"/>
              </w:rPr>
            </w:pPr>
            <w:r w:rsidRPr="00AE2CD2">
              <w:rPr>
                <w:color w:val="000000"/>
                <w:sz w:val="16"/>
                <w:szCs w:val="16"/>
                <w:lang w:eastAsia="ru-RU"/>
              </w:rPr>
              <w:t>Единый сельскохозяйственный налог</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color w:val="000000"/>
                <w:sz w:val="16"/>
                <w:szCs w:val="16"/>
                <w:lang w:eastAsia="ru-RU"/>
              </w:rPr>
              <w:t xml:space="preserve">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color w:val="000000"/>
                <w:sz w:val="16"/>
                <w:szCs w:val="16"/>
                <w:lang w:eastAsia="ru-RU"/>
              </w:rPr>
              <w:t xml:space="preserve">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color w:val="000000"/>
                <w:sz w:val="16"/>
                <w:szCs w:val="16"/>
                <w:lang w:eastAsia="ru-RU"/>
              </w:rPr>
              <w:t xml:space="preserve">0,00 </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315"/>
        </w:trPr>
        <w:tc>
          <w:tcPr>
            <w:tcW w:w="108" w:type="dxa"/>
            <w:tcBorders>
              <w:right w:val="single" w:sz="4" w:space="0" w:color="000000"/>
            </w:tcBorders>
            <w:shd w:val="clear" w:color="auto" w:fill="auto"/>
          </w:tcPr>
          <w:p w:rsidR="00AE2CD2" w:rsidRPr="00AE2CD2" w:rsidRDefault="00AE2CD2" w:rsidP="00AE2CD2">
            <w:pPr>
              <w:suppressAutoHyphens w:val="0"/>
              <w:rPr>
                <w:sz w:val="16"/>
                <w:szCs w:val="16"/>
                <w:lang w:eastAsia="zh-CN"/>
              </w:rPr>
            </w:pPr>
          </w:p>
        </w:tc>
        <w:tc>
          <w:tcPr>
            <w:tcW w:w="1782" w:type="dxa"/>
            <w:tcBorders>
              <w:top w:val="single" w:sz="6" w:space="0" w:color="000000"/>
              <w:left w:val="single" w:sz="4" w:space="0" w:color="000000"/>
              <w:bottom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rPr>
                <w:sz w:val="16"/>
                <w:szCs w:val="16"/>
                <w:lang w:eastAsia="zh-CN"/>
              </w:rPr>
            </w:pPr>
            <w:r w:rsidRPr="00AE2CD2">
              <w:rPr>
                <w:b/>
                <w:bCs/>
                <w:color w:val="000000"/>
                <w:sz w:val="16"/>
                <w:szCs w:val="16"/>
                <w:lang w:eastAsia="ru-RU"/>
              </w:rPr>
              <w:t>000 1 06 00000 00 0000 000</w:t>
            </w:r>
          </w:p>
        </w:tc>
        <w:tc>
          <w:tcPr>
            <w:tcW w:w="3643" w:type="dxa"/>
            <w:tcBorders>
              <w:top w:val="single" w:sz="18" w:space="0" w:color="000000"/>
              <w:left w:val="single" w:sz="18" w:space="0" w:color="000000"/>
              <w:bottom w:val="single" w:sz="18" w:space="0" w:color="000000"/>
              <w:right w:val="single" w:sz="18" w:space="0" w:color="000000"/>
            </w:tcBorders>
            <w:shd w:val="clear" w:color="auto" w:fill="auto"/>
          </w:tcPr>
          <w:p w:rsidR="00AE2CD2" w:rsidRPr="00AE2CD2" w:rsidRDefault="00AE2CD2" w:rsidP="00AE2CD2">
            <w:pPr>
              <w:suppressAutoHyphens w:val="0"/>
              <w:rPr>
                <w:sz w:val="16"/>
                <w:szCs w:val="16"/>
                <w:lang w:eastAsia="zh-CN"/>
              </w:rPr>
            </w:pPr>
            <w:r w:rsidRPr="00AE2CD2">
              <w:rPr>
                <w:b/>
                <w:bCs/>
                <w:color w:val="000000"/>
                <w:sz w:val="16"/>
                <w:szCs w:val="16"/>
                <w:lang w:eastAsia="ru-RU"/>
              </w:rPr>
              <w:t>НАЛОГИ НА ИМУЩЕСТВО</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801 000,00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1 018 000,00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1 030 000,00 </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315"/>
        </w:trPr>
        <w:tc>
          <w:tcPr>
            <w:tcW w:w="108" w:type="dxa"/>
            <w:shd w:val="clear" w:color="auto" w:fill="auto"/>
          </w:tcPr>
          <w:p w:rsidR="00AE2CD2" w:rsidRPr="00AE2CD2" w:rsidRDefault="00AE2CD2" w:rsidP="00AE2CD2">
            <w:pPr>
              <w:suppressAutoHyphens w:val="0"/>
              <w:rPr>
                <w:sz w:val="16"/>
                <w:szCs w:val="16"/>
                <w:lang w:eastAsia="zh-CN"/>
              </w:rPr>
            </w:pPr>
          </w:p>
        </w:tc>
        <w:tc>
          <w:tcPr>
            <w:tcW w:w="178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rPr>
                <w:sz w:val="16"/>
                <w:szCs w:val="16"/>
                <w:lang w:eastAsia="zh-CN"/>
              </w:rPr>
            </w:pPr>
            <w:r w:rsidRPr="00AE2CD2">
              <w:rPr>
                <w:b/>
                <w:bCs/>
                <w:color w:val="000000"/>
                <w:sz w:val="16"/>
                <w:szCs w:val="16"/>
                <w:lang w:eastAsia="ru-RU"/>
              </w:rPr>
              <w:t>000 1 06 01000 00 0000 110</w:t>
            </w:r>
          </w:p>
        </w:tc>
        <w:tc>
          <w:tcPr>
            <w:tcW w:w="3643" w:type="dxa"/>
            <w:tcBorders>
              <w:bottom w:val="single" w:sz="18" w:space="0" w:color="000000"/>
              <w:right w:val="single" w:sz="18" w:space="0" w:color="000000"/>
            </w:tcBorders>
            <w:shd w:val="clear" w:color="auto" w:fill="auto"/>
          </w:tcPr>
          <w:p w:rsidR="00AE2CD2" w:rsidRPr="00AE2CD2" w:rsidRDefault="00AE2CD2" w:rsidP="00AE2CD2">
            <w:pPr>
              <w:suppressAutoHyphens w:val="0"/>
              <w:rPr>
                <w:sz w:val="16"/>
                <w:szCs w:val="16"/>
                <w:lang w:eastAsia="zh-CN"/>
              </w:rPr>
            </w:pPr>
            <w:r w:rsidRPr="00AE2CD2">
              <w:rPr>
                <w:b/>
                <w:bCs/>
                <w:color w:val="000000"/>
                <w:sz w:val="16"/>
                <w:szCs w:val="16"/>
                <w:lang w:eastAsia="ru-RU"/>
              </w:rPr>
              <w:t>Налог на имущество физических лиц</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187 000,00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188 000,00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190 000,00 </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1170"/>
        </w:trPr>
        <w:tc>
          <w:tcPr>
            <w:tcW w:w="108" w:type="dxa"/>
            <w:shd w:val="clear" w:color="auto" w:fill="auto"/>
          </w:tcPr>
          <w:p w:rsidR="00AE2CD2" w:rsidRPr="00AE2CD2" w:rsidRDefault="00AE2CD2" w:rsidP="00AE2CD2">
            <w:pPr>
              <w:suppressAutoHyphens w:val="0"/>
              <w:rPr>
                <w:sz w:val="16"/>
                <w:szCs w:val="16"/>
                <w:lang w:eastAsia="zh-CN"/>
              </w:rPr>
            </w:pPr>
          </w:p>
        </w:tc>
        <w:tc>
          <w:tcPr>
            <w:tcW w:w="178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rPr>
                <w:sz w:val="16"/>
                <w:szCs w:val="16"/>
                <w:lang w:eastAsia="zh-CN"/>
              </w:rPr>
            </w:pPr>
            <w:r w:rsidRPr="00AE2CD2">
              <w:rPr>
                <w:color w:val="000000"/>
                <w:sz w:val="16"/>
                <w:szCs w:val="16"/>
                <w:lang w:eastAsia="ru-RU"/>
              </w:rPr>
              <w:t>000 1 06 01030 10 0000 110</w:t>
            </w:r>
          </w:p>
        </w:tc>
        <w:tc>
          <w:tcPr>
            <w:tcW w:w="3643" w:type="dxa"/>
            <w:tcBorders>
              <w:bottom w:val="single" w:sz="18" w:space="0" w:color="000000"/>
              <w:right w:val="single" w:sz="18" w:space="0" w:color="000000"/>
            </w:tcBorders>
            <w:shd w:val="clear" w:color="auto" w:fill="auto"/>
          </w:tcPr>
          <w:p w:rsidR="00AE2CD2" w:rsidRPr="00AE2CD2" w:rsidRDefault="00AE2CD2" w:rsidP="00AE2CD2">
            <w:pPr>
              <w:suppressAutoHyphens w:val="0"/>
              <w:rPr>
                <w:sz w:val="16"/>
                <w:szCs w:val="16"/>
                <w:lang w:eastAsia="zh-CN"/>
              </w:rPr>
            </w:pPr>
            <w:r w:rsidRPr="00AE2CD2">
              <w:rPr>
                <w:color w:val="000000"/>
                <w:sz w:val="16"/>
                <w:szCs w:val="16"/>
                <w:lang w:eastAsia="ru-RU"/>
              </w:rPr>
              <w:t xml:space="preserve">Налог на имущества физических лиц, взимаемый по ставкам, применяемый к объектам налогообложения, расположенным в границах поселений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color w:val="000000"/>
                <w:sz w:val="16"/>
                <w:szCs w:val="16"/>
                <w:lang w:eastAsia="ru-RU"/>
              </w:rPr>
              <w:t xml:space="preserve">187 000,00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color w:val="000000"/>
                <w:sz w:val="16"/>
                <w:szCs w:val="16"/>
                <w:lang w:eastAsia="ru-RU"/>
              </w:rPr>
              <w:t xml:space="preserve">188 000,00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color w:val="000000"/>
                <w:sz w:val="16"/>
                <w:szCs w:val="16"/>
                <w:lang w:eastAsia="ru-RU"/>
              </w:rPr>
              <w:t xml:space="preserve">190 000,00 </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315"/>
        </w:trPr>
        <w:tc>
          <w:tcPr>
            <w:tcW w:w="108" w:type="dxa"/>
            <w:shd w:val="clear" w:color="auto" w:fill="auto"/>
          </w:tcPr>
          <w:p w:rsidR="00AE2CD2" w:rsidRPr="00AE2CD2" w:rsidRDefault="00AE2CD2" w:rsidP="00AE2CD2">
            <w:pPr>
              <w:suppressAutoHyphens w:val="0"/>
              <w:rPr>
                <w:sz w:val="16"/>
                <w:szCs w:val="16"/>
                <w:lang w:eastAsia="zh-CN"/>
              </w:rPr>
            </w:pPr>
          </w:p>
        </w:tc>
        <w:tc>
          <w:tcPr>
            <w:tcW w:w="178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rPr>
                <w:sz w:val="16"/>
                <w:szCs w:val="16"/>
                <w:lang w:eastAsia="zh-CN"/>
              </w:rPr>
            </w:pPr>
            <w:r w:rsidRPr="00AE2CD2">
              <w:rPr>
                <w:b/>
                <w:bCs/>
                <w:color w:val="000000"/>
                <w:sz w:val="16"/>
                <w:szCs w:val="16"/>
                <w:lang w:eastAsia="ru-RU"/>
              </w:rPr>
              <w:t>000 1 06 06000 00 0000 110</w:t>
            </w:r>
          </w:p>
        </w:tc>
        <w:tc>
          <w:tcPr>
            <w:tcW w:w="3643" w:type="dxa"/>
            <w:tcBorders>
              <w:bottom w:val="single" w:sz="18" w:space="0" w:color="000000"/>
              <w:right w:val="single" w:sz="18" w:space="0" w:color="000000"/>
            </w:tcBorders>
            <w:shd w:val="clear" w:color="auto" w:fill="auto"/>
          </w:tcPr>
          <w:p w:rsidR="00AE2CD2" w:rsidRPr="00AE2CD2" w:rsidRDefault="00AE2CD2" w:rsidP="00AE2CD2">
            <w:pPr>
              <w:suppressAutoHyphens w:val="0"/>
              <w:rPr>
                <w:sz w:val="16"/>
                <w:szCs w:val="16"/>
                <w:lang w:eastAsia="zh-CN"/>
              </w:rPr>
            </w:pPr>
            <w:r w:rsidRPr="00AE2CD2">
              <w:rPr>
                <w:b/>
                <w:bCs/>
                <w:color w:val="000000"/>
                <w:sz w:val="16"/>
                <w:szCs w:val="16"/>
                <w:lang w:eastAsia="ru-RU"/>
              </w:rPr>
              <w:t>ЗЕМЕЛЬНЫЙ НАЛОГ</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614 000,00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830 000,00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840 000,00 </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315"/>
        </w:trPr>
        <w:tc>
          <w:tcPr>
            <w:tcW w:w="108" w:type="dxa"/>
            <w:tcBorders>
              <w:right w:val="single" w:sz="4" w:space="0" w:color="000000"/>
            </w:tcBorders>
            <w:shd w:val="clear" w:color="auto" w:fill="auto"/>
          </w:tcPr>
          <w:p w:rsidR="00AE2CD2" w:rsidRPr="00AE2CD2" w:rsidRDefault="00AE2CD2" w:rsidP="00AE2CD2">
            <w:pPr>
              <w:suppressAutoHyphens w:val="0"/>
              <w:rPr>
                <w:sz w:val="16"/>
                <w:szCs w:val="16"/>
                <w:lang w:eastAsia="zh-CN"/>
              </w:rPr>
            </w:pPr>
          </w:p>
        </w:tc>
        <w:tc>
          <w:tcPr>
            <w:tcW w:w="1782" w:type="dxa"/>
            <w:tcBorders>
              <w:top w:val="single" w:sz="6" w:space="0" w:color="000000"/>
              <w:left w:val="single" w:sz="4" w:space="0" w:color="000000"/>
              <w:bottom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rPr>
                <w:sz w:val="16"/>
                <w:szCs w:val="16"/>
                <w:lang w:eastAsia="zh-CN"/>
              </w:rPr>
            </w:pPr>
            <w:r w:rsidRPr="00AE2CD2">
              <w:rPr>
                <w:b/>
                <w:bCs/>
                <w:color w:val="000000"/>
                <w:sz w:val="16"/>
                <w:szCs w:val="16"/>
                <w:lang w:eastAsia="ru-RU"/>
              </w:rPr>
              <w:t>000 1 06 06030 10 0000 110</w:t>
            </w:r>
          </w:p>
        </w:tc>
        <w:tc>
          <w:tcPr>
            <w:tcW w:w="3643" w:type="dxa"/>
            <w:tcBorders>
              <w:left w:val="single" w:sz="18" w:space="0" w:color="000000"/>
              <w:bottom w:val="single" w:sz="18" w:space="0" w:color="000000"/>
              <w:right w:val="single" w:sz="18" w:space="0" w:color="000000"/>
            </w:tcBorders>
            <w:shd w:val="clear" w:color="auto" w:fill="auto"/>
          </w:tcPr>
          <w:p w:rsidR="00AE2CD2" w:rsidRPr="00AE2CD2" w:rsidRDefault="00AE2CD2" w:rsidP="00AE2CD2">
            <w:pPr>
              <w:suppressAutoHyphens w:val="0"/>
              <w:rPr>
                <w:sz w:val="16"/>
                <w:szCs w:val="16"/>
                <w:lang w:eastAsia="zh-CN"/>
              </w:rPr>
            </w:pPr>
            <w:r w:rsidRPr="00AE2CD2">
              <w:rPr>
                <w:b/>
                <w:bCs/>
                <w:color w:val="000000"/>
                <w:sz w:val="16"/>
                <w:szCs w:val="16"/>
                <w:lang w:eastAsia="ru-RU"/>
              </w:rPr>
              <w:t>Земельный налог с организаций</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100 000,00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110 000,00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100 000,00 </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885"/>
        </w:trPr>
        <w:tc>
          <w:tcPr>
            <w:tcW w:w="108" w:type="dxa"/>
            <w:shd w:val="clear" w:color="auto" w:fill="auto"/>
          </w:tcPr>
          <w:p w:rsidR="00AE2CD2" w:rsidRPr="00AE2CD2" w:rsidRDefault="00AE2CD2" w:rsidP="00AE2CD2">
            <w:pPr>
              <w:suppressAutoHyphens w:val="0"/>
              <w:rPr>
                <w:sz w:val="16"/>
                <w:szCs w:val="16"/>
                <w:lang w:eastAsia="zh-CN"/>
              </w:rPr>
            </w:pPr>
          </w:p>
        </w:tc>
        <w:tc>
          <w:tcPr>
            <w:tcW w:w="178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rPr>
                <w:sz w:val="16"/>
                <w:szCs w:val="16"/>
                <w:lang w:eastAsia="zh-CN"/>
              </w:rPr>
            </w:pPr>
            <w:r w:rsidRPr="00AE2CD2">
              <w:rPr>
                <w:color w:val="000000"/>
                <w:sz w:val="16"/>
                <w:szCs w:val="16"/>
                <w:lang w:eastAsia="ru-RU"/>
              </w:rPr>
              <w:t>000 1 06 06033 10 0000 110</w:t>
            </w:r>
          </w:p>
        </w:tc>
        <w:tc>
          <w:tcPr>
            <w:tcW w:w="3643" w:type="dxa"/>
            <w:tcBorders>
              <w:bottom w:val="single" w:sz="18" w:space="0" w:color="000000"/>
              <w:right w:val="single" w:sz="18" w:space="0" w:color="000000"/>
            </w:tcBorders>
            <w:shd w:val="clear" w:color="auto" w:fill="auto"/>
          </w:tcPr>
          <w:p w:rsidR="00AE2CD2" w:rsidRPr="00AE2CD2" w:rsidRDefault="00AE2CD2" w:rsidP="00AE2CD2">
            <w:pPr>
              <w:suppressAutoHyphens w:val="0"/>
              <w:rPr>
                <w:sz w:val="16"/>
                <w:szCs w:val="16"/>
                <w:lang w:eastAsia="zh-CN"/>
              </w:rPr>
            </w:pPr>
            <w:r w:rsidRPr="00AE2CD2">
              <w:rPr>
                <w:color w:val="000000"/>
                <w:sz w:val="16"/>
                <w:szCs w:val="16"/>
                <w:lang w:eastAsia="ru-RU"/>
              </w:rPr>
              <w:t xml:space="preserve">Земельный налог с организаций, обладающих земельным участком, расположенным в границах поселений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color w:val="000000"/>
                <w:sz w:val="16"/>
                <w:szCs w:val="16"/>
                <w:lang w:eastAsia="ru-RU"/>
              </w:rPr>
              <w:t xml:space="preserve">100 000,00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color w:val="000000"/>
                <w:sz w:val="16"/>
                <w:szCs w:val="16"/>
                <w:lang w:eastAsia="ru-RU"/>
              </w:rPr>
              <w:t xml:space="preserve">110 000,00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color w:val="000000"/>
                <w:sz w:val="16"/>
                <w:szCs w:val="16"/>
                <w:lang w:eastAsia="ru-RU"/>
              </w:rPr>
              <w:t xml:space="preserve">100 000,00 </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315"/>
        </w:trPr>
        <w:tc>
          <w:tcPr>
            <w:tcW w:w="108" w:type="dxa"/>
            <w:shd w:val="clear" w:color="auto" w:fill="auto"/>
          </w:tcPr>
          <w:p w:rsidR="00AE2CD2" w:rsidRPr="00AE2CD2" w:rsidRDefault="00AE2CD2" w:rsidP="00AE2CD2">
            <w:pPr>
              <w:suppressAutoHyphens w:val="0"/>
              <w:rPr>
                <w:sz w:val="16"/>
                <w:szCs w:val="16"/>
                <w:lang w:eastAsia="zh-CN"/>
              </w:rPr>
            </w:pPr>
          </w:p>
        </w:tc>
        <w:tc>
          <w:tcPr>
            <w:tcW w:w="178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rPr>
                <w:sz w:val="16"/>
                <w:szCs w:val="16"/>
                <w:lang w:eastAsia="zh-CN"/>
              </w:rPr>
            </w:pPr>
            <w:r w:rsidRPr="00AE2CD2">
              <w:rPr>
                <w:b/>
                <w:bCs/>
                <w:color w:val="000000"/>
                <w:sz w:val="16"/>
                <w:szCs w:val="16"/>
                <w:lang w:eastAsia="ru-RU"/>
              </w:rPr>
              <w:t>000 1 06 06040 10 0000 110</w:t>
            </w:r>
          </w:p>
        </w:tc>
        <w:tc>
          <w:tcPr>
            <w:tcW w:w="3643" w:type="dxa"/>
            <w:tcBorders>
              <w:bottom w:val="single" w:sz="18" w:space="0" w:color="000000"/>
              <w:right w:val="single" w:sz="18" w:space="0" w:color="000000"/>
            </w:tcBorders>
            <w:shd w:val="clear" w:color="auto" w:fill="auto"/>
          </w:tcPr>
          <w:p w:rsidR="00AE2CD2" w:rsidRPr="00AE2CD2" w:rsidRDefault="00AE2CD2" w:rsidP="00AE2CD2">
            <w:pPr>
              <w:suppressAutoHyphens w:val="0"/>
              <w:rPr>
                <w:sz w:val="16"/>
                <w:szCs w:val="16"/>
                <w:lang w:eastAsia="zh-CN"/>
              </w:rPr>
            </w:pPr>
            <w:r w:rsidRPr="00AE2CD2">
              <w:rPr>
                <w:b/>
                <w:bCs/>
                <w:color w:val="000000"/>
                <w:sz w:val="16"/>
                <w:szCs w:val="16"/>
                <w:lang w:eastAsia="ru-RU"/>
              </w:rPr>
              <w:t>Земельный налог с физических лиц</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514 000,00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720 000,00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740 000,00 </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885"/>
        </w:trPr>
        <w:tc>
          <w:tcPr>
            <w:tcW w:w="108" w:type="dxa"/>
            <w:shd w:val="clear" w:color="auto" w:fill="auto"/>
          </w:tcPr>
          <w:p w:rsidR="00AE2CD2" w:rsidRPr="00AE2CD2" w:rsidRDefault="00AE2CD2" w:rsidP="00AE2CD2">
            <w:pPr>
              <w:suppressAutoHyphens w:val="0"/>
              <w:rPr>
                <w:sz w:val="16"/>
                <w:szCs w:val="16"/>
                <w:lang w:eastAsia="zh-CN"/>
              </w:rPr>
            </w:pPr>
          </w:p>
        </w:tc>
        <w:tc>
          <w:tcPr>
            <w:tcW w:w="178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rPr>
                <w:sz w:val="16"/>
                <w:szCs w:val="16"/>
                <w:lang w:eastAsia="zh-CN"/>
              </w:rPr>
            </w:pPr>
            <w:r w:rsidRPr="00AE2CD2">
              <w:rPr>
                <w:color w:val="000000"/>
                <w:sz w:val="16"/>
                <w:szCs w:val="16"/>
                <w:lang w:eastAsia="ru-RU"/>
              </w:rPr>
              <w:t>000 1 06 06043 10 0000 110</w:t>
            </w:r>
          </w:p>
        </w:tc>
        <w:tc>
          <w:tcPr>
            <w:tcW w:w="3643" w:type="dxa"/>
            <w:tcBorders>
              <w:bottom w:val="single" w:sz="18" w:space="0" w:color="000000"/>
              <w:right w:val="single" w:sz="18" w:space="0" w:color="000000"/>
            </w:tcBorders>
            <w:shd w:val="clear" w:color="auto" w:fill="auto"/>
          </w:tcPr>
          <w:p w:rsidR="00AE2CD2" w:rsidRPr="00AE2CD2" w:rsidRDefault="00AE2CD2" w:rsidP="00AE2CD2">
            <w:pPr>
              <w:suppressAutoHyphens w:val="0"/>
              <w:rPr>
                <w:sz w:val="16"/>
                <w:szCs w:val="16"/>
                <w:lang w:eastAsia="zh-CN"/>
              </w:rPr>
            </w:pPr>
            <w:r w:rsidRPr="00AE2CD2">
              <w:rPr>
                <w:color w:val="000000"/>
                <w:sz w:val="16"/>
                <w:szCs w:val="16"/>
                <w:lang w:eastAsia="ru-RU"/>
              </w:rPr>
              <w:t>Земельный налог с физических лиц, обладающих земельным участком, расположенным в границах поселений</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color w:val="000000"/>
                <w:sz w:val="16"/>
                <w:szCs w:val="16"/>
                <w:lang w:eastAsia="ru-RU"/>
              </w:rPr>
              <w:t xml:space="preserve">514 000,00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color w:val="000000"/>
                <w:sz w:val="16"/>
                <w:szCs w:val="16"/>
                <w:lang w:eastAsia="ru-RU"/>
              </w:rPr>
              <w:t xml:space="preserve">720 000,00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color w:val="000000"/>
                <w:sz w:val="16"/>
                <w:szCs w:val="16"/>
                <w:lang w:eastAsia="ru-RU"/>
              </w:rPr>
              <w:t xml:space="preserve">740 000,00 </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315"/>
        </w:trPr>
        <w:tc>
          <w:tcPr>
            <w:tcW w:w="108" w:type="dxa"/>
            <w:tcBorders>
              <w:right w:val="single" w:sz="4" w:space="0" w:color="000000"/>
            </w:tcBorders>
            <w:shd w:val="clear" w:color="auto" w:fill="auto"/>
          </w:tcPr>
          <w:p w:rsidR="00AE2CD2" w:rsidRPr="00AE2CD2" w:rsidRDefault="00AE2CD2" w:rsidP="00AE2CD2">
            <w:pPr>
              <w:suppressAutoHyphens w:val="0"/>
              <w:rPr>
                <w:sz w:val="16"/>
                <w:szCs w:val="16"/>
                <w:lang w:eastAsia="zh-CN"/>
              </w:rPr>
            </w:pPr>
          </w:p>
        </w:tc>
        <w:tc>
          <w:tcPr>
            <w:tcW w:w="1782" w:type="dxa"/>
            <w:tcBorders>
              <w:top w:val="single" w:sz="6" w:space="0" w:color="000000"/>
              <w:left w:val="single" w:sz="4" w:space="0" w:color="000000"/>
              <w:bottom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rPr>
                <w:sz w:val="16"/>
                <w:szCs w:val="16"/>
                <w:lang w:eastAsia="zh-CN"/>
              </w:rPr>
            </w:pPr>
            <w:r w:rsidRPr="00AE2CD2">
              <w:rPr>
                <w:b/>
                <w:bCs/>
                <w:color w:val="000000"/>
                <w:sz w:val="16"/>
                <w:szCs w:val="16"/>
                <w:lang w:eastAsia="ru-RU"/>
              </w:rPr>
              <w:t>000 1 08 04000 00 0000 110</w:t>
            </w:r>
          </w:p>
        </w:tc>
        <w:tc>
          <w:tcPr>
            <w:tcW w:w="3643" w:type="dxa"/>
            <w:tcBorders>
              <w:left w:val="single" w:sz="18" w:space="0" w:color="000000"/>
              <w:bottom w:val="single" w:sz="18" w:space="0" w:color="000000"/>
              <w:right w:val="single" w:sz="18" w:space="0" w:color="000000"/>
            </w:tcBorders>
            <w:shd w:val="clear" w:color="auto" w:fill="auto"/>
          </w:tcPr>
          <w:p w:rsidR="00AE2CD2" w:rsidRPr="00AE2CD2" w:rsidRDefault="00AE2CD2" w:rsidP="00AE2CD2">
            <w:pPr>
              <w:suppressAutoHyphens w:val="0"/>
              <w:rPr>
                <w:sz w:val="16"/>
                <w:szCs w:val="16"/>
                <w:lang w:eastAsia="zh-CN"/>
              </w:rPr>
            </w:pPr>
            <w:r w:rsidRPr="00AE2CD2">
              <w:rPr>
                <w:b/>
                <w:bCs/>
                <w:color w:val="000000"/>
                <w:sz w:val="16"/>
                <w:szCs w:val="16"/>
                <w:lang w:eastAsia="ru-RU"/>
              </w:rPr>
              <w:t xml:space="preserve">Государственная пошлина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0,00 </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2295"/>
        </w:trPr>
        <w:tc>
          <w:tcPr>
            <w:tcW w:w="108" w:type="dxa"/>
            <w:shd w:val="clear" w:color="auto" w:fill="auto"/>
          </w:tcPr>
          <w:p w:rsidR="00AE2CD2" w:rsidRPr="00AE2CD2" w:rsidRDefault="00AE2CD2" w:rsidP="00AE2CD2">
            <w:pPr>
              <w:suppressAutoHyphens w:val="0"/>
              <w:rPr>
                <w:sz w:val="16"/>
                <w:szCs w:val="16"/>
                <w:lang w:eastAsia="zh-CN"/>
              </w:rPr>
            </w:pPr>
          </w:p>
        </w:tc>
        <w:tc>
          <w:tcPr>
            <w:tcW w:w="1782" w:type="dxa"/>
            <w:tcBorders>
              <w:top w:val="single" w:sz="6" w:space="0" w:color="000000"/>
              <w:left w:val="single" w:sz="6" w:space="0" w:color="000000"/>
              <w:bottom w:val="single" w:sz="6" w:space="0" w:color="000000"/>
              <w:right w:val="single" w:sz="4" w:space="0" w:color="000000"/>
            </w:tcBorders>
            <w:shd w:val="clear" w:color="auto" w:fill="auto"/>
            <w:tcMar>
              <w:top w:w="15" w:type="dxa"/>
              <w:left w:w="15" w:type="dxa"/>
              <w:bottom w:w="15" w:type="dxa"/>
              <w:right w:w="15" w:type="dxa"/>
            </w:tcMar>
          </w:tcPr>
          <w:p w:rsidR="00AE2CD2" w:rsidRPr="00AE2CD2" w:rsidRDefault="00AE2CD2" w:rsidP="00AE2CD2">
            <w:pPr>
              <w:suppressAutoHyphens w:val="0"/>
              <w:rPr>
                <w:sz w:val="16"/>
                <w:szCs w:val="16"/>
                <w:lang w:eastAsia="zh-CN"/>
              </w:rPr>
            </w:pPr>
            <w:r w:rsidRPr="00AE2CD2">
              <w:rPr>
                <w:color w:val="000000"/>
                <w:sz w:val="16"/>
                <w:szCs w:val="16"/>
                <w:lang w:eastAsia="ru-RU"/>
              </w:rPr>
              <w:t>000 1 08 04020 01 0000 110</w:t>
            </w:r>
          </w:p>
        </w:tc>
        <w:tc>
          <w:tcPr>
            <w:tcW w:w="3643" w:type="dxa"/>
            <w:tcBorders>
              <w:top w:val="single" w:sz="18" w:space="0" w:color="000000"/>
              <w:left w:val="single" w:sz="4" w:space="0" w:color="000000"/>
              <w:bottom w:val="single" w:sz="18" w:space="0" w:color="000000"/>
              <w:right w:val="single" w:sz="18" w:space="0" w:color="000000"/>
            </w:tcBorders>
            <w:shd w:val="clear" w:color="auto" w:fill="auto"/>
          </w:tcPr>
          <w:p w:rsidR="00AE2CD2" w:rsidRPr="00AE2CD2" w:rsidRDefault="00AE2CD2" w:rsidP="00AE2CD2">
            <w:pPr>
              <w:suppressAutoHyphens w:val="0"/>
              <w:rPr>
                <w:sz w:val="16"/>
                <w:szCs w:val="16"/>
                <w:lang w:eastAsia="zh-CN"/>
              </w:rPr>
            </w:pPr>
            <w:r w:rsidRPr="00AE2CD2">
              <w:rPr>
                <w:color w:val="000000"/>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color w:val="000000"/>
                <w:sz w:val="16"/>
                <w:szCs w:val="16"/>
                <w:lang w:eastAsia="ru-RU"/>
              </w:rPr>
              <w:t xml:space="preserve">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color w:val="000000"/>
                <w:sz w:val="16"/>
                <w:szCs w:val="16"/>
                <w:lang w:eastAsia="ru-RU"/>
              </w:rPr>
              <w:t xml:space="preserve">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color w:val="000000"/>
                <w:sz w:val="16"/>
                <w:szCs w:val="16"/>
                <w:lang w:eastAsia="ru-RU"/>
              </w:rPr>
              <w:t xml:space="preserve">0,00 </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885"/>
        </w:trPr>
        <w:tc>
          <w:tcPr>
            <w:tcW w:w="108" w:type="dxa"/>
            <w:shd w:val="clear" w:color="auto" w:fill="auto"/>
          </w:tcPr>
          <w:p w:rsidR="00AE2CD2" w:rsidRPr="00AE2CD2" w:rsidRDefault="00AE2CD2" w:rsidP="00AE2CD2">
            <w:pPr>
              <w:suppressAutoHyphens w:val="0"/>
              <w:rPr>
                <w:sz w:val="16"/>
                <w:szCs w:val="16"/>
                <w:lang w:eastAsia="zh-CN"/>
              </w:rPr>
            </w:pPr>
          </w:p>
        </w:tc>
        <w:tc>
          <w:tcPr>
            <w:tcW w:w="178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rPr>
                <w:sz w:val="16"/>
                <w:szCs w:val="16"/>
                <w:lang w:eastAsia="zh-CN"/>
              </w:rPr>
            </w:pPr>
            <w:r w:rsidRPr="00AE2CD2">
              <w:rPr>
                <w:b/>
                <w:bCs/>
                <w:color w:val="000000"/>
                <w:sz w:val="16"/>
                <w:szCs w:val="16"/>
                <w:lang w:eastAsia="ru-RU"/>
              </w:rPr>
              <w:t>000 1 11 00000 00 0000 000</w:t>
            </w:r>
          </w:p>
        </w:tc>
        <w:tc>
          <w:tcPr>
            <w:tcW w:w="3643" w:type="dxa"/>
            <w:tcBorders>
              <w:top w:val="single" w:sz="18" w:space="0" w:color="000000"/>
              <w:bottom w:val="single" w:sz="18" w:space="0" w:color="000000"/>
              <w:right w:val="single" w:sz="18" w:space="0" w:color="000000"/>
            </w:tcBorders>
            <w:shd w:val="clear" w:color="auto" w:fill="auto"/>
          </w:tcPr>
          <w:p w:rsidR="00AE2CD2" w:rsidRPr="00AE2CD2" w:rsidRDefault="00AE2CD2" w:rsidP="00AE2CD2">
            <w:pPr>
              <w:suppressAutoHyphens w:val="0"/>
              <w:rPr>
                <w:sz w:val="16"/>
                <w:szCs w:val="16"/>
                <w:lang w:eastAsia="zh-CN"/>
              </w:rPr>
            </w:pPr>
            <w:r w:rsidRPr="00AE2CD2">
              <w:rPr>
                <w:b/>
                <w:bCs/>
                <w:color w:val="000000"/>
                <w:sz w:val="16"/>
                <w:szCs w:val="16"/>
                <w:lang w:eastAsia="ru-RU"/>
              </w:rPr>
              <w:t>Доходы от использования имущества, находящегося в государственной и муниципальной собственности</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 xml:space="preserve">0,00 </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885"/>
        </w:trPr>
        <w:tc>
          <w:tcPr>
            <w:tcW w:w="108" w:type="dxa"/>
            <w:tcBorders>
              <w:right w:val="single" w:sz="4" w:space="0" w:color="000000"/>
            </w:tcBorders>
            <w:shd w:val="clear" w:color="auto" w:fill="auto"/>
          </w:tcPr>
          <w:p w:rsidR="00AE2CD2" w:rsidRPr="00AE2CD2" w:rsidRDefault="00AE2CD2" w:rsidP="00AE2CD2">
            <w:pPr>
              <w:suppressAutoHyphens w:val="0"/>
              <w:rPr>
                <w:sz w:val="16"/>
                <w:szCs w:val="16"/>
                <w:lang w:eastAsia="zh-CN"/>
              </w:rPr>
            </w:pPr>
          </w:p>
        </w:tc>
        <w:tc>
          <w:tcPr>
            <w:tcW w:w="1782" w:type="dxa"/>
            <w:tcBorders>
              <w:top w:val="single" w:sz="6" w:space="0" w:color="000000"/>
              <w:left w:val="single" w:sz="4" w:space="0" w:color="000000"/>
              <w:bottom w:val="single" w:sz="6" w:space="0" w:color="000000"/>
            </w:tcBorders>
            <w:shd w:val="clear" w:color="auto" w:fill="auto"/>
            <w:tcMar>
              <w:top w:w="15" w:type="dxa"/>
              <w:left w:w="15" w:type="dxa"/>
              <w:bottom w:w="15" w:type="dxa"/>
              <w:right w:w="15" w:type="dxa"/>
            </w:tcMar>
            <w:vAlign w:val="center"/>
          </w:tcPr>
          <w:p w:rsidR="00AE2CD2" w:rsidRPr="00AE2CD2" w:rsidRDefault="00AE2CD2" w:rsidP="00AE2CD2">
            <w:pPr>
              <w:suppressAutoHyphens w:val="0"/>
              <w:rPr>
                <w:sz w:val="16"/>
                <w:szCs w:val="16"/>
                <w:lang w:eastAsia="zh-CN"/>
              </w:rPr>
            </w:pPr>
            <w:r w:rsidRPr="00AE2CD2">
              <w:rPr>
                <w:color w:val="000000"/>
                <w:sz w:val="16"/>
                <w:szCs w:val="16"/>
                <w:lang w:eastAsia="ru-RU"/>
              </w:rPr>
              <w:t>000 1 11 05070 00 0000 120</w:t>
            </w:r>
          </w:p>
        </w:tc>
        <w:tc>
          <w:tcPr>
            <w:tcW w:w="3643" w:type="dxa"/>
            <w:tcBorders>
              <w:left w:val="single" w:sz="18" w:space="0" w:color="000000"/>
              <w:bottom w:val="single" w:sz="18" w:space="0" w:color="000000"/>
              <w:right w:val="single" w:sz="18" w:space="0" w:color="000000"/>
            </w:tcBorders>
            <w:shd w:val="clear" w:color="auto" w:fill="auto"/>
          </w:tcPr>
          <w:p w:rsidR="00AE2CD2" w:rsidRPr="00AE2CD2" w:rsidRDefault="00AE2CD2" w:rsidP="00AE2CD2">
            <w:pPr>
              <w:suppressAutoHyphens w:val="0"/>
              <w:rPr>
                <w:sz w:val="16"/>
                <w:szCs w:val="16"/>
                <w:lang w:eastAsia="zh-CN"/>
              </w:rPr>
            </w:pPr>
            <w:r w:rsidRPr="00AE2CD2">
              <w:rPr>
                <w:color w:val="000000"/>
                <w:sz w:val="16"/>
                <w:szCs w:val="16"/>
                <w:lang w:eastAsia="ru-RU"/>
              </w:rPr>
              <w:t xml:space="preserve">Доходы от сдачи в аренду имущества, составляющего казну сельских поселений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color w:val="000000"/>
                <w:sz w:val="16"/>
                <w:szCs w:val="16"/>
                <w:lang w:eastAsia="ru-RU"/>
              </w:rPr>
              <w:t xml:space="preserve">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color w:val="000000"/>
                <w:sz w:val="16"/>
                <w:szCs w:val="16"/>
                <w:lang w:eastAsia="ru-RU"/>
              </w:rPr>
              <w:t xml:space="preserve">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color w:val="000000"/>
                <w:sz w:val="16"/>
                <w:szCs w:val="16"/>
                <w:lang w:eastAsia="ru-RU"/>
              </w:rPr>
              <w:t xml:space="preserve">0,00 </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1170"/>
        </w:trPr>
        <w:tc>
          <w:tcPr>
            <w:tcW w:w="108" w:type="dxa"/>
            <w:shd w:val="clear" w:color="auto" w:fill="auto"/>
          </w:tcPr>
          <w:p w:rsidR="00AE2CD2" w:rsidRPr="00AE2CD2" w:rsidRDefault="00AE2CD2" w:rsidP="00AE2CD2">
            <w:pPr>
              <w:suppressAutoHyphens w:val="0"/>
              <w:rPr>
                <w:sz w:val="16"/>
                <w:szCs w:val="16"/>
                <w:lang w:eastAsia="zh-CN"/>
              </w:rPr>
            </w:pPr>
          </w:p>
        </w:tc>
        <w:tc>
          <w:tcPr>
            <w:tcW w:w="178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AE2CD2" w:rsidRPr="00AE2CD2" w:rsidRDefault="00AE2CD2" w:rsidP="00AE2CD2">
            <w:pPr>
              <w:suppressAutoHyphens w:val="0"/>
              <w:rPr>
                <w:sz w:val="16"/>
                <w:szCs w:val="16"/>
                <w:lang w:eastAsia="zh-CN"/>
              </w:rPr>
            </w:pPr>
            <w:r w:rsidRPr="00AE2CD2">
              <w:rPr>
                <w:color w:val="000000"/>
                <w:sz w:val="16"/>
                <w:szCs w:val="16"/>
                <w:lang w:eastAsia="ru-RU"/>
              </w:rPr>
              <w:t>000 1 11 05075 10 0000 120</w:t>
            </w:r>
          </w:p>
        </w:tc>
        <w:tc>
          <w:tcPr>
            <w:tcW w:w="3643" w:type="dxa"/>
            <w:tcBorders>
              <w:bottom w:val="single" w:sz="18" w:space="0" w:color="000000"/>
              <w:right w:val="single" w:sz="18" w:space="0" w:color="000000"/>
            </w:tcBorders>
            <w:shd w:val="clear" w:color="auto" w:fill="auto"/>
          </w:tcPr>
          <w:p w:rsidR="00AE2CD2" w:rsidRPr="00AE2CD2" w:rsidRDefault="00AE2CD2" w:rsidP="00AE2CD2">
            <w:pPr>
              <w:suppressAutoHyphens w:val="0"/>
              <w:rPr>
                <w:sz w:val="16"/>
                <w:szCs w:val="16"/>
                <w:lang w:eastAsia="zh-CN"/>
              </w:rPr>
            </w:pPr>
            <w:r w:rsidRPr="00AE2CD2">
              <w:rPr>
                <w:color w:val="000000"/>
                <w:sz w:val="16"/>
                <w:szCs w:val="16"/>
                <w:lang w:eastAsia="ru-RU"/>
              </w:rPr>
              <w:t>Доходы от сдачи в аренду имущества, составляющего казну сельских поселений (за исключением земельных участков)</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color w:val="000000"/>
                <w:sz w:val="16"/>
                <w:szCs w:val="16"/>
                <w:lang w:eastAsia="ru-RU"/>
              </w:rPr>
              <w:t xml:space="preserve">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color w:val="000000"/>
                <w:sz w:val="16"/>
                <w:szCs w:val="16"/>
                <w:lang w:eastAsia="ru-RU"/>
              </w:rPr>
              <w:t xml:space="preserve">0,00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AE2CD2" w:rsidRPr="00AE2CD2" w:rsidRDefault="00AE2CD2" w:rsidP="00AE2CD2">
            <w:pPr>
              <w:suppressAutoHyphens w:val="0"/>
              <w:jc w:val="center"/>
              <w:rPr>
                <w:sz w:val="16"/>
                <w:szCs w:val="16"/>
                <w:lang w:eastAsia="zh-CN"/>
              </w:rPr>
            </w:pPr>
            <w:r w:rsidRPr="00AE2CD2">
              <w:rPr>
                <w:color w:val="000000"/>
                <w:sz w:val="16"/>
                <w:szCs w:val="16"/>
                <w:lang w:eastAsia="ru-RU"/>
              </w:rPr>
              <w:t xml:space="preserve">0,00 </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315"/>
        </w:trPr>
        <w:tc>
          <w:tcPr>
            <w:tcW w:w="108" w:type="dxa"/>
            <w:shd w:val="clear" w:color="auto" w:fill="auto"/>
          </w:tcPr>
          <w:p w:rsidR="00AE2CD2" w:rsidRPr="00AE2CD2" w:rsidRDefault="00AE2CD2" w:rsidP="00AE2CD2">
            <w:pPr>
              <w:suppressAutoHyphens w:val="0"/>
              <w:rPr>
                <w:sz w:val="16"/>
                <w:szCs w:val="16"/>
                <w:lang w:eastAsia="zh-CN"/>
              </w:rPr>
            </w:pPr>
          </w:p>
        </w:tc>
        <w:tc>
          <w:tcPr>
            <w:tcW w:w="1782" w:type="dxa"/>
            <w:tcBorders>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E2CD2" w:rsidRPr="00AE2CD2" w:rsidRDefault="00AE2CD2" w:rsidP="00AE2CD2">
            <w:pPr>
              <w:suppressAutoHyphens w:val="0"/>
              <w:rPr>
                <w:sz w:val="16"/>
                <w:szCs w:val="16"/>
                <w:lang w:eastAsia="zh-CN"/>
              </w:rPr>
            </w:pPr>
            <w:r w:rsidRPr="00AE2CD2">
              <w:rPr>
                <w:b/>
                <w:bCs/>
                <w:color w:val="000000"/>
                <w:sz w:val="16"/>
                <w:szCs w:val="16"/>
                <w:lang w:eastAsia="ru-RU"/>
              </w:rPr>
              <w:t>000 2 00 00000 00 0000 000</w:t>
            </w:r>
          </w:p>
        </w:tc>
        <w:tc>
          <w:tcPr>
            <w:tcW w:w="3643" w:type="dxa"/>
            <w:tcBorders>
              <w:top w:val="single" w:sz="6" w:space="0" w:color="000000"/>
              <w:left w:val="single" w:sz="6" w:space="0" w:color="000000"/>
              <w:bottom w:val="single" w:sz="6" w:space="0" w:color="000000"/>
              <w:right w:val="single" w:sz="6" w:space="0" w:color="000000"/>
            </w:tcBorders>
            <w:shd w:val="clear" w:color="auto" w:fill="FFFFFF"/>
          </w:tcPr>
          <w:p w:rsidR="00AE2CD2" w:rsidRPr="00AE2CD2" w:rsidRDefault="00AE2CD2" w:rsidP="00AE2CD2">
            <w:pPr>
              <w:suppressAutoHyphens w:val="0"/>
              <w:rPr>
                <w:sz w:val="16"/>
                <w:szCs w:val="16"/>
                <w:lang w:eastAsia="zh-CN"/>
              </w:rPr>
            </w:pPr>
            <w:r w:rsidRPr="00AE2CD2">
              <w:rPr>
                <w:b/>
                <w:bCs/>
                <w:color w:val="000000"/>
                <w:sz w:val="16"/>
                <w:szCs w:val="16"/>
                <w:lang w:eastAsia="ru-RU"/>
              </w:rPr>
              <w:t>Безвозмездные поступления</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jc w:val="center"/>
              <w:rPr>
                <w:sz w:val="16"/>
                <w:szCs w:val="16"/>
                <w:lang w:eastAsia="zh-CN"/>
              </w:rPr>
            </w:pPr>
            <w:r w:rsidRPr="00AE2CD2">
              <w:rPr>
                <w:b/>
                <w:bCs/>
                <w:sz w:val="16"/>
                <w:szCs w:val="16"/>
                <w:lang w:eastAsia="ru-RU"/>
              </w:rPr>
              <w:t>5 013 237,62</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3 662 962,00</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3 715 993,00</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885"/>
        </w:trPr>
        <w:tc>
          <w:tcPr>
            <w:tcW w:w="108" w:type="dxa"/>
            <w:shd w:val="clear" w:color="auto" w:fill="auto"/>
          </w:tcPr>
          <w:p w:rsidR="00AE2CD2" w:rsidRPr="00AE2CD2" w:rsidRDefault="00AE2CD2" w:rsidP="00AE2CD2">
            <w:pPr>
              <w:suppressAutoHyphens w:val="0"/>
              <w:rPr>
                <w:sz w:val="16"/>
                <w:szCs w:val="16"/>
                <w:lang w:eastAsia="zh-CN"/>
              </w:rPr>
            </w:pP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E2CD2" w:rsidRPr="00AE2CD2" w:rsidRDefault="00AE2CD2" w:rsidP="00AE2CD2">
            <w:pPr>
              <w:suppressAutoHyphens w:val="0"/>
              <w:rPr>
                <w:sz w:val="16"/>
                <w:szCs w:val="16"/>
                <w:lang w:eastAsia="zh-CN"/>
              </w:rPr>
            </w:pPr>
            <w:r w:rsidRPr="00AE2CD2">
              <w:rPr>
                <w:b/>
                <w:bCs/>
                <w:color w:val="000000"/>
                <w:sz w:val="16"/>
                <w:szCs w:val="16"/>
                <w:lang w:eastAsia="ru-RU"/>
              </w:rPr>
              <w:t>000 2 02 10000 00 0000 150</w:t>
            </w:r>
          </w:p>
        </w:tc>
        <w:tc>
          <w:tcPr>
            <w:tcW w:w="3643" w:type="dxa"/>
            <w:tcBorders>
              <w:top w:val="single" w:sz="6" w:space="0" w:color="000000"/>
              <w:left w:val="single" w:sz="6" w:space="0" w:color="000000"/>
              <w:bottom w:val="single" w:sz="6" w:space="0" w:color="000000"/>
              <w:right w:val="single" w:sz="6" w:space="0" w:color="000000"/>
            </w:tcBorders>
            <w:shd w:val="clear" w:color="auto" w:fill="FFFFFF"/>
          </w:tcPr>
          <w:p w:rsidR="00AE2CD2" w:rsidRPr="00AE2CD2" w:rsidRDefault="00AE2CD2" w:rsidP="00AE2CD2">
            <w:pPr>
              <w:suppressAutoHyphens w:val="0"/>
              <w:rPr>
                <w:sz w:val="16"/>
                <w:szCs w:val="16"/>
                <w:lang w:eastAsia="zh-CN"/>
              </w:rPr>
            </w:pPr>
            <w:r w:rsidRPr="00AE2CD2">
              <w:rPr>
                <w:b/>
                <w:bCs/>
                <w:color w:val="000000"/>
                <w:sz w:val="16"/>
                <w:szCs w:val="16"/>
                <w:lang w:eastAsia="ru-RU"/>
              </w:rPr>
              <w:t>Дотации бюджетам субъектов Российской Федерации и муниципальных образований</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2 770 300,00</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2 128 200,00</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2 177 000,00</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885"/>
        </w:trPr>
        <w:tc>
          <w:tcPr>
            <w:tcW w:w="108" w:type="dxa"/>
            <w:shd w:val="clear" w:color="auto" w:fill="auto"/>
          </w:tcPr>
          <w:p w:rsidR="00AE2CD2" w:rsidRPr="00AE2CD2" w:rsidRDefault="00AE2CD2" w:rsidP="00AE2CD2">
            <w:pPr>
              <w:suppressAutoHyphens w:val="0"/>
              <w:rPr>
                <w:sz w:val="16"/>
                <w:szCs w:val="16"/>
                <w:lang w:eastAsia="zh-CN"/>
              </w:rPr>
            </w:pP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E2CD2" w:rsidRPr="00AE2CD2" w:rsidRDefault="00AE2CD2" w:rsidP="00AE2CD2">
            <w:pPr>
              <w:suppressAutoHyphens w:val="0"/>
              <w:rPr>
                <w:sz w:val="16"/>
                <w:szCs w:val="16"/>
                <w:lang w:eastAsia="zh-CN"/>
              </w:rPr>
            </w:pPr>
            <w:r w:rsidRPr="00AE2CD2">
              <w:rPr>
                <w:color w:val="000000"/>
                <w:sz w:val="16"/>
                <w:szCs w:val="16"/>
                <w:lang w:eastAsia="ru-RU"/>
              </w:rPr>
              <w:t>000 2 02 16001 10 0000 150</w:t>
            </w:r>
          </w:p>
        </w:tc>
        <w:tc>
          <w:tcPr>
            <w:tcW w:w="3643" w:type="dxa"/>
            <w:tcBorders>
              <w:top w:val="single" w:sz="6" w:space="0" w:color="000000"/>
              <w:left w:val="single" w:sz="6" w:space="0" w:color="000000"/>
              <w:bottom w:val="single" w:sz="6" w:space="0" w:color="000000"/>
              <w:right w:val="single" w:sz="6" w:space="0" w:color="000000"/>
            </w:tcBorders>
            <w:shd w:val="clear" w:color="auto" w:fill="FFFFFF"/>
          </w:tcPr>
          <w:p w:rsidR="00AE2CD2" w:rsidRPr="00AE2CD2" w:rsidRDefault="00AE2CD2" w:rsidP="00AE2CD2">
            <w:pPr>
              <w:suppressAutoHyphens w:val="0"/>
              <w:rPr>
                <w:sz w:val="16"/>
                <w:szCs w:val="16"/>
                <w:lang w:eastAsia="zh-CN"/>
              </w:rPr>
            </w:pPr>
            <w:r w:rsidRPr="00AE2CD2">
              <w:rPr>
                <w:color w:val="000000"/>
                <w:sz w:val="16"/>
                <w:szCs w:val="16"/>
                <w:lang w:eastAsia="ru-RU"/>
              </w:rPr>
              <w:t xml:space="preserve">Дотация бюджетам сельских поселений на выравнивание бюджетной обеспеченности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jc w:val="center"/>
              <w:rPr>
                <w:sz w:val="16"/>
                <w:szCs w:val="16"/>
                <w:lang w:eastAsia="zh-CN"/>
              </w:rPr>
            </w:pPr>
            <w:r w:rsidRPr="00AE2CD2">
              <w:rPr>
                <w:color w:val="000000"/>
                <w:sz w:val="16"/>
                <w:szCs w:val="16"/>
                <w:lang w:eastAsia="ru-RU"/>
              </w:rPr>
              <w:t>2 770 300,00</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jc w:val="center"/>
              <w:rPr>
                <w:sz w:val="16"/>
                <w:szCs w:val="16"/>
                <w:lang w:eastAsia="zh-CN"/>
              </w:rPr>
            </w:pPr>
            <w:r w:rsidRPr="00AE2CD2">
              <w:rPr>
                <w:color w:val="000000"/>
                <w:sz w:val="16"/>
                <w:szCs w:val="16"/>
                <w:lang w:eastAsia="ru-RU"/>
              </w:rPr>
              <w:t>2 128 200,00</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jc w:val="center"/>
              <w:rPr>
                <w:sz w:val="16"/>
                <w:szCs w:val="16"/>
                <w:lang w:eastAsia="zh-CN"/>
              </w:rPr>
            </w:pPr>
            <w:r w:rsidRPr="00AE2CD2">
              <w:rPr>
                <w:color w:val="000000"/>
                <w:sz w:val="16"/>
                <w:szCs w:val="16"/>
                <w:lang w:eastAsia="ru-RU"/>
              </w:rPr>
              <w:t>2 177 000,00</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1170"/>
        </w:trPr>
        <w:tc>
          <w:tcPr>
            <w:tcW w:w="108" w:type="dxa"/>
            <w:shd w:val="clear" w:color="auto" w:fill="auto"/>
          </w:tcPr>
          <w:p w:rsidR="00AE2CD2" w:rsidRPr="00AE2CD2" w:rsidRDefault="00AE2CD2" w:rsidP="00AE2CD2">
            <w:pPr>
              <w:suppressAutoHyphens w:val="0"/>
              <w:rPr>
                <w:sz w:val="16"/>
                <w:szCs w:val="16"/>
                <w:lang w:eastAsia="zh-CN"/>
              </w:rPr>
            </w:pP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E2CD2" w:rsidRPr="00AE2CD2" w:rsidRDefault="00AE2CD2" w:rsidP="00AE2CD2">
            <w:pPr>
              <w:suppressAutoHyphens w:val="0"/>
              <w:rPr>
                <w:sz w:val="16"/>
                <w:szCs w:val="16"/>
                <w:lang w:eastAsia="zh-CN"/>
              </w:rPr>
            </w:pPr>
            <w:r w:rsidRPr="00AE2CD2">
              <w:rPr>
                <w:b/>
                <w:bCs/>
                <w:color w:val="000000"/>
                <w:sz w:val="16"/>
                <w:szCs w:val="16"/>
                <w:lang w:eastAsia="ru-RU"/>
              </w:rPr>
              <w:t>000 2 02 20000 00 0000 150</w:t>
            </w:r>
          </w:p>
        </w:tc>
        <w:tc>
          <w:tcPr>
            <w:tcW w:w="3643" w:type="dxa"/>
            <w:tcBorders>
              <w:top w:val="single" w:sz="6" w:space="0" w:color="000000"/>
              <w:left w:val="single" w:sz="6" w:space="0" w:color="000000"/>
              <w:bottom w:val="single" w:sz="6" w:space="0" w:color="000000"/>
              <w:right w:val="single" w:sz="6" w:space="0" w:color="000000"/>
            </w:tcBorders>
            <w:shd w:val="clear" w:color="auto" w:fill="FFFFFF"/>
          </w:tcPr>
          <w:p w:rsidR="00AE2CD2" w:rsidRPr="00AE2CD2" w:rsidRDefault="00AE2CD2" w:rsidP="00AE2CD2">
            <w:pPr>
              <w:suppressAutoHyphens w:val="0"/>
              <w:rPr>
                <w:sz w:val="16"/>
                <w:szCs w:val="16"/>
                <w:lang w:eastAsia="zh-CN"/>
              </w:rPr>
            </w:pPr>
            <w:r w:rsidRPr="00AE2CD2">
              <w:rPr>
                <w:b/>
                <w:bCs/>
                <w:color w:val="000000"/>
                <w:sz w:val="16"/>
                <w:szCs w:val="16"/>
                <w:lang w:eastAsia="ru-RU"/>
              </w:rPr>
              <w:t>Субсидии бюджетам субъектов Российской Федерации и муниципальных образований (межбюджетные субсидии)</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1 795 000,00</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1 197 000,00</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1 197 000,00</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885"/>
        </w:trPr>
        <w:tc>
          <w:tcPr>
            <w:tcW w:w="108" w:type="dxa"/>
            <w:shd w:val="clear" w:color="auto" w:fill="auto"/>
          </w:tcPr>
          <w:p w:rsidR="00AE2CD2" w:rsidRPr="00AE2CD2" w:rsidRDefault="00AE2CD2" w:rsidP="00AE2CD2">
            <w:pPr>
              <w:suppressAutoHyphens w:val="0"/>
              <w:rPr>
                <w:sz w:val="16"/>
                <w:szCs w:val="16"/>
                <w:lang w:eastAsia="zh-CN"/>
              </w:rPr>
            </w:pP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E2CD2" w:rsidRPr="00AE2CD2" w:rsidRDefault="00AE2CD2" w:rsidP="00AE2CD2">
            <w:pPr>
              <w:suppressAutoHyphens w:val="0"/>
              <w:rPr>
                <w:sz w:val="16"/>
                <w:szCs w:val="16"/>
                <w:lang w:eastAsia="zh-CN"/>
              </w:rPr>
            </w:pPr>
            <w:r w:rsidRPr="00AE2CD2">
              <w:rPr>
                <w:color w:val="000000"/>
                <w:sz w:val="16"/>
                <w:szCs w:val="16"/>
                <w:lang w:eastAsia="ru-RU"/>
              </w:rPr>
              <w:t>000 2 02 29999 10 7152 150</w:t>
            </w:r>
          </w:p>
        </w:tc>
        <w:tc>
          <w:tcPr>
            <w:tcW w:w="36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rPr>
                <w:sz w:val="16"/>
                <w:szCs w:val="16"/>
                <w:lang w:eastAsia="zh-CN"/>
              </w:rPr>
            </w:pPr>
            <w:r w:rsidRPr="00AE2CD2">
              <w:rPr>
                <w:color w:val="000000"/>
                <w:sz w:val="16"/>
                <w:szCs w:val="16"/>
                <w:lang w:eastAsia="ru-RU"/>
              </w:rPr>
              <w:t>Субсидии бюджетам сельских поселений на формирование муниципальных дорожных фондов</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jc w:val="center"/>
              <w:rPr>
                <w:sz w:val="16"/>
                <w:szCs w:val="16"/>
                <w:lang w:eastAsia="zh-CN"/>
              </w:rPr>
            </w:pPr>
            <w:r w:rsidRPr="00AE2CD2">
              <w:rPr>
                <w:color w:val="000000"/>
                <w:sz w:val="16"/>
                <w:szCs w:val="16"/>
                <w:lang w:eastAsia="ru-RU"/>
              </w:rPr>
              <w:t>1 795 000,00</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jc w:val="center"/>
              <w:rPr>
                <w:sz w:val="16"/>
                <w:szCs w:val="16"/>
                <w:lang w:eastAsia="zh-CN"/>
              </w:rPr>
            </w:pPr>
            <w:r w:rsidRPr="00AE2CD2">
              <w:rPr>
                <w:color w:val="000000"/>
                <w:sz w:val="16"/>
                <w:szCs w:val="16"/>
                <w:lang w:eastAsia="ru-RU"/>
              </w:rPr>
              <w:t>1 197 000,00</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jc w:val="center"/>
              <w:rPr>
                <w:sz w:val="16"/>
                <w:szCs w:val="16"/>
                <w:lang w:eastAsia="zh-CN"/>
              </w:rPr>
            </w:pPr>
            <w:r w:rsidRPr="00AE2CD2">
              <w:rPr>
                <w:color w:val="000000"/>
                <w:sz w:val="16"/>
                <w:szCs w:val="16"/>
                <w:lang w:eastAsia="ru-RU"/>
              </w:rPr>
              <w:t>1 197 000,00</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600"/>
        </w:trPr>
        <w:tc>
          <w:tcPr>
            <w:tcW w:w="108" w:type="dxa"/>
            <w:shd w:val="clear" w:color="auto" w:fill="auto"/>
          </w:tcPr>
          <w:p w:rsidR="00AE2CD2" w:rsidRPr="00AE2CD2" w:rsidRDefault="00AE2CD2" w:rsidP="00AE2CD2">
            <w:pPr>
              <w:suppressAutoHyphens w:val="0"/>
              <w:rPr>
                <w:sz w:val="16"/>
                <w:szCs w:val="16"/>
                <w:lang w:eastAsia="zh-CN"/>
              </w:rPr>
            </w:pP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E2CD2" w:rsidRPr="00AE2CD2" w:rsidRDefault="00AE2CD2" w:rsidP="00AE2CD2">
            <w:pPr>
              <w:suppressAutoHyphens w:val="0"/>
              <w:rPr>
                <w:sz w:val="16"/>
                <w:szCs w:val="16"/>
                <w:lang w:eastAsia="zh-CN"/>
              </w:rPr>
            </w:pPr>
            <w:r w:rsidRPr="00AE2CD2">
              <w:rPr>
                <w:b/>
                <w:bCs/>
                <w:color w:val="000000"/>
                <w:sz w:val="16"/>
                <w:szCs w:val="16"/>
                <w:lang w:eastAsia="ru-RU"/>
              </w:rPr>
              <w:t>000 2 02 30000 00 0000 150</w:t>
            </w:r>
          </w:p>
        </w:tc>
        <w:tc>
          <w:tcPr>
            <w:tcW w:w="3643" w:type="dxa"/>
            <w:tcBorders>
              <w:top w:val="single" w:sz="6" w:space="0" w:color="000000"/>
              <w:bottom w:val="single" w:sz="4" w:space="0" w:color="000000"/>
            </w:tcBorders>
            <w:shd w:val="clear" w:color="auto" w:fill="auto"/>
            <w:vAlign w:val="center"/>
          </w:tcPr>
          <w:p w:rsidR="00AE2CD2" w:rsidRPr="00AE2CD2" w:rsidRDefault="00AE2CD2" w:rsidP="00AE2CD2">
            <w:pPr>
              <w:suppressAutoHyphens w:val="0"/>
              <w:rPr>
                <w:sz w:val="16"/>
                <w:szCs w:val="16"/>
                <w:lang w:eastAsia="zh-CN"/>
              </w:rPr>
            </w:pPr>
            <w:r w:rsidRPr="00AE2CD2">
              <w:rPr>
                <w:b/>
                <w:bCs/>
                <w:color w:val="000000"/>
                <w:sz w:val="16"/>
                <w:szCs w:val="16"/>
                <w:lang w:eastAsia="ru-RU"/>
              </w:rPr>
              <w:t xml:space="preserve">Субвенции бюджетам бюджетной системы Российской Федерации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332 583,00</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337 762,00</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jc w:val="center"/>
              <w:rPr>
                <w:sz w:val="16"/>
                <w:szCs w:val="16"/>
                <w:lang w:eastAsia="zh-CN"/>
              </w:rPr>
            </w:pPr>
            <w:r w:rsidRPr="00AE2CD2">
              <w:rPr>
                <w:b/>
                <w:bCs/>
                <w:color w:val="000000"/>
                <w:sz w:val="16"/>
                <w:szCs w:val="16"/>
                <w:lang w:eastAsia="ru-RU"/>
              </w:rPr>
              <w:t>341 993,00</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1440"/>
        </w:trPr>
        <w:tc>
          <w:tcPr>
            <w:tcW w:w="108" w:type="dxa"/>
            <w:shd w:val="clear" w:color="auto" w:fill="auto"/>
          </w:tcPr>
          <w:p w:rsidR="00AE2CD2" w:rsidRPr="00AE2CD2" w:rsidRDefault="00AE2CD2" w:rsidP="00AE2CD2">
            <w:pPr>
              <w:suppressAutoHyphens w:val="0"/>
              <w:rPr>
                <w:sz w:val="16"/>
                <w:szCs w:val="16"/>
                <w:lang w:eastAsia="zh-CN"/>
              </w:rPr>
            </w:pP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E2CD2" w:rsidRPr="00AE2CD2" w:rsidRDefault="00AE2CD2" w:rsidP="00AE2CD2">
            <w:pPr>
              <w:suppressAutoHyphens w:val="0"/>
              <w:rPr>
                <w:sz w:val="16"/>
                <w:szCs w:val="16"/>
                <w:lang w:eastAsia="zh-CN"/>
              </w:rPr>
            </w:pPr>
            <w:r w:rsidRPr="00AE2CD2">
              <w:rPr>
                <w:color w:val="000000"/>
                <w:sz w:val="16"/>
                <w:szCs w:val="16"/>
                <w:lang w:eastAsia="ru-RU"/>
              </w:rPr>
              <w:t>000 2 02 30024 10 7028 150</w:t>
            </w:r>
          </w:p>
        </w:tc>
        <w:tc>
          <w:tcPr>
            <w:tcW w:w="3643" w:type="dxa"/>
            <w:tcBorders>
              <w:top w:val="single" w:sz="4" w:space="0" w:color="000000"/>
              <w:left w:val="single" w:sz="6" w:space="0" w:color="000000"/>
              <w:bottom w:val="single" w:sz="6" w:space="0" w:color="000000"/>
              <w:right w:val="single" w:sz="6" w:space="0" w:color="000000"/>
            </w:tcBorders>
            <w:shd w:val="clear" w:color="auto" w:fill="FFFFFF"/>
          </w:tcPr>
          <w:p w:rsidR="00AE2CD2" w:rsidRPr="00AE2CD2" w:rsidRDefault="00AE2CD2" w:rsidP="00AE2CD2">
            <w:pPr>
              <w:suppressAutoHyphens w:val="0"/>
              <w:rPr>
                <w:sz w:val="16"/>
                <w:szCs w:val="16"/>
                <w:lang w:eastAsia="zh-CN"/>
              </w:rPr>
            </w:pPr>
            <w:r w:rsidRPr="00AE2CD2">
              <w:rPr>
                <w:color w:val="000000"/>
                <w:sz w:val="16"/>
                <w:szCs w:val="16"/>
                <w:lang w:eastAsia="ru-RU"/>
              </w:rPr>
              <w:t>Субвенция на возмещение затрат по содержанию штатных единиц, осуществляющих переданные отдельные государственные полномочия области</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jc w:val="center"/>
              <w:rPr>
                <w:sz w:val="16"/>
                <w:szCs w:val="16"/>
                <w:lang w:eastAsia="zh-CN"/>
              </w:rPr>
            </w:pPr>
            <w:r w:rsidRPr="00AE2CD2">
              <w:rPr>
                <w:color w:val="000000"/>
                <w:sz w:val="16"/>
                <w:szCs w:val="16"/>
                <w:lang w:eastAsia="ru-RU"/>
              </w:rPr>
              <w:t>217 030,00</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jc w:val="center"/>
              <w:rPr>
                <w:sz w:val="16"/>
                <w:szCs w:val="16"/>
                <w:lang w:eastAsia="zh-CN"/>
              </w:rPr>
            </w:pPr>
            <w:r w:rsidRPr="00AE2CD2">
              <w:rPr>
                <w:color w:val="000000"/>
                <w:sz w:val="16"/>
                <w:szCs w:val="16"/>
                <w:lang w:eastAsia="ru-RU"/>
              </w:rPr>
              <w:t>217 030,00</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jc w:val="center"/>
              <w:rPr>
                <w:sz w:val="16"/>
                <w:szCs w:val="16"/>
                <w:lang w:eastAsia="zh-CN"/>
              </w:rPr>
            </w:pPr>
            <w:r w:rsidRPr="00AE2CD2">
              <w:rPr>
                <w:color w:val="000000"/>
                <w:sz w:val="16"/>
                <w:szCs w:val="16"/>
                <w:lang w:eastAsia="ru-RU"/>
              </w:rPr>
              <w:t>217 030,00</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2580"/>
        </w:trPr>
        <w:tc>
          <w:tcPr>
            <w:tcW w:w="108" w:type="dxa"/>
            <w:shd w:val="clear" w:color="auto" w:fill="auto"/>
          </w:tcPr>
          <w:p w:rsidR="00AE2CD2" w:rsidRPr="00AE2CD2" w:rsidRDefault="00AE2CD2" w:rsidP="00AE2CD2">
            <w:pPr>
              <w:suppressAutoHyphens w:val="0"/>
              <w:rPr>
                <w:sz w:val="16"/>
                <w:szCs w:val="16"/>
                <w:lang w:eastAsia="zh-CN"/>
              </w:rPr>
            </w:pP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E2CD2" w:rsidRPr="00AE2CD2" w:rsidRDefault="00AE2CD2" w:rsidP="00AE2CD2">
            <w:pPr>
              <w:suppressAutoHyphens w:val="0"/>
              <w:rPr>
                <w:sz w:val="16"/>
                <w:szCs w:val="16"/>
                <w:lang w:eastAsia="zh-CN"/>
              </w:rPr>
            </w:pPr>
            <w:r w:rsidRPr="00AE2CD2">
              <w:rPr>
                <w:color w:val="000000"/>
                <w:sz w:val="16"/>
                <w:szCs w:val="16"/>
                <w:lang w:eastAsia="ru-RU"/>
              </w:rPr>
              <w:t>000 2 02 30024 10 7065 150</w:t>
            </w:r>
          </w:p>
        </w:tc>
        <w:tc>
          <w:tcPr>
            <w:tcW w:w="3643" w:type="dxa"/>
            <w:shd w:val="clear" w:color="auto" w:fill="auto"/>
            <w:vAlign w:val="center"/>
          </w:tcPr>
          <w:p w:rsidR="00AE2CD2" w:rsidRPr="00AE2CD2" w:rsidRDefault="00AE2CD2" w:rsidP="00AE2CD2">
            <w:pPr>
              <w:suppressAutoHyphens w:val="0"/>
              <w:rPr>
                <w:sz w:val="16"/>
                <w:szCs w:val="16"/>
                <w:lang w:eastAsia="zh-CN"/>
              </w:rPr>
            </w:pPr>
            <w:r w:rsidRPr="00AE2CD2">
              <w:rPr>
                <w:color w:val="000000"/>
                <w:sz w:val="16"/>
                <w:szCs w:val="16"/>
                <w:lang w:eastAsia="ru-RU"/>
              </w:rPr>
              <w:t xml:space="preserve">Субвенция бюджетам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jc w:val="center"/>
              <w:rPr>
                <w:sz w:val="16"/>
                <w:szCs w:val="16"/>
                <w:lang w:eastAsia="zh-CN"/>
              </w:rPr>
            </w:pPr>
            <w:r w:rsidRPr="00AE2CD2">
              <w:rPr>
                <w:color w:val="000000"/>
                <w:sz w:val="16"/>
                <w:szCs w:val="16"/>
                <w:lang w:eastAsia="ru-RU"/>
              </w:rPr>
              <w:t>500,00</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jc w:val="center"/>
              <w:rPr>
                <w:sz w:val="16"/>
                <w:szCs w:val="16"/>
                <w:lang w:eastAsia="zh-CN"/>
              </w:rPr>
            </w:pPr>
            <w:r w:rsidRPr="00AE2CD2">
              <w:rPr>
                <w:color w:val="000000"/>
                <w:sz w:val="16"/>
                <w:szCs w:val="16"/>
                <w:lang w:eastAsia="ru-RU"/>
              </w:rPr>
              <w:t>500,00</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jc w:val="center"/>
              <w:rPr>
                <w:sz w:val="16"/>
                <w:szCs w:val="16"/>
                <w:lang w:eastAsia="zh-CN"/>
              </w:rPr>
            </w:pPr>
            <w:r w:rsidRPr="00AE2CD2">
              <w:rPr>
                <w:color w:val="000000"/>
                <w:sz w:val="16"/>
                <w:szCs w:val="16"/>
                <w:lang w:eastAsia="ru-RU"/>
              </w:rPr>
              <w:t>500,00</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1440"/>
        </w:trPr>
        <w:tc>
          <w:tcPr>
            <w:tcW w:w="108" w:type="dxa"/>
            <w:shd w:val="clear" w:color="auto" w:fill="auto"/>
          </w:tcPr>
          <w:p w:rsidR="00AE2CD2" w:rsidRPr="00AE2CD2" w:rsidRDefault="00AE2CD2" w:rsidP="00AE2CD2">
            <w:pPr>
              <w:suppressAutoHyphens w:val="0"/>
              <w:rPr>
                <w:sz w:val="16"/>
                <w:szCs w:val="16"/>
                <w:lang w:eastAsia="zh-CN"/>
              </w:rPr>
            </w:pP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E2CD2" w:rsidRPr="00AE2CD2" w:rsidRDefault="00AE2CD2" w:rsidP="00AE2CD2">
            <w:pPr>
              <w:suppressAutoHyphens w:val="0"/>
              <w:rPr>
                <w:sz w:val="16"/>
                <w:szCs w:val="16"/>
                <w:lang w:eastAsia="zh-CN"/>
              </w:rPr>
            </w:pPr>
            <w:r w:rsidRPr="00AE2CD2">
              <w:rPr>
                <w:color w:val="000000"/>
                <w:sz w:val="16"/>
                <w:szCs w:val="16"/>
                <w:lang w:eastAsia="ru-RU"/>
              </w:rPr>
              <w:t>000 2 02 35118 10 0000 150</w:t>
            </w:r>
          </w:p>
        </w:tc>
        <w:tc>
          <w:tcPr>
            <w:tcW w:w="36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rPr>
                <w:sz w:val="16"/>
                <w:szCs w:val="16"/>
                <w:lang w:eastAsia="zh-CN"/>
              </w:rPr>
            </w:pPr>
            <w:r w:rsidRPr="00AE2CD2">
              <w:rPr>
                <w:color w:val="000000"/>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jc w:val="center"/>
              <w:rPr>
                <w:sz w:val="16"/>
                <w:szCs w:val="16"/>
                <w:lang w:eastAsia="zh-CN"/>
              </w:rPr>
            </w:pPr>
            <w:r w:rsidRPr="00AE2CD2">
              <w:rPr>
                <w:color w:val="000000"/>
                <w:sz w:val="16"/>
                <w:szCs w:val="16"/>
                <w:lang w:eastAsia="ru-RU"/>
              </w:rPr>
              <w:t>115 053,00</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jc w:val="center"/>
              <w:rPr>
                <w:sz w:val="16"/>
                <w:szCs w:val="16"/>
                <w:lang w:eastAsia="zh-CN"/>
              </w:rPr>
            </w:pPr>
            <w:r w:rsidRPr="00AE2CD2">
              <w:rPr>
                <w:color w:val="000000"/>
                <w:sz w:val="16"/>
                <w:szCs w:val="16"/>
                <w:lang w:eastAsia="ru-RU"/>
              </w:rPr>
              <w:t>120 232,00</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jc w:val="center"/>
              <w:rPr>
                <w:sz w:val="16"/>
                <w:szCs w:val="16"/>
                <w:lang w:eastAsia="zh-CN"/>
              </w:rPr>
            </w:pPr>
            <w:r w:rsidRPr="00AE2CD2">
              <w:rPr>
                <w:color w:val="000000"/>
                <w:sz w:val="16"/>
                <w:szCs w:val="16"/>
                <w:lang w:eastAsia="ru-RU"/>
              </w:rPr>
              <w:t>124 463,00</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1440"/>
        </w:trPr>
        <w:tc>
          <w:tcPr>
            <w:tcW w:w="108" w:type="dxa"/>
            <w:shd w:val="clear" w:color="auto" w:fill="auto"/>
          </w:tcPr>
          <w:p w:rsidR="00AE2CD2" w:rsidRPr="00AE2CD2" w:rsidRDefault="00AE2CD2" w:rsidP="00AE2CD2">
            <w:pPr>
              <w:suppressAutoHyphens w:val="0"/>
              <w:rPr>
                <w:sz w:val="16"/>
                <w:szCs w:val="16"/>
                <w:lang w:eastAsia="zh-CN"/>
              </w:rPr>
            </w:pPr>
          </w:p>
        </w:tc>
        <w:tc>
          <w:tcPr>
            <w:tcW w:w="17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E2CD2" w:rsidRPr="00AE2CD2" w:rsidRDefault="00AE2CD2" w:rsidP="00AE2CD2">
            <w:pPr>
              <w:suppressAutoHyphens w:val="0"/>
              <w:autoSpaceDN w:val="0"/>
              <w:rPr>
                <w:color w:val="000000"/>
                <w:sz w:val="16"/>
                <w:szCs w:val="16"/>
                <w:lang w:eastAsia="ru-RU"/>
              </w:rPr>
            </w:pPr>
            <w:r w:rsidRPr="00AE2CD2">
              <w:rPr>
                <w:color w:val="000000"/>
                <w:sz w:val="16"/>
                <w:szCs w:val="16"/>
                <w:lang w:eastAsia="ru-RU"/>
              </w:rPr>
              <w:t>000 2 02 40000 00 0000 150</w:t>
            </w:r>
          </w:p>
        </w:tc>
        <w:tc>
          <w:tcPr>
            <w:tcW w:w="36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autoSpaceDN w:val="0"/>
              <w:rPr>
                <w:color w:val="000000"/>
                <w:sz w:val="16"/>
                <w:szCs w:val="16"/>
                <w:lang w:eastAsia="en-US"/>
              </w:rPr>
            </w:pPr>
            <w:r w:rsidRPr="00AE2CD2">
              <w:rPr>
                <w:color w:val="000000"/>
                <w:sz w:val="16"/>
                <w:szCs w:val="16"/>
                <w:lang w:eastAsia="en-US"/>
              </w:rPr>
              <w:t>Иные межбюджетные трансферты</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autoSpaceDN w:val="0"/>
              <w:jc w:val="center"/>
              <w:rPr>
                <w:color w:val="000000"/>
                <w:sz w:val="16"/>
                <w:szCs w:val="16"/>
                <w:lang w:eastAsia="en-US"/>
              </w:rPr>
            </w:pPr>
            <w:r w:rsidRPr="00AE2CD2">
              <w:rPr>
                <w:color w:val="000000"/>
                <w:sz w:val="16"/>
                <w:szCs w:val="16"/>
                <w:lang w:eastAsia="en-US"/>
              </w:rPr>
              <w:t>115 384,62</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autoSpaceDN w:val="0"/>
              <w:jc w:val="center"/>
              <w:rPr>
                <w:sz w:val="16"/>
                <w:szCs w:val="16"/>
                <w:lang w:eastAsia="en-US"/>
              </w:rPr>
            </w:pPr>
            <w:r w:rsidRPr="00AE2CD2">
              <w:rPr>
                <w:sz w:val="16"/>
                <w:szCs w:val="16"/>
                <w:lang w:eastAsia="en-US"/>
              </w:rPr>
              <w:t>0,00</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autoSpaceDN w:val="0"/>
              <w:jc w:val="center"/>
              <w:rPr>
                <w:sz w:val="16"/>
                <w:szCs w:val="16"/>
                <w:lang w:eastAsia="en-US"/>
              </w:rPr>
            </w:pPr>
            <w:r w:rsidRPr="00AE2CD2">
              <w:rPr>
                <w:sz w:val="16"/>
                <w:szCs w:val="16"/>
                <w:lang w:eastAsia="en-US"/>
              </w:rPr>
              <w:t>0,00</w:t>
            </w:r>
          </w:p>
        </w:tc>
        <w:tc>
          <w:tcPr>
            <w:tcW w:w="769"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5" w:type="dxa"/>
              <w:bottom w:w="0" w:type="dxa"/>
              <w:right w:w="15"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5" w:type="dxa"/>
              <w:bottom w:w="0" w:type="dxa"/>
              <w:right w:w="15"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5" w:type="dxa"/>
              <w:bottom w:w="0" w:type="dxa"/>
              <w:right w:w="15"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5" w:type="dxa"/>
              <w:bottom w:w="0" w:type="dxa"/>
              <w:right w:w="15"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5" w:type="dxa"/>
              <w:bottom w:w="0" w:type="dxa"/>
              <w:right w:w="15"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1440"/>
        </w:trPr>
        <w:tc>
          <w:tcPr>
            <w:tcW w:w="108" w:type="dxa"/>
            <w:shd w:val="clear" w:color="auto" w:fill="auto"/>
          </w:tcPr>
          <w:p w:rsidR="00AE2CD2" w:rsidRPr="00AE2CD2" w:rsidRDefault="00AE2CD2" w:rsidP="00AE2CD2">
            <w:pPr>
              <w:suppressAutoHyphens w:val="0"/>
              <w:rPr>
                <w:sz w:val="16"/>
                <w:szCs w:val="16"/>
                <w:lang w:eastAsia="zh-CN"/>
              </w:rPr>
            </w:pPr>
          </w:p>
        </w:tc>
        <w:tc>
          <w:tcPr>
            <w:tcW w:w="17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E2CD2" w:rsidRPr="00AE2CD2" w:rsidRDefault="00AE2CD2" w:rsidP="00AE2CD2">
            <w:pPr>
              <w:suppressAutoHyphens w:val="0"/>
              <w:autoSpaceDN w:val="0"/>
              <w:rPr>
                <w:color w:val="000000"/>
                <w:sz w:val="16"/>
                <w:szCs w:val="16"/>
                <w:lang w:eastAsia="ru-RU"/>
              </w:rPr>
            </w:pPr>
            <w:r w:rsidRPr="00AE2CD2">
              <w:rPr>
                <w:color w:val="000000"/>
                <w:sz w:val="16"/>
                <w:szCs w:val="16"/>
                <w:lang w:eastAsia="ru-RU"/>
              </w:rPr>
              <w:t>000 2 02 49999 00 0000 150</w:t>
            </w:r>
          </w:p>
        </w:tc>
        <w:tc>
          <w:tcPr>
            <w:tcW w:w="36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autoSpaceDN w:val="0"/>
              <w:rPr>
                <w:color w:val="000000"/>
                <w:sz w:val="16"/>
                <w:szCs w:val="16"/>
                <w:lang w:eastAsia="en-US"/>
              </w:rPr>
            </w:pPr>
            <w:r w:rsidRPr="00AE2CD2">
              <w:rPr>
                <w:color w:val="000000"/>
                <w:sz w:val="16"/>
                <w:szCs w:val="16"/>
                <w:lang w:eastAsia="en-US"/>
              </w:rPr>
              <w:t>Прочие межбюджетные трансферты, передаваемые бюджетам</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autoSpaceDN w:val="0"/>
              <w:jc w:val="center"/>
              <w:rPr>
                <w:color w:val="000000"/>
                <w:sz w:val="16"/>
                <w:szCs w:val="16"/>
                <w:lang w:eastAsia="en-US"/>
              </w:rPr>
            </w:pPr>
            <w:r w:rsidRPr="00AE2CD2">
              <w:rPr>
                <w:color w:val="000000"/>
                <w:sz w:val="16"/>
                <w:szCs w:val="16"/>
                <w:lang w:eastAsia="en-US"/>
              </w:rPr>
              <w:t>115 384 ,62</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autoSpaceDN w:val="0"/>
              <w:jc w:val="center"/>
              <w:rPr>
                <w:sz w:val="16"/>
                <w:szCs w:val="16"/>
                <w:lang w:eastAsia="en-US"/>
              </w:rPr>
            </w:pPr>
            <w:r w:rsidRPr="00AE2CD2">
              <w:rPr>
                <w:sz w:val="16"/>
                <w:szCs w:val="16"/>
                <w:lang w:eastAsia="en-US"/>
              </w:rPr>
              <w:t>0,00</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autoSpaceDN w:val="0"/>
              <w:jc w:val="center"/>
              <w:rPr>
                <w:sz w:val="16"/>
                <w:szCs w:val="16"/>
                <w:lang w:eastAsia="en-US"/>
              </w:rPr>
            </w:pPr>
            <w:r w:rsidRPr="00AE2CD2">
              <w:rPr>
                <w:sz w:val="16"/>
                <w:szCs w:val="16"/>
                <w:lang w:eastAsia="en-US"/>
              </w:rPr>
              <w:t>0,00</w:t>
            </w:r>
          </w:p>
        </w:tc>
        <w:tc>
          <w:tcPr>
            <w:tcW w:w="769" w:type="dxa"/>
            <w:shd w:val="clear" w:color="auto" w:fill="auto"/>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5" w:type="dxa"/>
              <w:bottom w:w="0" w:type="dxa"/>
              <w:right w:w="15"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1440"/>
        </w:trPr>
        <w:tc>
          <w:tcPr>
            <w:tcW w:w="108" w:type="dxa"/>
            <w:shd w:val="clear" w:color="auto" w:fill="auto"/>
          </w:tcPr>
          <w:p w:rsidR="00AE2CD2" w:rsidRPr="00AE2CD2" w:rsidRDefault="00AE2CD2" w:rsidP="00AE2CD2">
            <w:pPr>
              <w:suppressAutoHyphens w:val="0"/>
              <w:rPr>
                <w:sz w:val="16"/>
                <w:szCs w:val="16"/>
                <w:lang w:eastAsia="zh-CN"/>
              </w:rPr>
            </w:pPr>
          </w:p>
        </w:tc>
        <w:tc>
          <w:tcPr>
            <w:tcW w:w="17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E2CD2" w:rsidRPr="00AE2CD2" w:rsidRDefault="00AE2CD2" w:rsidP="00AE2CD2">
            <w:pPr>
              <w:suppressAutoHyphens w:val="0"/>
              <w:autoSpaceDN w:val="0"/>
              <w:rPr>
                <w:color w:val="000000"/>
                <w:sz w:val="16"/>
                <w:szCs w:val="16"/>
                <w:lang w:eastAsia="ru-RU"/>
              </w:rPr>
            </w:pPr>
            <w:r w:rsidRPr="00AE2CD2">
              <w:rPr>
                <w:color w:val="000000"/>
                <w:sz w:val="16"/>
                <w:szCs w:val="16"/>
                <w:lang w:eastAsia="ru-RU"/>
              </w:rPr>
              <w:t>000 2 02 49999 10 0000 150</w:t>
            </w:r>
          </w:p>
        </w:tc>
        <w:tc>
          <w:tcPr>
            <w:tcW w:w="36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autoSpaceDN w:val="0"/>
              <w:rPr>
                <w:color w:val="000000"/>
                <w:sz w:val="16"/>
                <w:szCs w:val="16"/>
                <w:lang w:eastAsia="en-US"/>
              </w:rPr>
            </w:pPr>
            <w:r w:rsidRPr="00AE2CD2">
              <w:rPr>
                <w:color w:val="000000"/>
                <w:sz w:val="16"/>
                <w:szCs w:val="16"/>
                <w:lang w:eastAsia="en-US"/>
              </w:rPr>
              <w:t>Прочие межбюджетные трансферты, передаваемые бюджетам   сельских поселений</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autoSpaceDN w:val="0"/>
              <w:jc w:val="center"/>
              <w:rPr>
                <w:color w:val="000000"/>
                <w:sz w:val="16"/>
                <w:szCs w:val="16"/>
                <w:lang w:eastAsia="en-US"/>
              </w:rPr>
            </w:pPr>
            <w:r w:rsidRPr="00AE2CD2">
              <w:rPr>
                <w:color w:val="000000"/>
                <w:sz w:val="16"/>
                <w:szCs w:val="16"/>
                <w:lang w:eastAsia="en-US"/>
              </w:rPr>
              <w:t>115 384,62</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jc w:val="center"/>
              <w:rPr>
                <w:color w:val="000000"/>
                <w:sz w:val="16"/>
                <w:szCs w:val="16"/>
                <w:lang w:eastAsia="ru-RU"/>
              </w:rPr>
            </w:pPr>
            <w:r w:rsidRPr="00AE2CD2">
              <w:rPr>
                <w:color w:val="000000"/>
                <w:sz w:val="16"/>
                <w:szCs w:val="16"/>
                <w:lang w:eastAsia="ru-RU"/>
              </w:rPr>
              <w:t>0,00</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jc w:val="center"/>
              <w:rPr>
                <w:color w:val="000000"/>
                <w:sz w:val="16"/>
                <w:szCs w:val="16"/>
                <w:lang w:eastAsia="ru-RU"/>
              </w:rPr>
            </w:pPr>
            <w:r w:rsidRPr="00AE2CD2">
              <w:rPr>
                <w:color w:val="000000"/>
                <w:sz w:val="16"/>
                <w:szCs w:val="16"/>
                <w:lang w:eastAsia="ru-RU"/>
              </w:rPr>
              <w:t>0,00</w:t>
            </w:r>
          </w:p>
        </w:tc>
        <w:tc>
          <w:tcPr>
            <w:tcW w:w="769" w:type="dxa"/>
            <w:shd w:val="clear" w:color="auto" w:fill="auto"/>
          </w:tcPr>
          <w:p w:rsidR="00AE2CD2" w:rsidRPr="00AE2CD2" w:rsidRDefault="00AE2CD2" w:rsidP="00AE2CD2">
            <w:pPr>
              <w:suppressAutoHyphens w:val="0"/>
              <w:jc w:val="center"/>
              <w:rPr>
                <w:sz w:val="16"/>
                <w:szCs w:val="16"/>
                <w:lang w:eastAsia="zh-CN"/>
              </w:rPr>
            </w:pPr>
          </w:p>
          <w:p w:rsidR="00AE2CD2" w:rsidRPr="00AE2CD2" w:rsidRDefault="00AE2CD2" w:rsidP="00AE2CD2">
            <w:pPr>
              <w:suppressAutoHyphens w:val="0"/>
              <w:jc w:val="center"/>
              <w:rPr>
                <w:sz w:val="16"/>
                <w:szCs w:val="16"/>
                <w:lang w:eastAsia="zh-CN"/>
              </w:rPr>
            </w:pPr>
          </w:p>
          <w:p w:rsidR="00AE2CD2" w:rsidRPr="00AE2CD2" w:rsidRDefault="00AE2CD2" w:rsidP="00AE2CD2">
            <w:pPr>
              <w:suppressAutoHyphens w:val="0"/>
              <w:jc w:val="center"/>
              <w:rPr>
                <w:sz w:val="16"/>
                <w:szCs w:val="16"/>
                <w:lang w:eastAsia="zh-CN"/>
              </w:rPr>
            </w:pPr>
          </w:p>
          <w:p w:rsidR="00AE2CD2" w:rsidRPr="00AE2CD2" w:rsidRDefault="00AE2CD2" w:rsidP="00AE2CD2">
            <w:pPr>
              <w:suppressAutoHyphens w:val="0"/>
              <w:jc w:val="center"/>
              <w:rPr>
                <w:sz w:val="16"/>
                <w:szCs w:val="16"/>
                <w:lang w:eastAsia="zh-CN"/>
              </w:rPr>
            </w:pPr>
          </w:p>
        </w:tc>
        <w:tc>
          <w:tcPr>
            <w:tcW w:w="1579" w:type="dxa"/>
            <w:shd w:val="clear" w:color="auto" w:fill="auto"/>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5" w:type="dxa"/>
              <w:bottom w:w="0" w:type="dxa"/>
              <w:right w:w="15"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5" w:type="dxa"/>
              <w:bottom w:w="0" w:type="dxa"/>
              <w:right w:w="15"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5" w:type="dxa"/>
              <w:bottom w:w="0" w:type="dxa"/>
              <w:right w:w="15" w:type="dxa"/>
            </w:tcMar>
          </w:tcPr>
          <w:p w:rsidR="00AE2CD2" w:rsidRPr="00AE2CD2" w:rsidRDefault="00AE2CD2" w:rsidP="00AE2CD2">
            <w:pPr>
              <w:suppressAutoHyphens w:val="0"/>
              <w:jc w:val="center"/>
              <w:rPr>
                <w:sz w:val="16"/>
                <w:szCs w:val="16"/>
                <w:lang w:eastAsia="zh-CN"/>
              </w:rPr>
            </w:pPr>
          </w:p>
        </w:tc>
      </w:tr>
      <w:tr w:rsidR="00AE2CD2" w:rsidRPr="00AE2CD2" w:rsidTr="00E940AF">
        <w:trPr>
          <w:trHeight w:val="1440"/>
        </w:trPr>
        <w:tc>
          <w:tcPr>
            <w:tcW w:w="108" w:type="dxa"/>
            <w:shd w:val="clear" w:color="auto" w:fill="auto"/>
          </w:tcPr>
          <w:p w:rsidR="00AE2CD2" w:rsidRPr="00AE2CD2" w:rsidRDefault="00AE2CD2" w:rsidP="00AE2CD2">
            <w:pPr>
              <w:suppressAutoHyphens w:val="0"/>
              <w:rPr>
                <w:sz w:val="16"/>
                <w:szCs w:val="16"/>
                <w:lang w:eastAsia="zh-CN"/>
              </w:rPr>
            </w:pPr>
          </w:p>
        </w:tc>
        <w:tc>
          <w:tcPr>
            <w:tcW w:w="17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E2CD2" w:rsidRPr="00AE2CD2" w:rsidRDefault="00AE2CD2" w:rsidP="00AE2CD2">
            <w:pPr>
              <w:suppressAutoHyphens w:val="0"/>
              <w:rPr>
                <w:color w:val="000000"/>
                <w:sz w:val="16"/>
                <w:szCs w:val="16"/>
                <w:highlight w:val="lightGray"/>
                <w:lang w:eastAsia="ru-RU"/>
              </w:rPr>
            </w:pPr>
            <w:r w:rsidRPr="00AE2CD2">
              <w:rPr>
                <w:color w:val="000000"/>
                <w:sz w:val="16"/>
                <w:szCs w:val="16"/>
                <w:highlight w:val="lightGray"/>
                <w:lang w:eastAsia="ru-RU"/>
              </w:rPr>
              <w:t>000 2 02 49999 10 3600 150</w:t>
            </w:r>
          </w:p>
        </w:tc>
        <w:tc>
          <w:tcPr>
            <w:tcW w:w="36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rPr>
                <w:sz w:val="16"/>
                <w:szCs w:val="16"/>
                <w:highlight w:val="lightGray"/>
                <w:lang w:eastAsia="zh-CN"/>
              </w:rPr>
            </w:pPr>
            <w:r w:rsidRPr="00AE2CD2">
              <w:rPr>
                <w:color w:val="000000"/>
                <w:sz w:val="16"/>
                <w:szCs w:val="16"/>
                <w:highlight w:val="lightGray"/>
                <w:shd w:val="clear" w:color="auto" w:fill="FF0000"/>
                <w:lang w:eastAsia="ru-RU"/>
              </w:rPr>
              <w:t>Иные межбюджетные трансферты из бюджета Валдайского муниципального района бюджетам поселений на создание мест (площадок) накопления твёрдых бытовых отходов</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jc w:val="center"/>
              <w:rPr>
                <w:sz w:val="16"/>
                <w:szCs w:val="16"/>
                <w:highlight w:val="lightGray"/>
                <w:lang w:eastAsia="zh-CN"/>
              </w:rPr>
            </w:pPr>
            <w:r w:rsidRPr="00AE2CD2">
              <w:rPr>
                <w:color w:val="000000"/>
                <w:sz w:val="16"/>
                <w:szCs w:val="16"/>
                <w:highlight w:val="lightGray"/>
                <w:shd w:val="clear" w:color="auto" w:fill="FF0000"/>
                <w:lang w:eastAsia="ru-RU"/>
              </w:rPr>
              <w:t>115 384,62</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jc w:val="center"/>
              <w:rPr>
                <w:color w:val="000000"/>
                <w:sz w:val="16"/>
                <w:szCs w:val="16"/>
                <w:highlight w:val="lightGray"/>
                <w:lang w:eastAsia="ru-RU"/>
              </w:rPr>
            </w:pPr>
            <w:r w:rsidRPr="00AE2CD2">
              <w:rPr>
                <w:color w:val="000000"/>
                <w:sz w:val="16"/>
                <w:szCs w:val="16"/>
                <w:highlight w:val="lightGray"/>
                <w:lang w:eastAsia="ru-RU"/>
              </w:rPr>
              <w:t>0,00</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2CD2" w:rsidRPr="00AE2CD2" w:rsidRDefault="00AE2CD2" w:rsidP="00AE2CD2">
            <w:pPr>
              <w:suppressAutoHyphens w:val="0"/>
              <w:jc w:val="center"/>
              <w:rPr>
                <w:color w:val="000000"/>
                <w:sz w:val="16"/>
                <w:szCs w:val="16"/>
                <w:lang w:eastAsia="ru-RU"/>
              </w:rPr>
            </w:pPr>
            <w:r w:rsidRPr="00AE2CD2">
              <w:rPr>
                <w:color w:val="000000"/>
                <w:sz w:val="16"/>
                <w:szCs w:val="16"/>
                <w:lang w:eastAsia="ru-RU"/>
              </w:rPr>
              <w:t>0,00</w:t>
            </w:r>
          </w:p>
        </w:tc>
        <w:tc>
          <w:tcPr>
            <w:tcW w:w="769" w:type="dxa"/>
            <w:shd w:val="clear" w:color="auto" w:fill="auto"/>
          </w:tcPr>
          <w:p w:rsidR="00AE2CD2" w:rsidRPr="00AE2CD2" w:rsidRDefault="00AE2CD2" w:rsidP="00AE2CD2">
            <w:pPr>
              <w:suppressAutoHyphens w:val="0"/>
              <w:jc w:val="center"/>
              <w:rPr>
                <w:sz w:val="16"/>
                <w:szCs w:val="16"/>
                <w:lang w:eastAsia="zh-CN"/>
              </w:rPr>
            </w:pPr>
          </w:p>
        </w:tc>
        <w:tc>
          <w:tcPr>
            <w:tcW w:w="1579" w:type="dxa"/>
            <w:shd w:val="clear" w:color="auto" w:fill="auto"/>
            <w:tcMar>
              <w:top w:w="0" w:type="dxa"/>
              <w:left w:w="15" w:type="dxa"/>
              <w:bottom w:w="0" w:type="dxa"/>
              <w:right w:w="15" w:type="dxa"/>
            </w:tcMar>
          </w:tcPr>
          <w:p w:rsidR="00AE2CD2" w:rsidRPr="00AE2CD2" w:rsidRDefault="00AE2CD2" w:rsidP="00AE2CD2">
            <w:pPr>
              <w:suppressAutoHyphens w:val="0"/>
              <w:jc w:val="center"/>
              <w:rPr>
                <w:sz w:val="16"/>
                <w:szCs w:val="16"/>
                <w:lang w:eastAsia="zh-CN"/>
              </w:rPr>
            </w:pPr>
          </w:p>
        </w:tc>
        <w:tc>
          <w:tcPr>
            <w:tcW w:w="1136"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2102"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95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c>
          <w:tcPr>
            <w:tcW w:w="368" w:type="dxa"/>
            <w:shd w:val="clear" w:color="auto" w:fill="auto"/>
            <w:tcMar>
              <w:top w:w="0" w:type="dxa"/>
              <w:left w:w="10" w:type="dxa"/>
              <w:bottom w:w="0" w:type="dxa"/>
              <w:right w:w="10" w:type="dxa"/>
            </w:tcMar>
          </w:tcPr>
          <w:p w:rsidR="00AE2CD2" w:rsidRPr="00AE2CD2" w:rsidRDefault="00AE2CD2" w:rsidP="00AE2CD2">
            <w:pPr>
              <w:suppressAutoHyphens w:val="0"/>
              <w:jc w:val="center"/>
              <w:rPr>
                <w:sz w:val="16"/>
                <w:szCs w:val="16"/>
                <w:lang w:eastAsia="zh-CN"/>
              </w:rPr>
            </w:pPr>
          </w:p>
        </w:tc>
      </w:tr>
    </w:tbl>
    <w:p w:rsidR="00AE2CD2" w:rsidRPr="00AE2CD2" w:rsidRDefault="00AE2CD2" w:rsidP="00AE2CD2">
      <w:pPr>
        <w:textAlignment w:val="baseline"/>
        <w:rPr>
          <w:rFonts w:eastAsia="Arial"/>
          <w:kern w:val="2"/>
          <w:sz w:val="16"/>
          <w:szCs w:val="16"/>
          <w:lang w:eastAsia="zh-CN"/>
        </w:rPr>
      </w:pPr>
    </w:p>
    <w:tbl>
      <w:tblPr>
        <w:tblW w:w="21800" w:type="dxa"/>
        <w:tblInd w:w="-15" w:type="dxa"/>
        <w:tblLayout w:type="fixed"/>
        <w:tblCellMar>
          <w:left w:w="10" w:type="dxa"/>
          <w:right w:w="10" w:type="dxa"/>
        </w:tblCellMar>
        <w:tblLook w:val="0000" w:firstRow="0" w:lastRow="0" w:firstColumn="0" w:lastColumn="0" w:noHBand="0" w:noVBand="0"/>
      </w:tblPr>
      <w:tblGrid>
        <w:gridCol w:w="5265"/>
        <w:gridCol w:w="525"/>
        <w:gridCol w:w="555"/>
        <w:gridCol w:w="1875"/>
        <w:gridCol w:w="1080"/>
        <w:gridCol w:w="1530"/>
        <w:gridCol w:w="2100"/>
        <w:gridCol w:w="2125"/>
        <w:gridCol w:w="959"/>
        <w:gridCol w:w="959"/>
        <w:gridCol w:w="957"/>
        <w:gridCol w:w="957"/>
        <w:gridCol w:w="957"/>
        <w:gridCol w:w="959"/>
        <w:gridCol w:w="997"/>
      </w:tblGrid>
      <w:tr w:rsidR="00AE2CD2" w:rsidRPr="00AE2CD2" w:rsidTr="00E940AF">
        <w:tc>
          <w:tcPr>
            <w:tcW w:w="5265"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525"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555"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1875"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1080"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5755" w:type="dxa"/>
            <w:gridSpan w:val="3"/>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olor w:val="000000"/>
                <w:kern w:val="2"/>
                <w:sz w:val="16"/>
                <w:szCs w:val="16"/>
                <w:lang w:eastAsia="ru-RU"/>
              </w:rPr>
            </w:pPr>
          </w:p>
          <w:p w:rsidR="00AE2CD2" w:rsidRPr="00AE2CD2" w:rsidRDefault="00AE2CD2" w:rsidP="00AE2CD2">
            <w:pPr>
              <w:widowControl w:val="0"/>
              <w:suppressAutoHyphens w:val="0"/>
              <w:jc w:val="right"/>
              <w:textAlignment w:val="baseline"/>
              <w:rPr>
                <w:rFonts w:eastAsia="Arial"/>
                <w:color w:val="000000"/>
                <w:kern w:val="2"/>
                <w:sz w:val="16"/>
                <w:szCs w:val="16"/>
                <w:lang w:eastAsia="ru-RU"/>
              </w:rPr>
            </w:pPr>
          </w:p>
          <w:p w:rsidR="00AE2CD2" w:rsidRPr="00AE2CD2" w:rsidRDefault="00AE2CD2" w:rsidP="00AE2CD2">
            <w:pPr>
              <w:widowControl w:val="0"/>
              <w:suppressAutoHyphens w:val="0"/>
              <w:jc w:val="right"/>
              <w:textAlignment w:val="baseline"/>
              <w:rPr>
                <w:rFonts w:eastAsia="Arial"/>
                <w:color w:val="000000"/>
                <w:kern w:val="2"/>
                <w:sz w:val="16"/>
                <w:szCs w:val="16"/>
                <w:lang w:eastAsia="ru-RU"/>
              </w:rPr>
            </w:pPr>
            <w:r w:rsidRPr="00AE2CD2">
              <w:rPr>
                <w:rFonts w:eastAsia="Arial"/>
                <w:color w:val="000000"/>
                <w:kern w:val="2"/>
                <w:sz w:val="16"/>
                <w:szCs w:val="16"/>
                <w:lang w:eastAsia="ru-RU"/>
              </w:rPr>
              <w:t>Приложение № 7</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525"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555"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1875"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1080"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5755" w:type="dxa"/>
            <w:gridSpan w:val="3"/>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jc w:val="right"/>
              <w:textAlignment w:val="baseline"/>
              <w:rPr>
                <w:rFonts w:eastAsia="Arial"/>
                <w:color w:val="000000"/>
                <w:kern w:val="2"/>
                <w:sz w:val="16"/>
                <w:szCs w:val="16"/>
                <w:lang w:eastAsia="ru-RU"/>
              </w:rPr>
            </w:pPr>
            <w:r w:rsidRPr="00AE2CD2">
              <w:rPr>
                <w:rFonts w:eastAsia="Arial"/>
                <w:color w:val="000000"/>
                <w:kern w:val="2"/>
                <w:sz w:val="16"/>
                <w:szCs w:val="16"/>
                <w:lang w:eastAsia="ru-RU"/>
              </w:rPr>
              <w:t>к решению Совета депутатов</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525"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555"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8710" w:type="dxa"/>
            <w:gridSpan w:val="5"/>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jc w:val="right"/>
              <w:textAlignment w:val="baseline"/>
              <w:rPr>
                <w:rFonts w:eastAsia="Arial"/>
                <w:color w:val="000000"/>
                <w:kern w:val="2"/>
                <w:sz w:val="16"/>
                <w:szCs w:val="16"/>
                <w:lang w:eastAsia="ru-RU"/>
              </w:rPr>
            </w:pPr>
            <w:r w:rsidRPr="00AE2CD2">
              <w:rPr>
                <w:rFonts w:eastAsia="Arial"/>
                <w:color w:val="000000"/>
                <w:kern w:val="2"/>
                <w:sz w:val="16"/>
                <w:szCs w:val="16"/>
                <w:lang w:eastAsia="ru-RU"/>
              </w:rPr>
              <w:t>Костковского сельского поселения</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525"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555"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1875"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1080"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5755" w:type="dxa"/>
            <w:gridSpan w:val="3"/>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jc w:val="right"/>
              <w:textAlignment w:val="baseline"/>
              <w:rPr>
                <w:rFonts w:eastAsia="Arial"/>
                <w:color w:val="000000"/>
                <w:kern w:val="2"/>
                <w:sz w:val="16"/>
                <w:szCs w:val="16"/>
                <w:lang w:eastAsia="ru-RU"/>
              </w:rPr>
            </w:pPr>
            <w:r w:rsidRPr="00AE2CD2">
              <w:rPr>
                <w:rFonts w:eastAsia="Arial"/>
                <w:color w:val="000000"/>
                <w:kern w:val="2"/>
                <w:sz w:val="16"/>
                <w:szCs w:val="16"/>
                <w:lang w:eastAsia="ru-RU"/>
              </w:rPr>
              <w:t>от  27.04.2023 №  132</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15055" w:type="dxa"/>
            <w:gridSpan w:val="8"/>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jc w:val="center"/>
              <w:textAlignment w:val="baseline"/>
              <w:rPr>
                <w:rFonts w:eastAsia="Arial"/>
                <w:b/>
                <w:bCs/>
                <w:color w:val="000000"/>
                <w:kern w:val="2"/>
                <w:sz w:val="16"/>
                <w:szCs w:val="16"/>
                <w:lang w:eastAsia="ru-RU"/>
              </w:rPr>
            </w:pPr>
            <w:r w:rsidRPr="00AE2CD2">
              <w:rPr>
                <w:rFonts w:eastAsia="Arial"/>
                <w:b/>
                <w:bCs/>
                <w:color w:val="000000"/>
                <w:kern w:val="2"/>
                <w:sz w:val="16"/>
                <w:szCs w:val="16"/>
                <w:lang w:eastAsia="ru-RU"/>
              </w:rPr>
              <w:t>Распределение бюджетных ассигнований на финансовое обеспечение реализации муниципальных программ Костковского сельского поселения на 2023-2025 годы</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jc w:val="right"/>
              <w:textAlignment w:val="baseline"/>
              <w:rPr>
                <w:rFonts w:eastAsia="Arial"/>
                <w:color w:val="000000"/>
                <w:kern w:val="2"/>
                <w:sz w:val="16"/>
                <w:szCs w:val="16"/>
                <w:lang w:eastAsia="ru-RU"/>
              </w:rPr>
            </w:pPr>
          </w:p>
        </w:tc>
        <w:tc>
          <w:tcPr>
            <w:tcW w:w="525"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555"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1875"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1080"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1530"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2100"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jc w:val="right"/>
              <w:textAlignment w:val="baseline"/>
              <w:rPr>
                <w:rFonts w:eastAsia="Arial"/>
                <w:color w:val="000000"/>
                <w:kern w:val="2"/>
                <w:sz w:val="16"/>
                <w:szCs w:val="16"/>
                <w:lang w:eastAsia="ru-RU"/>
              </w:rPr>
            </w:pPr>
            <w:r w:rsidRPr="00AE2CD2">
              <w:rPr>
                <w:rFonts w:eastAsia="Arial"/>
                <w:color w:val="000000"/>
                <w:kern w:val="2"/>
                <w:sz w:val="16"/>
                <w:szCs w:val="16"/>
                <w:lang w:eastAsia="ru-RU"/>
              </w:rPr>
              <w:t xml:space="preserve">  (руб.)</w:t>
            </w:r>
          </w:p>
        </w:tc>
        <w:tc>
          <w:tcPr>
            <w:tcW w:w="2125"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Наименование</w:t>
            </w:r>
          </w:p>
        </w:tc>
        <w:tc>
          <w:tcPr>
            <w:tcW w:w="52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proofErr w:type="spellStart"/>
            <w:r w:rsidRPr="00AE2CD2">
              <w:rPr>
                <w:rFonts w:eastAsia="Arial"/>
                <w:color w:val="000000"/>
                <w:kern w:val="2"/>
                <w:sz w:val="16"/>
                <w:szCs w:val="16"/>
                <w:lang w:eastAsia="ru-RU"/>
              </w:rPr>
              <w:t>Рз</w:t>
            </w:r>
            <w:proofErr w:type="spellEnd"/>
            <w:r w:rsidRPr="00AE2CD2">
              <w:rPr>
                <w:rFonts w:eastAsia="Arial"/>
                <w:color w:val="000000"/>
                <w:kern w:val="2"/>
                <w:sz w:val="16"/>
                <w:szCs w:val="16"/>
                <w:lang w:eastAsia="ru-RU"/>
              </w:rPr>
              <w:t>.</w:t>
            </w:r>
          </w:p>
        </w:tc>
        <w:tc>
          <w:tcPr>
            <w:tcW w:w="55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proofErr w:type="gramStart"/>
            <w:r w:rsidRPr="00AE2CD2">
              <w:rPr>
                <w:rFonts w:eastAsia="Arial"/>
                <w:color w:val="000000"/>
                <w:kern w:val="2"/>
                <w:sz w:val="16"/>
                <w:szCs w:val="16"/>
                <w:lang w:eastAsia="ru-RU"/>
              </w:rPr>
              <w:t>ПР</w:t>
            </w:r>
            <w:proofErr w:type="gramEnd"/>
          </w:p>
        </w:tc>
        <w:tc>
          <w:tcPr>
            <w:tcW w:w="187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Ц.С.Р.</w:t>
            </w:r>
          </w:p>
        </w:tc>
        <w:tc>
          <w:tcPr>
            <w:tcW w:w="108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ВР.</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2023 год</w:t>
            </w:r>
          </w:p>
        </w:tc>
        <w:tc>
          <w:tcPr>
            <w:tcW w:w="210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2024 год</w:t>
            </w:r>
          </w:p>
        </w:tc>
        <w:tc>
          <w:tcPr>
            <w:tcW w:w="212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jc w:val="center"/>
              <w:textAlignment w:val="baseline"/>
              <w:rPr>
                <w:rFonts w:eastAsia="Arial" w:cs="Calibri"/>
                <w:color w:val="000000"/>
                <w:kern w:val="2"/>
                <w:sz w:val="16"/>
                <w:szCs w:val="16"/>
                <w:lang w:eastAsia="ru-RU"/>
              </w:rPr>
            </w:pPr>
            <w:r w:rsidRPr="00AE2CD2">
              <w:rPr>
                <w:rFonts w:eastAsia="Arial" w:cs="Calibri"/>
                <w:color w:val="000000"/>
                <w:kern w:val="2"/>
                <w:sz w:val="16"/>
                <w:szCs w:val="16"/>
                <w:lang w:eastAsia="ru-RU"/>
              </w:rPr>
              <w:t>2025 год</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textAlignment w:val="baseline"/>
              <w:rPr>
                <w:rFonts w:eastAsia="Arial"/>
                <w:kern w:val="2"/>
                <w:sz w:val="16"/>
                <w:szCs w:val="16"/>
                <w:lang w:eastAsia="zh-CN"/>
              </w:rPr>
            </w:pPr>
            <w:r w:rsidRPr="00AE2CD2">
              <w:rPr>
                <w:rFonts w:eastAsia="Arial"/>
                <w:b/>
                <w:bCs/>
                <w:color w:val="000000"/>
                <w:kern w:val="2"/>
                <w:sz w:val="16"/>
                <w:szCs w:val="16"/>
                <w:lang w:eastAsia="ru-RU"/>
              </w:rPr>
              <w:t>Мероприятия по муниципальной программе "Нулевой травматизм в Администрации Костковского сельского поселения на 2023-2025 годы"</w:t>
            </w:r>
          </w:p>
          <w:p w:rsidR="00AE2CD2" w:rsidRPr="00AE2CD2" w:rsidRDefault="00AE2CD2" w:rsidP="00AE2CD2">
            <w:pPr>
              <w:widowControl w:val="0"/>
              <w:suppressAutoHyphens w:val="0"/>
              <w:textAlignment w:val="baseline"/>
              <w:rPr>
                <w:rFonts w:eastAsia="Arial"/>
                <w:b/>
                <w:bCs/>
                <w:color w:val="000000"/>
                <w:kern w:val="2"/>
                <w:sz w:val="16"/>
                <w:szCs w:val="16"/>
                <w:lang w:eastAsia="ru-RU"/>
              </w:rPr>
            </w:pP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
                <w:bCs/>
                <w:color w:val="000000"/>
                <w:kern w:val="2"/>
                <w:sz w:val="16"/>
                <w:szCs w:val="16"/>
                <w:lang w:eastAsia="ru-RU"/>
              </w:rPr>
            </w:pPr>
            <w:r w:rsidRPr="00AE2CD2">
              <w:rPr>
                <w:rFonts w:eastAsia="Arial"/>
                <w:b/>
                <w:bCs/>
                <w:color w:val="000000"/>
                <w:kern w:val="2"/>
                <w:sz w:val="16"/>
                <w:szCs w:val="16"/>
                <w:lang w:eastAsia="ru-RU"/>
              </w:rPr>
              <w:t>01</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
                <w:bCs/>
                <w:color w:val="000000"/>
                <w:kern w:val="2"/>
                <w:sz w:val="16"/>
                <w:szCs w:val="16"/>
                <w:lang w:eastAsia="ru-RU"/>
              </w:rPr>
            </w:pPr>
            <w:r w:rsidRPr="00AE2CD2">
              <w:rPr>
                <w:rFonts w:eastAsia="Arial"/>
                <w:b/>
                <w:bCs/>
                <w:color w:val="000000"/>
                <w:kern w:val="2"/>
                <w:sz w:val="16"/>
                <w:szCs w:val="16"/>
                <w:lang w:eastAsia="ru-RU"/>
              </w:rPr>
              <w:t>04</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
                <w:bCs/>
                <w:color w:val="000000"/>
                <w:kern w:val="2"/>
                <w:sz w:val="16"/>
                <w:szCs w:val="16"/>
                <w:lang w:eastAsia="ru-RU"/>
              </w:rPr>
            </w:pPr>
            <w:r w:rsidRPr="00AE2CD2">
              <w:rPr>
                <w:rFonts w:eastAsia="Arial"/>
                <w:b/>
                <w:bCs/>
                <w:color w:val="000000"/>
                <w:kern w:val="2"/>
                <w:sz w:val="16"/>
                <w:szCs w:val="16"/>
                <w:lang w:eastAsia="ru-RU"/>
              </w:rPr>
              <w:t>0900026000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
                <w:bCs/>
                <w:color w:val="000000"/>
                <w:kern w:val="2"/>
                <w:sz w:val="16"/>
                <w:szCs w:val="16"/>
                <w:lang w:eastAsia="ru-RU"/>
              </w:rPr>
            </w:pPr>
            <w:r w:rsidRPr="00AE2CD2">
              <w:rPr>
                <w:rFonts w:eastAsia="Arial"/>
                <w:b/>
                <w:bCs/>
                <w:color w:val="000000"/>
                <w:kern w:val="2"/>
                <w:sz w:val="16"/>
                <w:szCs w:val="16"/>
                <w:lang w:eastAsia="ru-RU"/>
              </w:rPr>
              <w:t>000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
                <w:bCs/>
                <w:color w:val="000000"/>
                <w:kern w:val="2"/>
                <w:sz w:val="16"/>
                <w:szCs w:val="16"/>
                <w:lang w:eastAsia="ru-RU"/>
              </w:rPr>
            </w:pPr>
            <w:r w:rsidRPr="00AE2CD2">
              <w:rPr>
                <w:rFonts w:eastAsia="Arial"/>
                <w:b/>
                <w:bCs/>
                <w:color w:val="000000"/>
                <w:kern w:val="2"/>
                <w:sz w:val="16"/>
                <w:szCs w:val="16"/>
                <w:lang w:eastAsia="ru-RU"/>
              </w:rPr>
              <w:t>40 000,00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
                <w:bCs/>
                <w:color w:val="000000"/>
                <w:kern w:val="2"/>
                <w:sz w:val="16"/>
                <w:szCs w:val="16"/>
                <w:lang w:eastAsia="ru-RU"/>
              </w:rPr>
            </w:pPr>
            <w:r w:rsidRPr="00AE2CD2">
              <w:rPr>
                <w:rFonts w:eastAsia="Arial"/>
                <w:b/>
                <w:bCs/>
                <w:color w:val="000000"/>
                <w:kern w:val="2"/>
                <w:sz w:val="16"/>
                <w:szCs w:val="16"/>
                <w:lang w:eastAsia="ru-RU"/>
              </w:rPr>
              <w:t>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s="Calibri"/>
                <w:b/>
                <w:bCs/>
                <w:color w:val="000000"/>
                <w:kern w:val="2"/>
                <w:sz w:val="16"/>
                <w:szCs w:val="16"/>
                <w:lang w:eastAsia="ru-RU"/>
              </w:rPr>
            </w:pPr>
            <w:r w:rsidRPr="00AE2CD2">
              <w:rPr>
                <w:rFonts w:eastAsia="Arial" w:cs="Calibri"/>
                <w:b/>
                <w:bCs/>
                <w:color w:val="000000"/>
                <w:kern w:val="2"/>
                <w:sz w:val="16"/>
                <w:szCs w:val="16"/>
                <w:lang w:eastAsia="ru-RU"/>
              </w:rPr>
              <w:t>5 000,00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sz w:val="16"/>
                <w:szCs w:val="16"/>
              </w:rPr>
            </w:pPr>
            <w:r w:rsidRPr="00AE2CD2">
              <w:rPr>
                <w:sz w:val="16"/>
                <w:szCs w:val="16"/>
              </w:rPr>
              <w:t>Проведение медицинских осмотров работников Администрации</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01</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04</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0900026150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000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24 000,00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s="Calibri"/>
                <w:bCs/>
                <w:color w:val="000000"/>
                <w:kern w:val="2"/>
                <w:sz w:val="16"/>
                <w:szCs w:val="16"/>
                <w:lang w:eastAsia="ru-RU"/>
              </w:rPr>
            </w:pPr>
            <w:r w:rsidRPr="00AE2CD2">
              <w:rPr>
                <w:rFonts w:eastAsia="Arial" w:cs="Calibri"/>
                <w:bCs/>
                <w:color w:val="000000"/>
                <w:kern w:val="2"/>
                <w:sz w:val="16"/>
                <w:szCs w:val="16"/>
                <w:lang w:eastAsia="ru-RU"/>
              </w:rPr>
              <w:t>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sz w:val="16"/>
                <w:szCs w:val="16"/>
              </w:rPr>
            </w:pPr>
            <w:r w:rsidRPr="00AE2CD2">
              <w:rPr>
                <w:sz w:val="16"/>
                <w:szCs w:val="16"/>
              </w:rPr>
              <w:t>Иные закупки товаров, работ и услуг для обеспечения государственных (муниципальных) нужд</w:t>
            </w:r>
          </w:p>
        </w:tc>
        <w:tc>
          <w:tcPr>
            <w:tcW w:w="52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01</w:t>
            </w:r>
          </w:p>
        </w:tc>
        <w:tc>
          <w:tcPr>
            <w:tcW w:w="55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04</w:t>
            </w:r>
          </w:p>
        </w:tc>
        <w:tc>
          <w:tcPr>
            <w:tcW w:w="187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0900026150</w:t>
            </w:r>
          </w:p>
        </w:tc>
        <w:tc>
          <w:tcPr>
            <w:tcW w:w="108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240</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24 000,00</w:t>
            </w:r>
          </w:p>
        </w:tc>
        <w:tc>
          <w:tcPr>
            <w:tcW w:w="210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0,00</w:t>
            </w:r>
          </w:p>
        </w:tc>
        <w:tc>
          <w:tcPr>
            <w:tcW w:w="212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s="Calibri"/>
                <w:bCs/>
                <w:color w:val="000000"/>
                <w:kern w:val="2"/>
                <w:sz w:val="16"/>
                <w:szCs w:val="16"/>
                <w:lang w:eastAsia="ru-RU"/>
              </w:rPr>
            </w:pPr>
            <w:r w:rsidRPr="00AE2CD2">
              <w:rPr>
                <w:rFonts w:eastAsia="Arial" w:cs="Calibri"/>
                <w:bCs/>
                <w:color w:val="000000"/>
                <w:kern w:val="2"/>
                <w:sz w:val="16"/>
                <w:szCs w:val="16"/>
                <w:lang w:eastAsia="ru-RU"/>
              </w:rPr>
              <w:t>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sz w:val="16"/>
                <w:szCs w:val="16"/>
              </w:rPr>
            </w:pPr>
            <w:r w:rsidRPr="00AE2CD2">
              <w:rPr>
                <w:sz w:val="16"/>
                <w:szCs w:val="16"/>
              </w:rPr>
              <w:t>Прочая закупка товаров, работ и услуг для обеспечения государственных (муниципальных) нужд</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01</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04</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0900026150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244</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24 000,00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s="Calibri"/>
                <w:bCs/>
                <w:color w:val="000000"/>
                <w:kern w:val="2"/>
                <w:sz w:val="16"/>
                <w:szCs w:val="16"/>
                <w:lang w:eastAsia="ru-RU"/>
              </w:rPr>
            </w:pPr>
            <w:r w:rsidRPr="00AE2CD2">
              <w:rPr>
                <w:rFonts w:eastAsia="Arial" w:cs="Calibri"/>
                <w:bCs/>
                <w:color w:val="000000"/>
                <w:kern w:val="2"/>
                <w:sz w:val="16"/>
                <w:szCs w:val="16"/>
                <w:lang w:eastAsia="ru-RU"/>
              </w:rPr>
              <w:t>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sz w:val="16"/>
                <w:szCs w:val="16"/>
              </w:rPr>
            </w:pPr>
            <w:r w:rsidRPr="00AE2CD2">
              <w:rPr>
                <w:sz w:val="16"/>
                <w:szCs w:val="16"/>
              </w:rPr>
              <w:t xml:space="preserve">Организация обучения руководителя организации, </w:t>
            </w:r>
            <w:proofErr w:type="spellStart"/>
            <w:r w:rsidRPr="00AE2CD2">
              <w:rPr>
                <w:sz w:val="16"/>
                <w:szCs w:val="16"/>
              </w:rPr>
              <w:t>лиц</w:t>
            </w:r>
            <w:proofErr w:type="gramStart"/>
            <w:r w:rsidRPr="00AE2CD2">
              <w:rPr>
                <w:sz w:val="16"/>
                <w:szCs w:val="16"/>
              </w:rPr>
              <w:t>,о</w:t>
            </w:r>
            <w:proofErr w:type="gramEnd"/>
            <w:r w:rsidRPr="00AE2CD2">
              <w:rPr>
                <w:sz w:val="16"/>
                <w:szCs w:val="16"/>
              </w:rPr>
              <w:t>тветственных</w:t>
            </w:r>
            <w:proofErr w:type="spellEnd"/>
            <w:r w:rsidRPr="00AE2CD2">
              <w:rPr>
                <w:sz w:val="16"/>
                <w:szCs w:val="16"/>
              </w:rPr>
              <w:t xml:space="preserve"> за организацию работы по охране труда</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01</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04</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0900026160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000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s="Calibri"/>
                <w:bCs/>
                <w:color w:val="000000"/>
                <w:kern w:val="2"/>
                <w:sz w:val="16"/>
                <w:szCs w:val="16"/>
                <w:lang w:eastAsia="ru-RU"/>
              </w:rPr>
            </w:pPr>
            <w:r w:rsidRPr="00AE2CD2">
              <w:rPr>
                <w:rFonts w:eastAsia="Arial" w:cs="Calibri"/>
                <w:bCs/>
                <w:color w:val="000000"/>
                <w:kern w:val="2"/>
                <w:sz w:val="16"/>
                <w:szCs w:val="16"/>
                <w:lang w:eastAsia="ru-RU"/>
              </w:rPr>
              <w:t>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s="Calibri"/>
                <w:bCs/>
                <w:color w:val="000000"/>
                <w:kern w:val="2"/>
                <w:sz w:val="16"/>
                <w:szCs w:val="16"/>
                <w:lang w:eastAsia="ru-RU"/>
              </w:rPr>
            </w:pPr>
            <w:r w:rsidRPr="00AE2CD2">
              <w:rPr>
                <w:rFonts w:eastAsia="Arial" w:cs="Calibri"/>
                <w:bCs/>
                <w:color w:val="000000"/>
                <w:kern w:val="2"/>
                <w:sz w:val="16"/>
                <w:szCs w:val="16"/>
                <w:lang w:eastAsia="ru-RU"/>
              </w:rPr>
              <w:t>5 000,00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sz w:val="16"/>
                <w:szCs w:val="16"/>
              </w:rPr>
            </w:pPr>
            <w:r w:rsidRPr="00AE2CD2">
              <w:rPr>
                <w:sz w:val="16"/>
                <w:szCs w:val="16"/>
              </w:rPr>
              <w:t>Иные закупки товаров, работ и услуг для обеспечения государственных (муниципальных) нужд</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01</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04</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0900026160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240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s="Calibri"/>
                <w:bCs/>
                <w:color w:val="000000"/>
                <w:kern w:val="2"/>
                <w:sz w:val="16"/>
                <w:szCs w:val="16"/>
                <w:lang w:eastAsia="ru-RU"/>
              </w:rPr>
            </w:pPr>
            <w:r w:rsidRPr="00AE2CD2">
              <w:rPr>
                <w:rFonts w:eastAsia="Arial" w:cs="Calibri"/>
                <w:bCs/>
                <w:color w:val="000000"/>
                <w:kern w:val="2"/>
                <w:sz w:val="16"/>
                <w:szCs w:val="16"/>
                <w:lang w:eastAsia="ru-RU"/>
              </w:rPr>
              <w:t>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s="Calibri"/>
                <w:bCs/>
                <w:color w:val="000000"/>
                <w:kern w:val="2"/>
                <w:sz w:val="16"/>
                <w:szCs w:val="16"/>
                <w:lang w:eastAsia="ru-RU"/>
              </w:rPr>
            </w:pPr>
            <w:r w:rsidRPr="00AE2CD2">
              <w:rPr>
                <w:rFonts w:eastAsia="Arial" w:cs="Calibri"/>
                <w:bCs/>
                <w:color w:val="000000"/>
                <w:kern w:val="2"/>
                <w:sz w:val="16"/>
                <w:szCs w:val="16"/>
                <w:lang w:eastAsia="ru-RU"/>
              </w:rPr>
              <w:t>5 000,00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sz w:val="16"/>
                <w:szCs w:val="16"/>
              </w:rPr>
            </w:pPr>
            <w:r w:rsidRPr="00AE2CD2">
              <w:rPr>
                <w:sz w:val="16"/>
                <w:szCs w:val="16"/>
              </w:rPr>
              <w:t>Прочая закупка товаров, работ и услуг для обеспечения государственных (муниципальных) нужд</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01</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04</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0900026160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244</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s="Calibri"/>
                <w:bCs/>
                <w:color w:val="000000"/>
                <w:kern w:val="2"/>
                <w:sz w:val="16"/>
                <w:szCs w:val="16"/>
                <w:lang w:eastAsia="ru-RU"/>
              </w:rPr>
            </w:pPr>
            <w:r w:rsidRPr="00AE2CD2">
              <w:rPr>
                <w:rFonts w:eastAsia="Arial" w:cs="Calibri"/>
                <w:bCs/>
                <w:color w:val="000000"/>
                <w:kern w:val="2"/>
                <w:sz w:val="16"/>
                <w:szCs w:val="16"/>
                <w:lang w:eastAsia="ru-RU"/>
              </w:rPr>
              <w:t>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s="Calibri"/>
                <w:bCs/>
                <w:color w:val="000000"/>
                <w:kern w:val="2"/>
                <w:sz w:val="16"/>
                <w:szCs w:val="16"/>
                <w:lang w:eastAsia="ru-RU"/>
              </w:rPr>
            </w:pPr>
            <w:r w:rsidRPr="00AE2CD2">
              <w:rPr>
                <w:rFonts w:eastAsia="Arial" w:cs="Calibri"/>
                <w:bCs/>
                <w:color w:val="000000"/>
                <w:kern w:val="2"/>
                <w:sz w:val="16"/>
                <w:szCs w:val="16"/>
                <w:lang w:eastAsia="ru-RU"/>
              </w:rPr>
              <w:t>5 000,00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Проведение аттестации рабочих мест, расчет профессиональных рисков</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01</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04</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0900026170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000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16 000,00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s="Calibri"/>
                <w:bCs/>
                <w:color w:val="000000"/>
                <w:kern w:val="2"/>
                <w:sz w:val="16"/>
                <w:szCs w:val="16"/>
                <w:lang w:eastAsia="ru-RU"/>
              </w:rPr>
            </w:pPr>
            <w:r w:rsidRPr="00AE2CD2">
              <w:rPr>
                <w:rFonts w:eastAsia="Arial" w:cs="Calibri"/>
                <w:bCs/>
                <w:color w:val="000000"/>
                <w:kern w:val="2"/>
                <w:sz w:val="16"/>
                <w:szCs w:val="16"/>
                <w:lang w:eastAsia="ru-RU"/>
              </w:rPr>
              <w:t>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sz w:val="16"/>
                <w:szCs w:val="16"/>
              </w:rPr>
            </w:pPr>
            <w:r w:rsidRPr="00AE2CD2">
              <w:rPr>
                <w:sz w:val="16"/>
                <w:szCs w:val="16"/>
              </w:rPr>
              <w:t>Иные закупки товаров, работ и услуг для обеспечения государственных (муниципальных) нужд</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01</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04</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0900026170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240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16 000,00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s="Calibri"/>
                <w:bCs/>
                <w:color w:val="000000"/>
                <w:kern w:val="2"/>
                <w:sz w:val="16"/>
                <w:szCs w:val="16"/>
                <w:lang w:eastAsia="ru-RU"/>
              </w:rPr>
            </w:pPr>
            <w:r w:rsidRPr="00AE2CD2">
              <w:rPr>
                <w:rFonts w:eastAsia="Arial" w:cs="Calibri"/>
                <w:bCs/>
                <w:color w:val="000000"/>
                <w:kern w:val="2"/>
                <w:sz w:val="16"/>
                <w:szCs w:val="16"/>
                <w:lang w:eastAsia="ru-RU"/>
              </w:rPr>
              <w:t>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sz w:val="16"/>
                <w:szCs w:val="16"/>
              </w:rPr>
            </w:pPr>
            <w:r w:rsidRPr="00AE2CD2">
              <w:rPr>
                <w:sz w:val="16"/>
                <w:szCs w:val="16"/>
              </w:rPr>
              <w:t>Прочая закупка товаров, работ и услуг для обеспечения государственных (муниципальных) нужд</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01</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04</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0900026170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244</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16 000,00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s="Calibri"/>
                <w:bCs/>
                <w:color w:val="000000"/>
                <w:kern w:val="2"/>
                <w:sz w:val="16"/>
                <w:szCs w:val="16"/>
                <w:lang w:eastAsia="ru-RU"/>
              </w:rPr>
            </w:pPr>
            <w:r w:rsidRPr="00AE2CD2">
              <w:rPr>
                <w:rFonts w:eastAsia="Arial" w:cs="Calibri"/>
                <w:bCs/>
                <w:color w:val="000000"/>
                <w:kern w:val="2"/>
                <w:sz w:val="16"/>
                <w:szCs w:val="16"/>
                <w:lang w:eastAsia="ru-RU"/>
              </w:rPr>
              <w:t>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textAlignment w:val="baseline"/>
              <w:rPr>
                <w:rFonts w:eastAsia="Arial"/>
                <w:kern w:val="2"/>
                <w:sz w:val="16"/>
                <w:szCs w:val="16"/>
                <w:lang w:eastAsia="zh-CN"/>
              </w:rPr>
            </w:pPr>
            <w:r w:rsidRPr="00AE2CD2">
              <w:rPr>
                <w:rFonts w:eastAsia="Arial"/>
                <w:b/>
                <w:bCs/>
                <w:color w:val="000000"/>
                <w:kern w:val="2"/>
                <w:sz w:val="16"/>
                <w:szCs w:val="16"/>
                <w:lang w:eastAsia="ru-RU"/>
              </w:rPr>
              <w:lastRenderedPageBreak/>
              <w:t>Мероприятия по муниципальной программе "Информатизация Администрации  Костковского сельского поселения на 2023-2025 годы"</w:t>
            </w:r>
          </w:p>
          <w:p w:rsidR="00AE2CD2" w:rsidRPr="00AE2CD2" w:rsidRDefault="00AE2CD2" w:rsidP="00AE2CD2">
            <w:pPr>
              <w:widowControl w:val="0"/>
              <w:suppressAutoHyphens w:val="0"/>
              <w:textAlignment w:val="baseline"/>
              <w:rPr>
                <w:rFonts w:eastAsia="Arial"/>
                <w:bCs/>
                <w:color w:val="000000"/>
                <w:kern w:val="2"/>
                <w:sz w:val="16"/>
                <w:szCs w:val="16"/>
                <w:lang w:eastAsia="ru-RU"/>
              </w:rPr>
            </w:pP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
                <w:bCs/>
                <w:color w:val="000000"/>
                <w:kern w:val="2"/>
                <w:sz w:val="16"/>
                <w:szCs w:val="16"/>
                <w:lang w:eastAsia="ru-RU"/>
              </w:rPr>
            </w:pPr>
            <w:r w:rsidRPr="00AE2CD2">
              <w:rPr>
                <w:rFonts w:eastAsia="Arial"/>
                <w:b/>
                <w:bCs/>
                <w:color w:val="000000"/>
                <w:kern w:val="2"/>
                <w:sz w:val="16"/>
                <w:szCs w:val="16"/>
                <w:lang w:eastAsia="ru-RU"/>
              </w:rPr>
              <w:t>01</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
                <w:bCs/>
                <w:color w:val="000000"/>
                <w:kern w:val="2"/>
                <w:sz w:val="16"/>
                <w:szCs w:val="16"/>
                <w:lang w:eastAsia="ru-RU"/>
              </w:rPr>
            </w:pPr>
            <w:r w:rsidRPr="00AE2CD2">
              <w:rPr>
                <w:rFonts w:eastAsia="Arial"/>
                <w:b/>
                <w:bCs/>
                <w:color w:val="000000"/>
                <w:kern w:val="2"/>
                <w:sz w:val="16"/>
                <w:szCs w:val="16"/>
                <w:lang w:eastAsia="ru-RU"/>
              </w:rPr>
              <w:t>04</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
                <w:bCs/>
                <w:kern w:val="2"/>
                <w:sz w:val="16"/>
                <w:szCs w:val="16"/>
                <w:lang w:eastAsia="zh-CN"/>
              </w:rPr>
            </w:pPr>
            <w:r w:rsidRPr="00AE2CD2">
              <w:rPr>
                <w:rFonts w:eastAsia="Arial"/>
                <w:b/>
                <w:bCs/>
                <w:kern w:val="2"/>
                <w:sz w:val="16"/>
                <w:szCs w:val="16"/>
                <w:lang w:eastAsia="zh-CN"/>
              </w:rPr>
              <w:t>0300026000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
                <w:bCs/>
                <w:color w:val="000000"/>
                <w:kern w:val="2"/>
                <w:sz w:val="16"/>
                <w:szCs w:val="16"/>
                <w:lang w:eastAsia="ru-RU"/>
              </w:rPr>
            </w:pPr>
            <w:r w:rsidRPr="00AE2CD2">
              <w:rPr>
                <w:rFonts w:eastAsia="Arial"/>
                <w:b/>
                <w:bCs/>
                <w:color w:val="000000"/>
                <w:kern w:val="2"/>
                <w:sz w:val="16"/>
                <w:szCs w:val="16"/>
                <w:lang w:eastAsia="ru-RU"/>
              </w:rPr>
              <w:t>000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
                <w:bCs/>
                <w:color w:val="000000"/>
                <w:kern w:val="2"/>
                <w:sz w:val="16"/>
                <w:szCs w:val="16"/>
                <w:lang w:eastAsia="ru-RU"/>
              </w:rPr>
            </w:pPr>
            <w:r w:rsidRPr="00AE2CD2">
              <w:rPr>
                <w:rFonts w:eastAsia="Arial"/>
                <w:b/>
                <w:bCs/>
                <w:color w:val="000000"/>
                <w:kern w:val="2"/>
                <w:sz w:val="16"/>
                <w:szCs w:val="16"/>
                <w:lang w:eastAsia="ru-RU"/>
              </w:rPr>
              <w:t>133 816,00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
                <w:bCs/>
                <w:color w:val="000000"/>
                <w:kern w:val="2"/>
                <w:sz w:val="16"/>
                <w:szCs w:val="16"/>
                <w:lang w:eastAsia="ru-RU"/>
              </w:rPr>
            </w:pPr>
            <w:r w:rsidRPr="00AE2CD2">
              <w:rPr>
                <w:rFonts w:eastAsia="Arial"/>
                <w:b/>
                <w:bCs/>
                <w:color w:val="000000"/>
                <w:kern w:val="2"/>
                <w:sz w:val="16"/>
                <w:szCs w:val="16"/>
                <w:lang w:eastAsia="ru-RU"/>
              </w:rPr>
              <w:t>36 300,00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s="Calibri"/>
                <w:b/>
                <w:bCs/>
                <w:color w:val="000000"/>
                <w:kern w:val="2"/>
                <w:sz w:val="16"/>
                <w:szCs w:val="16"/>
                <w:lang w:eastAsia="ru-RU"/>
              </w:rPr>
            </w:pPr>
            <w:r w:rsidRPr="00AE2CD2">
              <w:rPr>
                <w:rFonts w:eastAsia="Arial" w:cs="Calibri"/>
                <w:b/>
                <w:bCs/>
                <w:color w:val="000000"/>
                <w:kern w:val="2"/>
                <w:sz w:val="16"/>
                <w:szCs w:val="16"/>
                <w:lang w:eastAsia="ru-RU"/>
              </w:rPr>
              <w:t>33 300,00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sz w:val="16"/>
                <w:szCs w:val="16"/>
              </w:rPr>
            </w:pPr>
            <w:r w:rsidRPr="00AE2CD2">
              <w:rPr>
                <w:sz w:val="16"/>
                <w:szCs w:val="16"/>
              </w:rPr>
              <w:t>Иные закупки товаров, работ и услуг для обеспечения государственных (муниципальных) нужд</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01</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04</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kern w:val="2"/>
                <w:sz w:val="16"/>
                <w:szCs w:val="16"/>
                <w:lang w:eastAsia="zh-CN"/>
              </w:rPr>
            </w:pPr>
            <w:r w:rsidRPr="00AE2CD2">
              <w:rPr>
                <w:rFonts w:eastAsia="Arial"/>
                <w:kern w:val="2"/>
                <w:sz w:val="16"/>
                <w:szCs w:val="16"/>
                <w:lang w:eastAsia="zh-CN"/>
              </w:rPr>
              <w:t>0300026000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240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133 816,00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36 300,00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s="Calibri"/>
                <w:color w:val="000000"/>
                <w:kern w:val="2"/>
                <w:sz w:val="16"/>
                <w:szCs w:val="16"/>
                <w:lang w:eastAsia="ru-RU"/>
              </w:rPr>
            </w:pPr>
            <w:r w:rsidRPr="00AE2CD2">
              <w:rPr>
                <w:rFonts w:eastAsia="Arial" w:cs="Calibri"/>
                <w:color w:val="000000"/>
                <w:kern w:val="2"/>
                <w:sz w:val="16"/>
                <w:szCs w:val="16"/>
                <w:lang w:eastAsia="ru-RU"/>
              </w:rPr>
              <w:t>33 300,00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sz w:val="16"/>
                <w:szCs w:val="16"/>
              </w:rPr>
            </w:pPr>
            <w:r w:rsidRPr="00AE2CD2">
              <w:rPr>
                <w:sz w:val="16"/>
                <w:szCs w:val="16"/>
              </w:rPr>
              <w:t>Закупка товаров, работ, услуг в сфере информационно-коммуникационных технологий</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01</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04</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0300026000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242</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51 000,00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19 500,00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s="Calibri"/>
                <w:color w:val="000000"/>
                <w:kern w:val="2"/>
                <w:sz w:val="16"/>
                <w:szCs w:val="16"/>
                <w:lang w:eastAsia="ru-RU"/>
              </w:rPr>
            </w:pPr>
            <w:r w:rsidRPr="00AE2CD2">
              <w:rPr>
                <w:rFonts w:eastAsia="Arial" w:cs="Calibri"/>
                <w:color w:val="000000"/>
                <w:kern w:val="2"/>
                <w:sz w:val="16"/>
                <w:szCs w:val="16"/>
                <w:lang w:eastAsia="ru-RU"/>
              </w:rPr>
              <w:t>13 800,00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sz w:val="16"/>
                <w:szCs w:val="16"/>
              </w:rPr>
            </w:pPr>
            <w:r w:rsidRPr="00AE2CD2">
              <w:rPr>
                <w:sz w:val="16"/>
                <w:szCs w:val="16"/>
              </w:rPr>
              <w:t>Прочая закупка товаров, работ и услуг для обеспечения государственных (муниципальных) нужд</w:t>
            </w:r>
          </w:p>
        </w:tc>
        <w:tc>
          <w:tcPr>
            <w:tcW w:w="52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01</w:t>
            </w:r>
          </w:p>
        </w:tc>
        <w:tc>
          <w:tcPr>
            <w:tcW w:w="55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04</w:t>
            </w:r>
          </w:p>
        </w:tc>
        <w:tc>
          <w:tcPr>
            <w:tcW w:w="187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0300026000</w:t>
            </w:r>
          </w:p>
        </w:tc>
        <w:tc>
          <w:tcPr>
            <w:tcW w:w="108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244</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82 816,00</w:t>
            </w:r>
          </w:p>
        </w:tc>
        <w:tc>
          <w:tcPr>
            <w:tcW w:w="210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16 800,00</w:t>
            </w:r>
          </w:p>
        </w:tc>
        <w:tc>
          <w:tcPr>
            <w:tcW w:w="212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s="Calibri"/>
                <w:color w:val="000000"/>
                <w:kern w:val="2"/>
                <w:sz w:val="16"/>
                <w:szCs w:val="16"/>
                <w:lang w:eastAsia="ru-RU"/>
              </w:rPr>
            </w:pPr>
            <w:r w:rsidRPr="00AE2CD2">
              <w:rPr>
                <w:rFonts w:eastAsia="Arial" w:cs="Calibri"/>
                <w:color w:val="000000"/>
                <w:kern w:val="2"/>
                <w:sz w:val="16"/>
                <w:szCs w:val="16"/>
                <w:lang w:eastAsia="ru-RU"/>
              </w:rPr>
              <w:t>19 500,00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b/>
                <w:sz w:val="16"/>
                <w:szCs w:val="16"/>
              </w:rPr>
            </w:pPr>
            <w:r w:rsidRPr="00AE2CD2">
              <w:rPr>
                <w:b/>
                <w:sz w:val="16"/>
                <w:szCs w:val="16"/>
              </w:rPr>
              <w:t>Развитие информационно-телекоммуникационной инфраструктуры</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01</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04</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0300026101</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000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51 000,00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20 300,00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22 500,00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sz w:val="16"/>
                <w:szCs w:val="16"/>
              </w:rPr>
            </w:pPr>
            <w:r w:rsidRPr="00AE2CD2">
              <w:rPr>
                <w:sz w:val="16"/>
                <w:szCs w:val="16"/>
              </w:rPr>
              <w:t>Иные закупки товаров, работ и услуг для обеспечения государственных (муниципальных) нужд</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01</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04</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0300026101</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240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88 816,00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20 300,00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22 500,00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sz w:val="16"/>
                <w:szCs w:val="16"/>
              </w:rPr>
            </w:pPr>
            <w:r w:rsidRPr="00AE2CD2">
              <w:rPr>
                <w:sz w:val="16"/>
                <w:szCs w:val="16"/>
              </w:rPr>
              <w:t>Закупка товаров, работ, услуг в сфере информационно-коммуникационных технологий</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01</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04</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0300026101</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242</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6 000,00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3 500,00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3 000,00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roofErr w:type="spellStart"/>
            <w:proofErr w:type="gramStart"/>
            <w:r w:rsidRPr="00AE2CD2">
              <w:rPr>
                <w:rFonts w:eastAsia="Arial" w:cs="Calibri"/>
                <w:color w:val="000000"/>
                <w:kern w:val="2"/>
                <w:sz w:val="16"/>
                <w:szCs w:val="16"/>
                <w:lang w:eastAsia="ru-RU"/>
              </w:rPr>
              <w:t>Прил</w:t>
            </w:r>
            <w:proofErr w:type="spellEnd"/>
            <w:proofErr w:type="gramEnd"/>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sz w:val="16"/>
                <w:szCs w:val="16"/>
              </w:rPr>
            </w:pPr>
            <w:r w:rsidRPr="00AE2CD2">
              <w:rPr>
                <w:sz w:val="16"/>
                <w:szCs w:val="16"/>
              </w:rPr>
              <w:t>Прочая закупка товаров, работ и услуг для обеспечения государственных (муниципальных) нужд</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01</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04</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0300026101</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244</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82 816,00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16 800,00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19 500,00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top w:val="single" w:sz="8" w:space="0" w:color="000000"/>
              <w:lef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b/>
                <w:sz w:val="16"/>
                <w:szCs w:val="16"/>
              </w:rPr>
            </w:pPr>
            <w:r w:rsidRPr="00AE2CD2">
              <w:rPr>
                <w:b/>
                <w:sz w:val="16"/>
                <w:szCs w:val="16"/>
              </w:rPr>
              <w:t>Повышение качества и доступности государственных и муниципальных услуг</w:t>
            </w:r>
          </w:p>
        </w:tc>
        <w:tc>
          <w:tcPr>
            <w:tcW w:w="52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01</w:t>
            </w:r>
          </w:p>
        </w:tc>
        <w:tc>
          <w:tcPr>
            <w:tcW w:w="55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04</w:t>
            </w:r>
          </w:p>
        </w:tc>
        <w:tc>
          <w:tcPr>
            <w:tcW w:w="187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0300026102</w:t>
            </w:r>
          </w:p>
        </w:tc>
        <w:tc>
          <w:tcPr>
            <w:tcW w:w="108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240</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0,00</w:t>
            </w:r>
          </w:p>
        </w:tc>
        <w:tc>
          <w:tcPr>
            <w:tcW w:w="210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1 000,00</w:t>
            </w:r>
          </w:p>
        </w:tc>
        <w:tc>
          <w:tcPr>
            <w:tcW w:w="212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1 000,00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sz w:val="16"/>
                <w:szCs w:val="16"/>
              </w:rPr>
            </w:pPr>
            <w:r w:rsidRPr="00AE2CD2">
              <w:rPr>
                <w:sz w:val="16"/>
                <w:szCs w:val="16"/>
              </w:rPr>
              <w:t>Иные закупки товаров, работ и услуг для обеспечения государственных (муниципальных) нужд</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01</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04</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0300026102</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240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1 000,00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1 000,00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sz w:val="16"/>
                <w:szCs w:val="16"/>
              </w:rPr>
            </w:pPr>
            <w:r w:rsidRPr="00AE2CD2">
              <w:rPr>
                <w:sz w:val="16"/>
                <w:szCs w:val="16"/>
              </w:rPr>
              <w:t>Закупка товаров, работ, услуг в сфере информационно-коммуникационных технологий</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01</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04</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0300026102</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242</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1 000,00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1 000,00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b/>
                <w:sz w:val="16"/>
                <w:szCs w:val="16"/>
              </w:rPr>
            </w:pPr>
            <w:r w:rsidRPr="00AE2CD2">
              <w:rPr>
                <w:b/>
                <w:sz w:val="16"/>
                <w:szCs w:val="16"/>
              </w:rPr>
              <w:t>Обеспечение информационной деятельности органов местного самоуправления</w:t>
            </w:r>
          </w:p>
        </w:tc>
        <w:tc>
          <w:tcPr>
            <w:tcW w:w="525" w:type="dxa"/>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01</w:t>
            </w:r>
          </w:p>
        </w:tc>
        <w:tc>
          <w:tcPr>
            <w:tcW w:w="555" w:type="dxa"/>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04</w:t>
            </w:r>
          </w:p>
        </w:tc>
        <w:tc>
          <w:tcPr>
            <w:tcW w:w="1875" w:type="dxa"/>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0300026103</w:t>
            </w:r>
          </w:p>
        </w:tc>
        <w:tc>
          <w:tcPr>
            <w:tcW w:w="1080" w:type="dxa"/>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000</w:t>
            </w:r>
          </w:p>
        </w:tc>
        <w:tc>
          <w:tcPr>
            <w:tcW w:w="1530" w:type="dxa"/>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45 000,00</w:t>
            </w:r>
          </w:p>
        </w:tc>
        <w:tc>
          <w:tcPr>
            <w:tcW w:w="2100" w:type="dxa"/>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15 000,00</w:t>
            </w:r>
          </w:p>
        </w:tc>
        <w:tc>
          <w:tcPr>
            <w:tcW w:w="2125" w:type="dxa"/>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9 800,00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rPr>
          <w:trHeight w:val="126"/>
        </w:trPr>
        <w:tc>
          <w:tcPr>
            <w:tcW w:w="5265"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525"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555"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1875"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1080"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1530"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2100"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2125"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rPr>
          <w:trHeight w:val="75"/>
        </w:trPr>
        <w:tc>
          <w:tcPr>
            <w:tcW w:w="5265"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525"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555"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1875"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1080"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1530"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2100"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2125"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sz w:val="16"/>
                <w:szCs w:val="16"/>
              </w:rPr>
            </w:pPr>
            <w:r w:rsidRPr="00AE2CD2">
              <w:rPr>
                <w:sz w:val="16"/>
                <w:szCs w:val="16"/>
              </w:rPr>
              <w:t>Иные закупки товаров, работ и услуг для обеспечения государственных (муниципальных) нужд</w:t>
            </w:r>
          </w:p>
        </w:tc>
        <w:tc>
          <w:tcPr>
            <w:tcW w:w="525" w:type="dxa"/>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01</w:t>
            </w:r>
          </w:p>
        </w:tc>
        <w:tc>
          <w:tcPr>
            <w:tcW w:w="555" w:type="dxa"/>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04</w:t>
            </w:r>
          </w:p>
        </w:tc>
        <w:tc>
          <w:tcPr>
            <w:tcW w:w="1875" w:type="dxa"/>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0300026103</w:t>
            </w:r>
          </w:p>
        </w:tc>
        <w:tc>
          <w:tcPr>
            <w:tcW w:w="1080" w:type="dxa"/>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240</w:t>
            </w:r>
          </w:p>
        </w:tc>
        <w:tc>
          <w:tcPr>
            <w:tcW w:w="1530" w:type="dxa"/>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45 000,00</w:t>
            </w:r>
          </w:p>
        </w:tc>
        <w:tc>
          <w:tcPr>
            <w:tcW w:w="2100" w:type="dxa"/>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15 000,00</w:t>
            </w:r>
          </w:p>
        </w:tc>
        <w:tc>
          <w:tcPr>
            <w:tcW w:w="2125" w:type="dxa"/>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9 800,00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525"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555"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1875"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1080"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1530"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2100"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2125"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sz w:val="16"/>
                <w:szCs w:val="16"/>
              </w:rPr>
            </w:pPr>
            <w:r w:rsidRPr="00AE2CD2">
              <w:rPr>
                <w:sz w:val="16"/>
                <w:szCs w:val="16"/>
              </w:rPr>
              <w:t>Иные закупки товаров, работ и услуг для обеспечения государственных (муниципальных) нужд</w:t>
            </w:r>
          </w:p>
        </w:tc>
        <w:tc>
          <w:tcPr>
            <w:tcW w:w="525" w:type="dxa"/>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01</w:t>
            </w:r>
          </w:p>
        </w:tc>
        <w:tc>
          <w:tcPr>
            <w:tcW w:w="555" w:type="dxa"/>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Cs/>
                <w:color w:val="000000"/>
                <w:kern w:val="2"/>
                <w:sz w:val="16"/>
                <w:szCs w:val="16"/>
                <w:lang w:eastAsia="ru-RU"/>
              </w:rPr>
            </w:pPr>
            <w:r w:rsidRPr="00AE2CD2">
              <w:rPr>
                <w:rFonts w:eastAsia="Arial"/>
                <w:bCs/>
                <w:color w:val="000000"/>
                <w:kern w:val="2"/>
                <w:sz w:val="16"/>
                <w:szCs w:val="16"/>
                <w:lang w:eastAsia="ru-RU"/>
              </w:rPr>
              <w:t>04</w:t>
            </w:r>
          </w:p>
        </w:tc>
        <w:tc>
          <w:tcPr>
            <w:tcW w:w="1875" w:type="dxa"/>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0300026103</w:t>
            </w:r>
          </w:p>
        </w:tc>
        <w:tc>
          <w:tcPr>
            <w:tcW w:w="1080" w:type="dxa"/>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244</w:t>
            </w:r>
          </w:p>
        </w:tc>
        <w:tc>
          <w:tcPr>
            <w:tcW w:w="1530" w:type="dxa"/>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45 000,00</w:t>
            </w:r>
          </w:p>
        </w:tc>
        <w:tc>
          <w:tcPr>
            <w:tcW w:w="2100" w:type="dxa"/>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15 000,00</w:t>
            </w:r>
          </w:p>
        </w:tc>
        <w:tc>
          <w:tcPr>
            <w:tcW w:w="2125" w:type="dxa"/>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9 800,00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525"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555"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1875"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1080"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1530"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2100"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2125"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b/>
                <w:color w:val="000000"/>
                <w:sz w:val="16"/>
                <w:szCs w:val="16"/>
              </w:rPr>
            </w:pPr>
            <w:r w:rsidRPr="00AE2CD2">
              <w:rPr>
                <w:b/>
                <w:color w:val="000000"/>
                <w:sz w:val="16"/>
                <w:szCs w:val="16"/>
              </w:rPr>
              <w:t>Мероприятие муниципальной программы "Техническая и информационная поддержка официального сайта Костковского сельского поселения"</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
                <w:bCs/>
                <w:color w:val="000000"/>
                <w:kern w:val="2"/>
                <w:sz w:val="16"/>
                <w:szCs w:val="16"/>
                <w:lang w:eastAsia="ru-RU"/>
              </w:rPr>
            </w:pPr>
            <w:r w:rsidRPr="00AE2CD2">
              <w:rPr>
                <w:rFonts w:eastAsia="Arial"/>
                <w:b/>
                <w:bCs/>
                <w:color w:val="000000"/>
                <w:kern w:val="2"/>
                <w:sz w:val="16"/>
                <w:szCs w:val="16"/>
                <w:lang w:eastAsia="ru-RU"/>
              </w:rPr>
              <w:t>12</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
                <w:bCs/>
                <w:color w:val="000000"/>
                <w:kern w:val="2"/>
                <w:sz w:val="16"/>
                <w:szCs w:val="16"/>
                <w:lang w:eastAsia="ru-RU"/>
              </w:rPr>
            </w:pPr>
            <w:r w:rsidRPr="00AE2CD2">
              <w:rPr>
                <w:rFonts w:eastAsia="Arial"/>
                <w:b/>
                <w:bCs/>
                <w:color w:val="000000"/>
                <w:kern w:val="2"/>
                <w:sz w:val="16"/>
                <w:szCs w:val="16"/>
                <w:lang w:eastAsia="ru-RU"/>
              </w:rPr>
              <w:t>04</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0300026102</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
                <w:bCs/>
                <w:color w:val="000000"/>
                <w:kern w:val="2"/>
                <w:sz w:val="16"/>
                <w:szCs w:val="16"/>
                <w:lang w:eastAsia="ru-RU"/>
              </w:rPr>
            </w:pPr>
            <w:r w:rsidRPr="00AE2CD2">
              <w:rPr>
                <w:rFonts w:eastAsia="Arial"/>
                <w:b/>
                <w:bCs/>
                <w:color w:val="000000"/>
                <w:kern w:val="2"/>
                <w:sz w:val="16"/>
                <w:szCs w:val="16"/>
                <w:lang w:eastAsia="ru-RU"/>
              </w:rPr>
              <w:t>000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
                <w:bCs/>
                <w:color w:val="000000"/>
                <w:kern w:val="2"/>
                <w:sz w:val="16"/>
                <w:szCs w:val="16"/>
                <w:lang w:eastAsia="ru-RU"/>
              </w:rPr>
            </w:pPr>
            <w:r w:rsidRPr="00AE2CD2">
              <w:rPr>
                <w:rFonts w:eastAsia="Arial"/>
                <w:b/>
                <w:bCs/>
                <w:color w:val="000000"/>
                <w:kern w:val="2"/>
                <w:sz w:val="16"/>
                <w:szCs w:val="16"/>
                <w:lang w:eastAsia="ru-RU"/>
              </w:rPr>
              <w:t>20 600,00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
                <w:bCs/>
                <w:color w:val="000000"/>
                <w:kern w:val="2"/>
                <w:sz w:val="16"/>
                <w:szCs w:val="16"/>
                <w:lang w:eastAsia="ru-RU"/>
              </w:rPr>
            </w:pPr>
            <w:r w:rsidRPr="00AE2CD2">
              <w:rPr>
                <w:rFonts w:eastAsia="Arial"/>
                <w:b/>
                <w:bCs/>
                <w:color w:val="000000"/>
                <w:kern w:val="2"/>
                <w:sz w:val="16"/>
                <w:szCs w:val="16"/>
                <w:lang w:eastAsia="ru-RU"/>
              </w:rPr>
              <w:t>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s="Calibri"/>
                <w:b/>
                <w:bCs/>
                <w:color w:val="000000"/>
                <w:kern w:val="2"/>
                <w:sz w:val="16"/>
                <w:szCs w:val="16"/>
                <w:lang w:eastAsia="ru-RU"/>
              </w:rPr>
            </w:pPr>
            <w:r w:rsidRPr="00AE2CD2">
              <w:rPr>
                <w:rFonts w:eastAsia="Arial" w:cs="Calibri"/>
                <w:b/>
                <w:bCs/>
                <w:color w:val="000000"/>
                <w:kern w:val="2"/>
                <w:sz w:val="16"/>
                <w:szCs w:val="16"/>
                <w:lang w:eastAsia="ru-RU"/>
              </w:rPr>
              <w:t>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color w:val="000000"/>
                <w:sz w:val="16"/>
                <w:szCs w:val="16"/>
              </w:rPr>
            </w:pPr>
            <w:r w:rsidRPr="00AE2CD2">
              <w:rPr>
                <w:color w:val="000000"/>
                <w:sz w:val="16"/>
                <w:szCs w:val="16"/>
              </w:rPr>
              <w:t>Обслуживание и сопровождение официального сайта администрации сельского поселения</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12</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04</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0300026102</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240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20 600,00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s="Calibri"/>
                <w:color w:val="000000"/>
                <w:kern w:val="2"/>
                <w:sz w:val="16"/>
                <w:szCs w:val="16"/>
                <w:lang w:eastAsia="ru-RU"/>
              </w:rPr>
            </w:pPr>
            <w:r w:rsidRPr="00AE2CD2">
              <w:rPr>
                <w:rFonts w:eastAsia="Arial" w:cs="Calibri"/>
                <w:color w:val="000000"/>
                <w:kern w:val="2"/>
                <w:sz w:val="16"/>
                <w:szCs w:val="16"/>
                <w:lang w:eastAsia="ru-RU"/>
              </w:rPr>
              <w:t>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color w:val="000000"/>
                <w:sz w:val="16"/>
                <w:szCs w:val="16"/>
              </w:rPr>
            </w:pPr>
            <w:r w:rsidRPr="00AE2CD2">
              <w:rPr>
                <w:color w:val="000000"/>
                <w:sz w:val="16"/>
                <w:szCs w:val="16"/>
              </w:rPr>
              <w:t>Прочая закупка товаров, работ и услуг для обеспечения государственных (муниципальных) нужд</w:t>
            </w:r>
          </w:p>
        </w:tc>
        <w:tc>
          <w:tcPr>
            <w:tcW w:w="525" w:type="dxa"/>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12</w:t>
            </w:r>
          </w:p>
        </w:tc>
        <w:tc>
          <w:tcPr>
            <w:tcW w:w="555" w:type="dxa"/>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04</w:t>
            </w:r>
          </w:p>
        </w:tc>
        <w:tc>
          <w:tcPr>
            <w:tcW w:w="1875" w:type="dxa"/>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0300026102</w:t>
            </w:r>
          </w:p>
        </w:tc>
        <w:tc>
          <w:tcPr>
            <w:tcW w:w="1080" w:type="dxa"/>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244</w:t>
            </w:r>
          </w:p>
        </w:tc>
        <w:tc>
          <w:tcPr>
            <w:tcW w:w="1530" w:type="dxa"/>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20 600,00</w:t>
            </w:r>
          </w:p>
        </w:tc>
        <w:tc>
          <w:tcPr>
            <w:tcW w:w="2100" w:type="dxa"/>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0,00</w:t>
            </w:r>
          </w:p>
        </w:tc>
        <w:tc>
          <w:tcPr>
            <w:tcW w:w="2125" w:type="dxa"/>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s="Calibri"/>
                <w:color w:val="000000"/>
                <w:kern w:val="2"/>
                <w:sz w:val="16"/>
                <w:szCs w:val="16"/>
                <w:lang w:eastAsia="ru-RU"/>
              </w:rPr>
            </w:pPr>
            <w:r w:rsidRPr="00AE2CD2">
              <w:rPr>
                <w:rFonts w:eastAsia="Arial" w:cs="Calibri"/>
                <w:color w:val="000000"/>
                <w:kern w:val="2"/>
                <w:sz w:val="16"/>
                <w:szCs w:val="16"/>
                <w:lang w:eastAsia="ru-RU"/>
              </w:rPr>
              <w:t>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525"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555"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1875"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1080"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1530"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2100"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2125"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rPr>
                <w:sz w:val="16"/>
                <w:szCs w:val="16"/>
                <w:lang w:eastAsia="zh-CN"/>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b/>
                <w:color w:val="000000"/>
                <w:sz w:val="16"/>
                <w:szCs w:val="16"/>
              </w:rPr>
            </w:pPr>
            <w:r w:rsidRPr="00AE2CD2">
              <w:rPr>
                <w:b/>
                <w:color w:val="000000"/>
                <w:sz w:val="16"/>
                <w:szCs w:val="16"/>
              </w:rPr>
              <w:t xml:space="preserve">Мероприятия по муниципальной программе противодействия коррупции в </w:t>
            </w:r>
            <w:proofErr w:type="spellStart"/>
            <w:r w:rsidRPr="00AE2CD2">
              <w:rPr>
                <w:b/>
                <w:color w:val="000000"/>
                <w:sz w:val="16"/>
                <w:szCs w:val="16"/>
              </w:rPr>
              <w:t>Костковском</w:t>
            </w:r>
            <w:proofErr w:type="spellEnd"/>
            <w:r w:rsidRPr="00AE2CD2">
              <w:rPr>
                <w:b/>
                <w:color w:val="000000"/>
                <w:sz w:val="16"/>
                <w:szCs w:val="16"/>
              </w:rPr>
              <w:t xml:space="preserve"> сельском поселении на 2022-2026 годы</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
                <w:bCs/>
                <w:color w:val="000000"/>
                <w:kern w:val="2"/>
                <w:sz w:val="16"/>
                <w:szCs w:val="16"/>
                <w:lang w:eastAsia="ru-RU"/>
              </w:rPr>
            </w:pPr>
            <w:r w:rsidRPr="00AE2CD2">
              <w:rPr>
                <w:rFonts w:eastAsia="Arial"/>
                <w:b/>
                <w:bCs/>
                <w:color w:val="000000"/>
                <w:kern w:val="2"/>
                <w:sz w:val="16"/>
                <w:szCs w:val="16"/>
                <w:lang w:eastAsia="ru-RU"/>
              </w:rPr>
              <w:t>01</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
                <w:bCs/>
                <w:color w:val="000000"/>
                <w:kern w:val="2"/>
                <w:sz w:val="16"/>
                <w:szCs w:val="16"/>
                <w:lang w:eastAsia="ru-RU"/>
              </w:rPr>
            </w:pPr>
            <w:r w:rsidRPr="00AE2CD2">
              <w:rPr>
                <w:rFonts w:eastAsia="Arial"/>
                <w:b/>
                <w:bCs/>
                <w:color w:val="000000"/>
                <w:kern w:val="2"/>
                <w:sz w:val="16"/>
                <w:szCs w:val="16"/>
                <w:lang w:eastAsia="ru-RU"/>
              </w:rPr>
              <w:t>13</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
                <w:color w:val="000000"/>
                <w:sz w:val="16"/>
                <w:szCs w:val="16"/>
              </w:rPr>
            </w:pPr>
            <w:r w:rsidRPr="00AE2CD2">
              <w:rPr>
                <w:b/>
                <w:color w:val="000000"/>
                <w:sz w:val="16"/>
                <w:szCs w:val="16"/>
              </w:rPr>
              <w:t>0100000000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
                <w:bCs/>
                <w:color w:val="000000"/>
                <w:kern w:val="2"/>
                <w:sz w:val="16"/>
                <w:szCs w:val="16"/>
                <w:lang w:eastAsia="ru-RU"/>
              </w:rPr>
            </w:pPr>
            <w:r w:rsidRPr="00AE2CD2">
              <w:rPr>
                <w:rFonts w:eastAsia="Arial"/>
                <w:b/>
                <w:bCs/>
                <w:color w:val="000000"/>
                <w:kern w:val="2"/>
                <w:sz w:val="16"/>
                <w:szCs w:val="16"/>
                <w:lang w:eastAsia="ru-RU"/>
              </w:rPr>
              <w:t>000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
                <w:color w:val="000000"/>
                <w:sz w:val="16"/>
                <w:szCs w:val="16"/>
              </w:rPr>
            </w:pPr>
            <w:r w:rsidRPr="00AE2CD2">
              <w:rPr>
                <w:b/>
                <w:color w:val="000000"/>
                <w:sz w:val="16"/>
                <w:szCs w:val="16"/>
              </w:rPr>
              <w:t>2 000,00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
                <w:color w:val="000000"/>
                <w:sz w:val="16"/>
                <w:szCs w:val="16"/>
              </w:rPr>
            </w:pPr>
            <w:r w:rsidRPr="00AE2CD2">
              <w:rPr>
                <w:b/>
                <w:color w:val="000000"/>
                <w:sz w:val="16"/>
                <w:szCs w:val="16"/>
              </w:rPr>
              <w:t>2 000,00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
                <w:color w:val="000000"/>
                <w:sz w:val="16"/>
                <w:szCs w:val="16"/>
              </w:rPr>
            </w:pPr>
            <w:r w:rsidRPr="00AE2CD2">
              <w:rPr>
                <w:b/>
                <w:color w:val="000000"/>
                <w:sz w:val="16"/>
                <w:szCs w:val="16"/>
              </w:rPr>
              <w:t>2 000,00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color w:val="000000"/>
                <w:sz w:val="16"/>
                <w:szCs w:val="16"/>
              </w:rPr>
            </w:pPr>
            <w:r w:rsidRPr="00AE2CD2">
              <w:rPr>
                <w:color w:val="000000"/>
                <w:sz w:val="16"/>
                <w:szCs w:val="16"/>
              </w:rPr>
              <w:t xml:space="preserve">Обнародование на информационных стендах администрации информационно-аналитических материалов о реализации в </w:t>
            </w:r>
            <w:proofErr w:type="spellStart"/>
            <w:r w:rsidRPr="00AE2CD2">
              <w:rPr>
                <w:color w:val="000000"/>
                <w:sz w:val="16"/>
                <w:szCs w:val="16"/>
              </w:rPr>
              <w:t>Костковском</w:t>
            </w:r>
            <w:proofErr w:type="spellEnd"/>
            <w:r w:rsidRPr="00AE2CD2">
              <w:rPr>
                <w:color w:val="000000"/>
                <w:sz w:val="16"/>
                <w:szCs w:val="16"/>
              </w:rPr>
              <w:t xml:space="preserve"> сельском поселении мероприятий по противодействию коррупции</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01</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13</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0100026110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240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2 000,00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2 000,00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color w:val="000000"/>
                <w:sz w:val="16"/>
                <w:szCs w:val="16"/>
              </w:rPr>
            </w:pPr>
            <w:r w:rsidRPr="00AE2CD2">
              <w:rPr>
                <w:color w:val="000000"/>
                <w:sz w:val="16"/>
                <w:szCs w:val="16"/>
              </w:rPr>
              <w:t>Прочая закупка товаров, работ и услуг для обеспечения государственных (муниципальных) нужд</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01</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13</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0100026110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244</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2 000,00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2 000,00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sz w:val="16"/>
                <w:szCs w:val="16"/>
              </w:rPr>
            </w:pPr>
            <w:r w:rsidRPr="00AE2CD2">
              <w:rPr>
                <w:sz w:val="16"/>
                <w:szCs w:val="16"/>
              </w:rPr>
              <w:t>Иные закупки товаров, работ и услуг для обеспечения государственных (муниципальных) нужд</w:t>
            </w:r>
          </w:p>
        </w:tc>
        <w:tc>
          <w:tcPr>
            <w:tcW w:w="52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07</w:t>
            </w:r>
          </w:p>
        </w:tc>
        <w:tc>
          <w:tcPr>
            <w:tcW w:w="55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05</w:t>
            </w:r>
          </w:p>
        </w:tc>
        <w:tc>
          <w:tcPr>
            <w:tcW w:w="187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0100026109</w:t>
            </w:r>
          </w:p>
        </w:tc>
        <w:tc>
          <w:tcPr>
            <w:tcW w:w="108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240</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6 000,00</w:t>
            </w:r>
          </w:p>
        </w:tc>
        <w:tc>
          <w:tcPr>
            <w:tcW w:w="210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0,00</w:t>
            </w:r>
          </w:p>
        </w:tc>
        <w:tc>
          <w:tcPr>
            <w:tcW w:w="212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color w:val="000000"/>
                <w:sz w:val="16"/>
                <w:szCs w:val="16"/>
              </w:rPr>
            </w:pPr>
            <w:r w:rsidRPr="00AE2CD2">
              <w:rPr>
                <w:color w:val="000000"/>
                <w:sz w:val="16"/>
                <w:szCs w:val="16"/>
              </w:rPr>
              <w:t>Направление муниципальных служащих сельского поселения на учебу в сфере противодействия коррупции</w:t>
            </w:r>
          </w:p>
        </w:tc>
        <w:tc>
          <w:tcPr>
            <w:tcW w:w="52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
                <w:bCs/>
                <w:color w:val="000000"/>
                <w:kern w:val="2"/>
                <w:sz w:val="16"/>
                <w:szCs w:val="16"/>
                <w:lang w:eastAsia="ru-RU"/>
              </w:rPr>
            </w:pPr>
            <w:r w:rsidRPr="00AE2CD2">
              <w:rPr>
                <w:rFonts w:eastAsia="Arial"/>
                <w:b/>
                <w:bCs/>
                <w:color w:val="000000"/>
                <w:kern w:val="2"/>
                <w:sz w:val="16"/>
                <w:szCs w:val="16"/>
                <w:lang w:eastAsia="ru-RU"/>
              </w:rPr>
              <w:t>07</w:t>
            </w:r>
          </w:p>
        </w:tc>
        <w:tc>
          <w:tcPr>
            <w:tcW w:w="55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
                <w:bCs/>
                <w:color w:val="000000"/>
                <w:kern w:val="2"/>
                <w:sz w:val="16"/>
                <w:szCs w:val="16"/>
                <w:lang w:eastAsia="ru-RU"/>
              </w:rPr>
            </w:pPr>
            <w:r w:rsidRPr="00AE2CD2">
              <w:rPr>
                <w:rFonts w:eastAsia="Arial"/>
                <w:b/>
                <w:bCs/>
                <w:color w:val="000000"/>
                <w:kern w:val="2"/>
                <w:sz w:val="16"/>
                <w:szCs w:val="16"/>
                <w:lang w:eastAsia="ru-RU"/>
              </w:rPr>
              <w:t>05</w:t>
            </w:r>
          </w:p>
        </w:tc>
        <w:tc>
          <w:tcPr>
            <w:tcW w:w="187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
                <w:bCs/>
                <w:sz w:val="16"/>
                <w:szCs w:val="16"/>
              </w:rPr>
            </w:pPr>
            <w:r w:rsidRPr="00AE2CD2">
              <w:rPr>
                <w:b/>
                <w:bCs/>
                <w:sz w:val="16"/>
                <w:szCs w:val="16"/>
              </w:rPr>
              <w:t>0100026109</w:t>
            </w:r>
          </w:p>
        </w:tc>
        <w:tc>
          <w:tcPr>
            <w:tcW w:w="108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
                <w:bCs/>
                <w:color w:val="000000"/>
                <w:kern w:val="2"/>
                <w:sz w:val="16"/>
                <w:szCs w:val="16"/>
                <w:lang w:eastAsia="ru-RU"/>
              </w:rPr>
            </w:pPr>
            <w:r w:rsidRPr="00AE2CD2">
              <w:rPr>
                <w:rFonts w:eastAsia="Arial"/>
                <w:b/>
                <w:bCs/>
                <w:color w:val="000000"/>
                <w:kern w:val="2"/>
                <w:sz w:val="16"/>
                <w:szCs w:val="16"/>
                <w:lang w:eastAsia="ru-RU"/>
              </w:rPr>
              <w:t>244</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
                <w:bCs/>
                <w:color w:val="000000"/>
                <w:sz w:val="16"/>
                <w:szCs w:val="16"/>
              </w:rPr>
            </w:pPr>
            <w:r w:rsidRPr="00AE2CD2">
              <w:rPr>
                <w:b/>
                <w:bCs/>
                <w:color w:val="000000"/>
                <w:sz w:val="16"/>
                <w:szCs w:val="16"/>
              </w:rPr>
              <w:t>6 000,00</w:t>
            </w:r>
          </w:p>
        </w:tc>
        <w:tc>
          <w:tcPr>
            <w:tcW w:w="210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
                <w:bCs/>
                <w:color w:val="000000"/>
                <w:sz w:val="16"/>
                <w:szCs w:val="16"/>
              </w:rPr>
            </w:pPr>
            <w:r w:rsidRPr="00AE2CD2">
              <w:rPr>
                <w:b/>
                <w:bCs/>
                <w:color w:val="000000"/>
                <w:sz w:val="16"/>
                <w:szCs w:val="16"/>
              </w:rPr>
              <w:t>0,00</w:t>
            </w:r>
          </w:p>
        </w:tc>
        <w:tc>
          <w:tcPr>
            <w:tcW w:w="212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
                <w:bCs/>
                <w:color w:val="000000"/>
                <w:sz w:val="16"/>
                <w:szCs w:val="16"/>
              </w:rPr>
            </w:pPr>
            <w:r w:rsidRPr="00AE2CD2">
              <w:rPr>
                <w:b/>
                <w:bCs/>
                <w:color w:val="000000"/>
                <w:sz w:val="16"/>
                <w:szCs w:val="16"/>
              </w:rPr>
              <w:t>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b/>
                <w:color w:val="000000"/>
                <w:sz w:val="16"/>
                <w:szCs w:val="16"/>
              </w:rPr>
            </w:pPr>
            <w:r w:rsidRPr="00AE2CD2">
              <w:rPr>
                <w:b/>
                <w:color w:val="000000"/>
                <w:sz w:val="16"/>
                <w:szCs w:val="16"/>
              </w:rPr>
              <w:t>Муниципальная программа « Совершенствование и содержание дорожного хозяйства, расположенного в границах населенных пунктов Костковского сельского поселения на 2023-2025 годы"</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
                <w:bCs/>
                <w:color w:val="000000"/>
                <w:kern w:val="2"/>
                <w:sz w:val="16"/>
                <w:szCs w:val="16"/>
                <w:lang w:eastAsia="ru-RU"/>
              </w:rPr>
            </w:pPr>
            <w:r w:rsidRPr="00AE2CD2">
              <w:rPr>
                <w:rFonts w:eastAsia="Arial"/>
                <w:b/>
                <w:bCs/>
                <w:color w:val="000000"/>
                <w:kern w:val="2"/>
                <w:sz w:val="16"/>
                <w:szCs w:val="16"/>
                <w:lang w:eastAsia="ru-RU"/>
              </w:rPr>
              <w:t>04</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
                <w:bCs/>
                <w:color w:val="000000"/>
                <w:kern w:val="2"/>
                <w:sz w:val="16"/>
                <w:szCs w:val="16"/>
                <w:lang w:eastAsia="ru-RU"/>
              </w:rPr>
            </w:pPr>
            <w:r w:rsidRPr="00AE2CD2">
              <w:rPr>
                <w:rFonts w:eastAsia="Arial"/>
                <w:b/>
                <w:bCs/>
                <w:color w:val="000000"/>
                <w:kern w:val="2"/>
                <w:sz w:val="16"/>
                <w:szCs w:val="16"/>
                <w:lang w:eastAsia="ru-RU"/>
              </w:rPr>
              <w:t>09</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
                <w:bCs/>
                <w:color w:val="000000"/>
                <w:sz w:val="16"/>
                <w:szCs w:val="16"/>
              </w:rPr>
            </w:pPr>
            <w:r w:rsidRPr="00AE2CD2">
              <w:rPr>
                <w:b/>
                <w:bCs/>
                <w:color w:val="000000"/>
                <w:sz w:val="16"/>
                <w:szCs w:val="16"/>
              </w:rPr>
              <w:t>0800000000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
                <w:bCs/>
                <w:color w:val="000000"/>
                <w:sz w:val="16"/>
                <w:szCs w:val="16"/>
              </w:rPr>
            </w:pPr>
            <w:r w:rsidRPr="00AE2CD2">
              <w:rPr>
                <w:b/>
                <w:bCs/>
                <w:color w:val="000000"/>
                <w:sz w:val="16"/>
                <w:szCs w:val="16"/>
              </w:rPr>
              <w:t>000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
                <w:sz w:val="16"/>
                <w:szCs w:val="16"/>
              </w:rPr>
            </w:pPr>
            <w:r w:rsidRPr="00AE2CD2">
              <w:rPr>
                <w:b/>
                <w:sz w:val="16"/>
                <w:szCs w:val="16"/>
              </w:rPr>
              <w:t>2 322 800,00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
                <w:sz w:val="16"/>
                <w:szCs w:val="16"/>
              </w:rPr>
            </w:pPr>
            <w:r w:rsidRPr="00AE2CD2">
              <w:rPr>
                <w:b/>
                <w:sz w:val="16"/>
                <w:szCs w:val="16"/>
              </w:rPr>
              <w:t>1 834 700,00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
                <w:sz w:val="16"/>
                <w:szCs w:val="16"/>
              </w:rPr>
            </w:pPr>
            <w:r w:rsidRPr="00AE2CD2">
              <w:rPr>
                <w:b/>
                <w:sz w:val="16"/>
                <w:szCs w:val="16"/>
              </w:rPr>
              <w:t>1 878 400,00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b/>
                <w:color w:val="000000"/>
                <w:sz w:val="16"/>
                <w:szCs w:val="16"/>
              </w:rPr>
            </w:pPr>
            <w:r w:rsidRPr="00AE2CD2">
              <w:rPr>
                <w:b/>
                <w:color w:val="000000"/>
                <w:sz w:val="16"/>
                <w:szCs w:val="16"/>
              </w:rPr>
              <w:t xml:space="preserve">Подпрограмма "Содержание автомобильных дорог общего </w:t>
            </w:r>
            <w:r w:rsidRPr="00AE2CD2">
              <w:rPr>
                <w:b/>
                <w:color w:val="000000"/>
                <w:sz w:val="16"/>
                <w:szCs w:val="16"/>
              </w:rPr>
              <w:lastRenderedPageBreak/>
              <w:t>пользования местного значения на территории Костковского сельского поселения за счёт областного бюджета и бюджета Костковского сельского поселения"</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lastRenderedPageBreak/>
              <w:t>04</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09</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0810000000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000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457 600,00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556 436,10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600 136,10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color w:val="000000"/>
                <w:sz w:val="16"/>
                <w:szCs w:val="16"/>
              </w:rPr>
            </w:pPr>
            <w:r w:rsidRPr="00AE2CD2">
              <w:rPr>
                <w:color w:val="000000"/>
                <w:sz w:val="16"/>
                <w:szCs w:val="16"/>
              </w:rPr>
              <w:lastRenderedPageBreak/>
              <w:t>Иные закупки товаров, работ и услуг для обеспечения государственных (муниципальных) нужд</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04</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09</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0810000000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240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457 600,00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556 436,10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600 136,10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color w:val="000000"/>
                <w:sz w:val="16"/>
                <w:szCs w:val="16"/>
              </w:rPr>
            </w:pPr>
            <w:r w:rsidRPr="00AE2CD2">
              <w:rPr>
                <w:color w:val="000000"/>
                <w:sz w:val="16"/>
                <w:szCs w:val="16"/>
              </w:rPr>
              <w:t>Прочая закупка товаров, работ и услуг для обеспечения государственных (муниципальных) нужд</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04</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09</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0810000000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244</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457 600,00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556 436,10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600 136,10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b/>
                <w:color w:val="000000"/>
                <w:sz w:val="16"/>
                <w:szCs w:val="16"/>
              </w:rPr>
            </w:pPr>
            <w:r w:rsidRPr="00AE2CD2">
              <w:rPr>
                <w:b/>
                <w:color w:val="000000"/>
                <w:sz w:val="16"/>
                <w:szCs w:val="16"/>
              </w:rPr>
              <w:t>Содержание автомобильных дорог общего пользования местного значения</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04</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09</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0810026250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000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457 600,00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556 436,10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600 136,10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color w:val="000000"/>
                <w:sz w:val="16"/>
                <w:szCs w:val="16"/>
              </w:rPr>
            </w:pPr>
            <w:r w:rsidRPr="00AE2CD2">
              <w:rPr>
                <w:color w:val="000000"/>
                <w:sz w:val="16"/>
                <w:szCs w:val="16"/>
              </w:rPr>
              <w:t>Иные закупки товаров, работ и услуг для обеспечения государственных (муниципальных) нужд</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04</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09</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0810026250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240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457 600,00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556 436,10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600 136,10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color w:val="000000"/>
                <w:sz w:val="16"/>
                <w:szCs w:val="16"/>
              </w:rPr>
            </w:pPr>
            <w:r w:rsidRPr="00AE2CD2">
              <w:rPr>
                <w:color w:val="000000"/>
                <w:sz w:val="16"/>
                <w:szCs w:val="16"/>
              </w:rPr>
              <w:t>Прочая закупка товаров, работ и услуг для обеспечения государственных (муниципальных) нужд</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04</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09</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0810026250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244</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457 600,00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556 436,10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600 136,10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b/>
                <w:sz w:val="16"/>
                <w:szCs w:val="16"/>
              </w:rPr>
            </w:pPr>
            <w:r w:rsidRPr="00AE2CD2">
              <w:rPr>
                <w:b/>
                <w:sz w:val="16"/>
                <w:szCs w:val="16"/>
              </w:rPr>
              <w:t>Подпрограмма "Ремонт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04</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09</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0820000000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000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1 925 000,00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1 277 263,90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1 277 263,90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b/>
                <w:color w:val="000000"/>
                <w:sz w:val="16"/>
                <w:szCs w:val="16"/>
              </w:rPr>
            </w:pPr>
            <w:r w:rsidRPr="00AE2CD2">
              <w:rPr>
                <w:b/>
                <w:color w:val="000000"/>
                <w:sz w:val="16"/>
                <w:szCs w:val="16"/>
              </w:rPr>
              <w:t>Ремонт автомобильных дорог общего пользования местного значения из средств субсидии областного бюджета</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04</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09</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0820071530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000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1 795 000,00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1 197 000,00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1 197 000,00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color w:val="000000"/>
                <w:sz w:val="16"/>
                <w:szCs w:val="16"/>
              </w:rPr>
            </w:pPr>
            <w:r w:rsidRPr="00AE2CD2">
              <w:rPr>
                <w:color w:val="000000"/>
                <w:sz w:val="16"/>
                <w:szCs w:val="16"/>
              </w:rPr>
              <w:t>Иные закупки товаров, работ и услуг для обеспечения государственных (муниципальных) нужд</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04</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09</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0820071530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240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1 795 000,00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1 197 000,00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1 197 000,00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color w:val="000000"/>
                <w:sz w:val="16"/>
                <w:szCs w:val="16"/>
              </w:rPr>
            </w:pPr>
            <w:r w:rsidRPr="00AE2CD2">
              <w:rPr>
                <w:color w:val="000000"/>
                <w:sz w:val="16"/>
                <w:szCs w:val="16"/>
              </w:rPr>
              <w:t>Прочая закупка товаров, работ и услуг для обеспечения государственных (муниципальных) нужд</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04</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09</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0820071530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244</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1 795 000,00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1 197 000,00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1 197 000,00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b/>
                <w:color w:val="000000"/>
                <w:sz w:val="16"/>
                <w:szCs w:val="16"/>
              </w:rPr>
            </w:pPr>
            <w:proofErr w:type="spellStart"/>
            <w:r w:rsidRPr="00AE2CD2">
              <w:rPr>
                <w:b/>
                <w:color w:val="000000"/>
                <w:sz w:val="16"/>
                <w:szCs w:val="16"/>
              </w:rPr>
              <w:t>Софинансирование</w:t>
            </w:r>
            <w:proofErr w:type="spellEnd"/>
            <w:r w:rsidRPr="00AE2CD2">
              <w:rPr>
                <w:b/>
                <w:color w:val="000000"/>
                <w:sz w:val="16"/>
                <w:szCs w:val="16"/>
              </w:rPr>
              <w:t xml:space="preserve"> мероприятий по ремонту автомобильных дорог общего пользования местного значения из средств субсидии областного бюджета</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04</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09</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08200S1530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000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105 600,00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70 263,90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70 263,90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color w:val="000000"/>
                <w:sz w:val="16"/>
                <w:szCs w:val="16"/>
              </w:rPr>
            </w:pPr>
            <w:r w:rsidRPr="00AE2CD2">
              <w:rPr>
                <w:color w:val="000000"/>
                <w:sz w:val="16"/>
                <w:szCs w:val="16"/>
              </w:rPr>
              <w:t>Иные закупки товаров, работ и услуг для обеспечения государственных (муниципальных) нужд</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04</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09</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08200S1530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240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105 600,00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70 263,90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70 263,90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color w:val="000000"/>
                <w:sz w:val="16"/>
                <w:szCs w:val="16"/>
              </w:rPr>
            </w:pPr>
            <w:r w:rsidRPr="00AE2CD2">
              <w:rPr>
                <w:color w:val="000000"/>
                <w:sz w:val="16"/>
                <w:szCs w:val="16"/>
              </w:rPr>
              <w:t>Прочая закупка товаров, работ и услуг для обеспечения государственных (муниципальных) нужд</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04</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09</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08200S1530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244</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105 600,00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70 263,90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70 263,90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b/>
                <w:color w:val="000000"/>
                <w:sz w:val="16"/>
                <w:szCs w:val="16"/>
              </w:rPr>
            </w:pPr>
            <w:r w:rsidRPr="00AE2CD2">
              <w:rPr>
                <w:b/>
                <w:color w:val="000000"/>
                <w:sz w:val="16"/>
                <w:szCs w:val="16"/>
              </w:rPr>
              <w:t>Ремонт автомобильных дорог общего пользования местного значения из средств (за счёт средств местного значения)</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04</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09</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0820026260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000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color w:val="000000"/>
                <w:sz w:val="16"/>
                <w:szCs w:val="16"/>
              </w:rPr>
            </w:pPr>
            <w:r w:rsidRPr="00AE2CD2">
              <w:rPr>
                <w:color w:val="000000"/>
                <w:sz w:val="16"/>
                <w:szCs w:val="16"/>
              </w:rPr>
              <w:t>Иные закупки товаров, работ и услуг для обеспечения государственных (муниципальных) нужд</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04</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09</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0820026260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240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color w:val="000000"/>
                <w:sz w:val="16"/>
                <w:szCs w:val="16"/>
              </w:rPr>
            </w:pPr>
            <w:r w:rsidRPr="00AE2CD2">
              <w:rPr>
                <w:color w:val="000000"/>
                <w:sz w:val="16"/>
                <w:szCs w:val="16"/>
              </w:rPr>
              <w:t>Прочая закупка товаров, работ и услуг для обеспечения государственных (муниципальных) нужд</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04</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09</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0820026260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244</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b/>
                <w:color w:val="000000"/>
                <w:sz w:val="16"/>
                <w:szCs w:val="16"/>
              </w:rPr>
            </w:pPr>
            <w:r w:rsidRPr="00AE2CD2">
              <w:rPr>
                <w:b/>
                <w:color w:val="000000"/>
                <w:sz w:val="16"/>
                <w:szCs w:val="16"/>
              </w:rPr>
              <w:t>Прочие мероприятия</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04</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09</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0820026270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000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25 000,00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10 000,00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10 000,00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color w:val="000000"/>
                <w:sz w:val="16"/>
                <w:szCs w:val="16"/>
              </w:rPr>
            </w:pPr>
            <w:r w:rsidRPr="00AE2CD2">
              <w:rPr>
                <w:color w:val="000000"/>
                <w:sz w:val="16"/>
                <w:szCs w:val="16"/>
              </w:rPr>
              <w:t>Иные закупки товаров, работ и услуг для обеспечения государственных (муниципальных) нужд</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04</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09</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0820026270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240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25 000,00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10 000,00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10 000,00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color w:val="000000"/>
                <w:sz w:val="16"/>
                <w:szCs w:val="16"/>
              </w:rPr>
            </w:pPr>
            <w:r w:rsidRPr="00AE2CD2">
              <w:rPr>
                <w:color w:val="000000"/>
                <w:sz w:val="16"/>
                <w:szCs w:val="16"/>
              </w:rPr>
              <w:t>Прочая закупка товаров, работ и услуг для обеспечения государственных (муниципальных) нужд</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04</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09</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0820026270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244</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25 000,00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10 000,00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10 000,00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b/>
                <w:color w:val="000000"/>
                <w:sz w:val="16"/>
                <w:szCs w:val="16"/>
              </w:rPr>
            </w:pPr>
            <w:r w:rsidRPr="00AE2CD2">
              <w:rPr>
                <w:b/>
                <w:color w:val="000000"/>
                <w:sz w:val="16"/>
                <w:szCs w:val="16"/>
              </w:rPr>
              <w:t>Подпрограмма "Обеспечение безопасности дорожного движения на территории Костковского сельского поселения за счёт средств бюджета Костковского сельского поселения</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04</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09</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0830000000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000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1 000,00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1 000,00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b/>
                <w:color w:val="000000"/>
                <w:sz w:val="16"/>
                <w:szCs w:val="16"/>
              </w:rPr>
            </w:pPr>
            <w:r w:rsidRPr="00AE2CD2">
              <w:rPr>
                <w:b/>
                <w:color w:val="000000"/>
                <w:sz w:val="16"/>
                <w:szCs w:val="16"/>
              </w:rPr>
              <w:t>Обеспечение безопасности дорожного движения на территории Костковского сельского поселения за счёт средств бюджета Костковского сельского поселения</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04</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09</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0830026280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000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1 000,00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1 000,00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color w:val="000000"/>
                <w:sz w:val="16"/>
                <w:szCs w:val="16"/>
              </w:rPr>
            </w:pPr>
            <w:r w:rsidRPr="00AE2CD2">
              <w:rPr>
                <w:color w:val="000000"/>
                <w:sz w:val="16"/>
                <w:szCs w:val="16"/>
              </w:rPr>
              <w:t>Иные закупки товаров, работ и услуг для обеспечения государственных (муниципальных) нужд</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04</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09</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0830026280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240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1 000,00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1 000,00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color w:val="000000"/>
                <w:sz w:val="16"/>
                <w:szCs w:val="16"/>
              </w:rPr>
            </w:pPr>
            <w:r w:rsidRPr="00AE2CD2">
              <w:rPr>
                <w:color w:val="000000"/>
                <w:sz w:val="16"/>
                <w:szCs w:val="16"/>
              </w:rPr>
              <w:t>Прочая закупка товаров, работ и услуг для обеспечения государственных (муниципальных) нужд</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04</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09</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sz w:val="16"/>
                <w:szCs w:val="16"/>
              </w:rPr>
            </w:pPr>
            <w:r w:rsidRPr="00AE2CD2">
              <w:rPr>
                <w:sz w:val="16"/>
                <w:szCs w:val="16"/>
              </w:rPr>
              <w:t>0830026280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244</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1 000,00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1 000,00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b/>
                <w:color w:val="000000"/>
                <w:sz w:val="16"/>
                <w:szCs w:val="16"/>
              </w:rPr>
            </w:pPr>
            <w:r w:rsidRPr="00AE2CD2">
              <w:rPr>
                <w:b/>
                <w:color w:val="000000"/>
                <w:sz w:val="16"/>
                <w:szCs w:val="16"/>
              </w:rPr>
              <w:t xml:space="preserve">Муниципальная программа «Развитие малого и среднего </w:t>
            </w:r>
            <w:r w:rsidRPr="00AE2CD2">
              <w:rPr>
                <w:b/>
                <w:color w:val="000000"/>
                <w:sz w:val="16"/>
                <w:szCs w:val="16"/>
              </w:rPr>
              <w:lastRenderedPageBreak/>
              <w:t xml:space="preserve">предпринимательства в </w:t>
            </w:r>
            <w:proofErr w:type="spellStart"/>
            <w:r w:rsidRPr="00AE2CD2">
              <w:rPr>
                <w:b/>
                <w:color w:val="000000"/>
                <w:sz w:val="16"/>
                <w:szCs w:val="16"/>
              </w:rPr>
              <w:t>Костковском</w:t>
            </w:r>
            <w:proofErr w:type="spellEnd"/>
            <w:r w:rsidRPr="00AE2CD2">
              <w:rPr>
                <w:b/>
                <w:color w:val="000000"/>
                <w:sz w:val="16"/>
                <w:szCs w:val="16"/>
              </w:rPr>
              <w:t xml:space="preserve"> сельском поселении на 2023-2025 г»</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lastRenderedPageBreak/>
              <w:t>04</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12</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
                <w:color w:val="000000"/>
                <w:sz w:val="16"/>
                <w:szCs w:val="16"/>
              </w:rPr>
            </w:pPr>
            <w:r w:rsidRPr="00AE2CD2">
              <w:rPr>
                <w:b/>
                <w:color w:val="000000"/>
                <w:sz w:val="16"/>
                <w:szCs w:val="16"/>
              </w:rPr>
              <w:t>0500000000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
                <w:color w:val="000000"/>
                <w:sz w:val="16"/>
                <w:szCs w:val="16"/>
              </w:rPr>
            </w:pPr>
            <w:r w:rsidRPr="00AE2CD2">
              <w:rPr>
                <w:b/>
                <w:color w:val="000000"/>
                <w:sz w:val="16"/>
                <w:szCs w:val="16"/>
              </w:rPr>
              <w:t>000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
                <w:color w:val="000000"/>
                <w:sz w:val="16"/>
                <w:szCs w:val="16"/>
              </w:rPr>
            </w:pPr>
            <w:r w:rsidRPr="00AE2CD2">
              <w:rPr>
                <w:b/>
                <w:color w:val="000000"/>
                <w:sz w:val="16"/>
                <w:szCs w:val="16"/>
              </w:rPr>
              <w:t>1 000,00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
                <w:color w:val="000000"/>
                <w:sz w:val="16"/>
                <w:szCs w:val="16"/>
              </w:rPr>
            </w:pPr>
            <w:r w:rsidRPr="00AE2CD2">
              <w:rPr>
                <w:b/>
                <w:color w:val="000000"/>
                <w:sz w:val="16"/>
                <w:szCs w:val="16"/>
              </w:rPr>
              <w:t>1 000,00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
                <w:color w:val="000000"/>
                <w:sz w:val="16"/>
                <w:szCs w:val="16"/>
              </w:rPr>
            </w:pPr>
            <w:r w:rsidRPr="00AE2CD2">
              <w:rPr>
                <w:b/>
                <w:color w:val="000000"/>
                <w:sz w:val="16"/>
                <w:szCs w:val="16"/>
              </w:rPr>
              <w:t>1 000,00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color w:val="000000"/>
                <w:sz w:val="16"/>
                <w:szCs w:val="16"/>
              </w:rPr>
            </w:pPr>
            <w:r w:rsidRPr="00AE2CD2">
              <w:rPr>
                <w:color w:val="000000"/>
                <w:sz w:val="16"/>
                <w:szCs w:val="16"/>
              </w:rPr>
              <w:lastRenderedPageBreak/>
              <w:t>Приобретение материалов для распечатывания информационных, справочных материалов и мультимедийных продуктов по вопросам развития малого и среднего предпринимательства.</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04</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12</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0500026200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000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1 000,00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1 000,00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color w:val="000000"/>
                <w:sz w:val="16"/>
                <w:szCs w:val="16"/>
              </w:rPr>
            </w:pPr>
            <w:r w:rsidRPr="00AE2CD2">
              <w:rPr>
                <w:color w:val="000000"/>
                <w:sz w:val="16"/>
                <w:szCs w:val="16"/>
              </w:rPr>
              <w:t>Иные закупки товаров, работ и услуг для обеспечения государственных (муниципальных) нужд</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04</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12</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0500026200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240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1 000,00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1 000,00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color w:val="000000"/>
                <w:sz w:val="16"/>
                <w:szCs w:val="16"/>
              </w:rPr>
            </w:pPr>
            <w:r w:rsidRPr="00AE2CD2">
              <w:rPr>
                <w:color w:val="000000"/>
                <w:sz w:val="16"/>
                <w:szCs w:val="16"/>
              </w:rPr>
              <w:t>Прочая закупка товаров, работ и услуг для обеспечения государственных (муниципальных) нужд</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04</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12</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0500026200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244</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1 000,00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1 000,00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b/>
                <w:color w:val="000000"/>
                <w:sz w:val="16"/>
                <w:szCs w:val="16"/>
              </w:rPr>
            </w:pPr>
            <w:r w:rsidRPr="00AE2CD2">
              <w:rPr>
                <w:b/>
                <w:color w:val="000000"/>
                <w:sz w:val="16"/>
                <w:szCs w:val="16"/>
              </w:rPr>
              <w:t>Муниципальная программа "Благоустройство территории Костковского сельского поселения на 2023-2025 годы"</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05</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03</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
                <w:color w:val="000000"/>
                <w:sz w:val="16"/>
                <w:szCs w:val="16"/>
              </w:rPr>
            </w:pPr>
            <w:r w:rsidRPr="00AE2CD2">
              <w:rPr>
                <w:b/>
                <w:color w:val="000000"/>
                <w:sz w:val="16"/>
                <w:szCs w:val="16"/>
              </w:rPr>
              <w:t>0600000000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
                <w:color w:val="000000"/>
                <w:sz w:val="16"/>
                <w:szCs w:val="16"/>
              </w:rPr>
            </w:pPr>
            <w:r w:rsidRPr="00AE2CD2">
              <w:rPr>
                <w:b/>
                <w:color w:val="000000"/>
                <w:sz w:val="16"/>
                <w:szCs w:val="16"/>
              </w:rPr>
              <w:t>000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
                <w:color w:val="000000"/>
                <w:sz w:val="16"/>
                <w:szCs w:val="16"/>
              </w:rPr>
            </w:pPr>
            <w:r w:rsidRPr="00AE2CD2">
              <w:rPr>
                <w:b/>
                <w:color w:val="000000"/>
                <w:sz w:val="16"/>
                <w:szCs w:val="16"/>
              </w:rPr>
              <w:t>469 484,62</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
                <w:color w:val="000000"/>
                <w:sz w:val="16"/>
                <w:szCs w:val="16"/>
              </w:rPr>
            </w:pPr>
            <w:r w:rsidRPr="00AE2CD2">
              <w:rPr>
                <w:b/>
                <w:color w:val="000000"/>
                <w:sz w:val="16"/>
                <w:szCs w:val="16"/>
              </w:rPr>
              <w:t>280 600,00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
                <w:color w:val="000000"/>
                <w:sz w:val="16"/>
                <w:szCs w:val="16"/>
              </w:rPr>
            </w:pPr>
            <w:r w:rsidRPr="00AE2CD2">
              <w:rPr>
                <w:b/>
                <w:color w:val="000000"/>
                <w:sz w:val="16"/>
                <w:szCs w:val="16"/>
              </w:rPr>
              <w:t>341 700,00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b/>
                <w:color w:val="000000"/>
                <w:sz w:val="16"/>
                <w:szCs w:val="16"/>
              </w:rPr>
            </w:pPr>
            <w:r w:rsidRPr="00AE2CD2">
              <w:rPr>
                <w:b/>
                <w:color w:val="000000"/>
                <w:sz w:val="16"/>
                <w:szCs w:val="16"/>
              </w:rPr>
              <w:t>Мероприятия муниципальной программы "Благоустройство территории Костковского сельского поселения на 2023-2025 годы"</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05</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03</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0600000000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000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469 484,62</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280 600,00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341 700,00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b/>
                <w:color w:val="000000"/>
                <w:sz w:val="16"/>
                <w:szCs w:val="16"/>
              </w:rPr>
            </w:pPr>
            <w:r w:rsidRPr="00AE2CD2">
              <w:rPr>
                <w:b/>
                <w:color w:val="000000"/>
                <w:sz w:val="16"/>
                <w:szCs w:val="16"/>
              </w:rPr>
              <w:t>Мероприятия по обеспечению уличного освещения</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05</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03</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0610026210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000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311 700,00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216 800,00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294 900,00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color w:val="000000"/>
                <w:sz w:val="16"/>
                <w:szCs w:val="16"/>
              </w:rPr>
            </w:pPr>
            <w:r w:rsidRPr="00AE2CD2">
              <w:rPr>
                <w:color w:val="000000"/>
                <w:sz w:val="16"/>
                <w:szCs w:val="16"/>
              </w:rPr>
              <w:t>Иные закупки товаров, работ и услуг для обеспечения государственных (муниципальных) нужд</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05</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03</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0610026210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240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311 700,00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216 800,00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294 900,00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color w:val="000000"/>
                <w:sz w:val="16"/>
                <w:szCs w:val="16"/>
              </w:rPr>
            </w:pPr>
            <w:r w:rsidRPr="00AE2CD2">
              <w:rPr>
                <w:color w:val="000000"/>
                <w:sz w:val="16"/>
                <w:szCs w:val="16"/>
              </w:rPr>
              <w:t>Мероприятия по содержанию сетей электроснабжения</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05</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03</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0610026210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244</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100 000,00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30 000,00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30 000,00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color w:val="000000"/>
                <w:sz w:val="16"/>
                <w:szCs w:val="16"/>
              </w:rPr>
            </w:pPr>
            <w:r w:rsidRPr="00AE2CD2">
              <w:rPr>
                <w:color w:val="000000"/>
                <w:sz w:val="16"/>
                <w:szCs w:val="16"/>
              </w:rPr>
              <w:t>Прочая закупка товаров, работ и услуг</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05</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03</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0610026210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244</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100 000,00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30 000,00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30 000,00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color w:val="000000"/>
                <w:sz w:val="16"/>
                <w:szCs w:val="16"/>
              </w:rPr>
            </w:pPr>
            <w:r w:rsidRPr="00AE2CD2">
              <w:rPr>
                <w:color w:val="000000"/>
                <w:sz w:val="16"/>
                <w:szCs w:val="16"/>
              </w:rPr>
              <w:t>Прочая закупка товаров, работ и услуг</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05</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03</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0610026210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247</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211 700,00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186 800,00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264 900,00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color w:val="000000"/>
                <w:sz w:val="16"/>
                <w:szCs w:val="16"/>
              </w:rPr>
            </w:pPr>
            <w:r w:rsidRPr="00AE2CD2">
              <w:rPr>
                <w:color w:val="000000"/>
                <w:sz w:val="16"/>
                <w:szCs w:val="16"/>
              </w:rPr>
              <w:t>Мероприятия по обеспечению уличного освещения</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05</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03</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0610026210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247</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211 700,00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186 800,00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264 900,00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b/>
                <w:color w:val="000000"/>
                <w:sz w:val="16"/>
                <w:szCs w:val="16"/>
              </w:rPr>
            </w:pPr>
            <w:r w:rsidRPr="00AE2CD2">
              <w:rPr>
                <w:b/>
                <w:color w:val="000000"/>
                <w:sz w:val="16"/>
                <w:szCs w:val="16"/>
              </w:rPr>
              <w:t>Мероприятия по организации озеленения</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05</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03</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0620000000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000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5 000,00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5 000,00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color w:val="000000"/>
                <w:sz w:val="16"/>
                <w:szCs w:val="16"/>
              </w:rPr>
            </w:pPr>
            <w:r w:rsidRPr="00AE2CD2">
              <w:rPr>
                <w:color w:val="000000"/>
                <w:sz w:val="16"/>
                <w:szCs w:val="16"/>
              </w:rPr>
              <w:t>Мероприятия по озеленению территории Костковского сельского поселения</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05</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03</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0620026214</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240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5 000,00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5 000,00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color w:val="000000"/>
                <w:sz w:val="16"/>
                <w:szCs w:val="16"/>
              </w:rPr>
            </w:pPr>
            <w:r w:rsidRPr="00AE2CD2">
              <w:rPr>
                <w:color w:val="000000"/>
                <w:sz w:val="16"/>
                <w:szCs w:val="16"/>
              </w:rPr>
              <w:t>Прочая закупка товаров, работ и услуг для обеспечения государственных (муниципальных) нужд</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05</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03</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0620026214</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244</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5 000,00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5 000,00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b/>
                <w:color w:val="000000"/>
                <w:sz w:val="16"/>
                <w:szCs w:val="16"/>
              </w:rPr>
            </w:pPr>
            <w:r w:rsidRPr="00AE2CD2">
              <w:rPr>
                <w:b/>
                <w:color w:val="000000"/>
                <w:sz w:val="16"/>
                <w:szCs w:val="16"/>
              </w:rPr>
              <w:t>Мероприятия по организации содержания мест захоронения</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05</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03</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0630000000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000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5 000,00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5 000,00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5 000,00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color w:val="000000"/>
                <w:sz w:val="16"/>
                <w:szCs w:val="16"/>
              </w:rPr>
            </w:pPr>
            <w:r w:rsidRPr="00AE2CD2">
              <w:rPr>
                <w:color w:val="000000"/>
                <w:sz w:val="16"/>
                <w:szCs w:val="16"/>
              </w:rPr>
              <w:t>Мероприятия по организации содержания мест захоронения</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05</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03</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0630026213</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240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5 000,00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5 000,00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5 000,00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color w:val="000000"/>
                <w:sz w:val="16"/>
                <w:szCs w:val="16"/>
              </w:rPr>
            </w:pPr>
            <w:r w:rsidRPr="00AE2CD2">
              <w:rPr>
                <w:color w:val="000000"/>
                <w:sz w:val="16"/>
                <w:szCs w:val="16"/>
              </w:rPr>
              <w:t>Прочая закупка товаров, работ и услуг для обеспечения государственных (муниципальных) нужд</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05</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03</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0630026213</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244</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5 000,00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5 000,00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5 000,00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b/>
                <w:color w:val="000000"/>
                <w:sz w:val="16"/>
                <w:szCs w:val="16"/>
              </w:rPr>
            </w:pPr>
            <w:r w:rsidRPr="00AE2CD2">
              <w:rPr>
                <w:b/>
                <w:color w:val="000000"/>
                <w:sz w:val="16"/>
                <w:szCs w:val="16"/>
              </w:rPr>
              <w:t>Прочие мероприятия по благоустройству</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05</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03</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
                <w:bCs/>
                <w:color w:val="000000"/>
                <w:sz w:val="16"/>
                <w:szCs w:val="16"/>
              </w:rPr>
            </w:pPr>
            <w:r w:rsidRPr="00AE2CD2">
              <w:rPr>
                <w:b/>
                <w:bCs/>
                <w:color w:val="000000"/>
                <w:sz w:val="16"/>
                <w:szCs w:val="16"/>
              </w:rPr>
              <w:t>0640000000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
                <w:bCs/>
                <w:color w:val="000000"/>
                <w:sz w:val="16"/>
                <w:szCs w:val="16"/>
              </w:rPr>
            </w:pPr>
            <w:r w:rsidRPr="00AE2CD2">
              <w:rPr>
                <w:b/>
                <w:bCs/>
                <w:color w:val="000000"/>
                <w:sz w:val="16"/>
                <w:szCs w:val="16"/>
              </w:rPr>
              <w:t>000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
                <w:bCs/>
                <w:color w:val="000000"/>
                <w:sz w:val="16"/>
                <w:szCs w:val="16"/>
              </w:rPr>
            </w:pPr>
            <w:r w:rsidRPr="00AE2CD2">
              <w:rPr>
                <w:b/>
                <w:bCs/>
                <w:color w:val="000000"/>
                <w:sz w:val="16"/>
                <w:szCs w:val="16"/>
              </w:rPr>
              <w:t>150 784,62</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
                <w:bCs/>
                <w:color w:val="000000"/>
                <w:sz w:val="16"/>
                <w:szCs w:val="16"/>
              </w:rPr>
            </w:pPr>
            <w:r w:rsidRPr="00AE2CD2">
              <w:rPr>
                <w:b/>
                <w:bCs/>
                <w:color w:val="000000"/>
                <w:sz w:val="16"/>
                <w:szCs w:val="16"/>
              </w:rPr>
              <w:t>53 800,00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
                <w:bCs/>
                <w:color w:val="000000"/>
                <w:sz w:val="16"/>
                <w:szCs w:val="16"/>
              </w:rPr>
            </w:pPr>
            <w:r w:rsidRPr="00AE2CD2">
              <w:rPr>
                <w:b/>
                <w:bCs/>
                <w:color w:val="000000"/>
                <w:sz w:val="16"/>
                <w:szCs w:val="16"/>
              </w:rPr>
              <w:t>36 800,00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color w:val="000000"/>
                <w:sz w:val="16"/>
                <w:szCs w:val="16"/>
              </w:rPr>
            </w:pPr>
            <w:r w:rsidRPr="00AE2CD2">
              <w:rPr>
                <w:color w:val="000000"/>
                <w:sz w:val="16"/>
                <w:szCs w:val="16"/>
              </w:rPr>
              <w:t>Иные закупки товаров, работ и услуг для обеспечения государственных (муниципальных) нужд</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05</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03</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0640026211</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240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35 400,00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53 800,00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36 800,00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color w:val="000000"/>
                <w:sz w:val="16"/>
                <w:szCs w:val="16"/>
              </w:rPr>
            </w:pPr>
            <w:r w:rsidRPr="00AE2CD2">
              <w:rPr>
                <w:color w:val="000000"/>
                <w:sz w:val="16"/>
                <w:szCs w:val="16"/>
              </w:rPr>
              <w:t>Прочая закупка товаров, работ и услуг для обеспечения государственных (муниципальных) нужд</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05</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03</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0640026211</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244</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35 400,00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53 800,00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36 800,00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b/>
                <w:color w:val="000000"/>
                <w:sz w:val="16"/>
                <w:szCs w:val="16"/>
              </w:rPr>
            </w:pPr>
            <w:r w:rsidRPr="00AE2CD2">
              <w:rPr>
                <w:b/>
                <w:color w:val="000000"/>
                <w:sz w:val="16"/>
                <w:szCs w:val="16"/>
              </w:rPr>
              <w:t>Создание мест (площадок) накопления твёрдых бытовых отходов за счёт межбюджетных трансфертов из бюджета Валдайского муниципального района</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05</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03</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
                <w:color w:val="000000"/>
                <w:sz w:val="16"/>
                <w:szCs w:val="16"/>
              </w:rPr>
            </w:pPr>
            <w:r w:rsidRPr="00AE2CD2">
              <w:rPr>
                <w:b/>
                <w:color w:val="000000"/>
                <w:sz w:val="16"/>
                <w:szCs w:val="16"/>
              </w:rPr>
              <w:t>0640000000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
                <w:color w:val="000000"/>
                <w:sz w:val="16"/>
                <w:szCs w:val="16"/>
              </w:rPr>
            </w:pPr>
            <w:r w:rsidRPr="00AE2CD2">
              <w:rPr>
                <w:b/>
                <w:color w:val="000000"/>
                <w:sz w:val="16"/>
                <w:szCs w:val="16"/>
              </w:rPr>
              <w:t>000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
                <w:color w:val="000000"/>
                <w:sz w:val="16"/>
                <w:szCs w:val="16"/>
              </w:rPr>
            </w:pPr>
            <w:r w:rsidRPr="00AE2CD2">
              <w:rPr>
                <w:b/>
                <w:color w:val="000000"/>
                <w:sz w:val="16"/>
                <w:szCs w:val="16"/>
              </w:rPr>
              <w:t>115 384,62</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Cs/>
                <w:color w:val="000000"/>
                <w:sz w:val="16"/>
                <w:szCs w:val="16"/>
              </w:rPr>
            </w:pPr>
            <w:r w:rsidRPr="00AE2CD2">
              <w:rPr>
                <w:bCs/>
                <w:color w:val="000000"/>
                <w:sz w:val="16"/>
                <w:szCs w:val="16"/>
              </w:rPr>
              <w:t>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Cs/>
                <w:color w:val="000000"/>
                <w:sz w:val="16"/>
                <w:szCs w:val="16"/>
              </w:rPr>
            </w:pPr>
            <w:r w:rsidRPr="00AE2CD2">
              <w:rPr>
                <w:bCs/>
                <w:color w:val="000000"/>
                <w:sz w:val="16"/>
                <w:szCs w:val="16"/>
              </w:rPr>
              <w:t>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bCs/>
                <w:color w:val="000000"/>
                <w:sz w:val="16"/>
                <w:szCs w:val="16"/>
              </w:rPr>
            </w:pPr>
            <w:r w:rsidRPr="00AE2CD2">
              <w:rPr>
                <w:bCs/>
                <w:color w:val="000000"/>
                <w:sz w:val="16"/>
                <w:szCs w:val="16"/>
              </w:rPr>
              <w:t>Иные закупки товаров, работ и услуг для обеспечения государственных (муниципальных) нужд</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05</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03</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Cs/>
                <w:color w:val="000000"/>
                <w:sz w:val="16"/>
                <w:szCs w:val="16"/>
              </w:rPr>
            </w:pPr>
            <w:r w:rsidRPr="00AE2CD2">
              <w:rPr>
                <w:bCs/>
                <w:color w:val="000000"/>
                <w:sz w:val="16"/>
                <w:szCs w:val="16"/>
              </w:rPr>
              <w:t>0640036000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Cs/>
                <w:color w:val="000000"/>
                <w:sz w:val="16"/>
                <w:szCs w:val="16"/>
              </w:rPr>
            </w:pPr>
            <w:r w:rsidRPr="00AE2CD2">
              <w:rPr>
                <w:bCs/>
                <w:color w:val="000000"/>
                <w:sz w:val="16"/>
                <w:szCs w:val="16"/>
              </w:rPr>
              <w:t>240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Cs/>
                <w:color w:val="000000"/>
                <w:sz w:val="16"/>
                <w:szCs w:val="16"/>
              </w:rPr>
            </w:pPr>
            <w:r w:rsidRPr="00AE2CD2">
              <w:rPr>
                <w:bCs/>
                <w:color w:val="000000"/>
                <w:sz w:val="16"/>
                <w:szCs w:val="16"/>
              </w:rPr>
              <w:t>115 384,62</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Cs/>
                <w:color w:val="000000"/>
                <w:sz w:val="16"/>
                <w:szCs w:val="16"/>
              </w:rPr>
            </w:pPr>
            <w:r w:rsidRPr="00AE2CD2">
              <w:rPr>
                <w:bCs/>
                <w:color w:val="000000"/>
                <w:sz w:val="16"/>
                <w:szCs w:val="16"/>
              </w:rPr>
              <w:t>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Cs/>
                <w:color w:val="000000"/>
                <w:sz w:val="16"/>
                <w:szCs w:val="16"/>
              </w:rPr>
            </w:pPr>
            <w:r w:rsidRPr="00AE2CD2">
              <w:rPr>
                <w:bCs/>
                <w:color w:val="000000"/>
                <w:sz w:val="16"/>
                <w:szCs w:val="16"/>
              </w:rPr>
              <w:t>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bCs/>
                <w:color w:val="000000"/>
                <w:sz w:val="16"/>
                <w:szCs w:val="16"/>
              </w:rPr>
            </w:pPr>
            <w:r w:rsidRPr="00AE2CD2">
              <w:rPr>
                <w:bCs/>
                <w:color w:val="000000"/>
                <w:sz w:val="16"/>
                <w:szCs w:val="16"/>
              </w:rPr>
              <w:t>Прочая закупка товаров, работ и услуг для обеспечения государственных (муниципальных) нужд</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05</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03</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Cs/>
                <w:color w:val="000000"/>
                <w:sz w:val="16"/>
                <w:szCs w:val="16"/>
              </w:rPr>
            </w:pPr>
            <w:r w:rsidRPr="00AE2CD2">
              <w:rPr>
                <w:bCs/>
                <w:color w:val="000000"/>
                <w:sz w:val="16"/>
                <w:szCs w:val="16"/>
              </w:rPr>
              <w:t>0640036000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Cs/>
                <w:color w:val="000000"/>
                <w:sz w:val="16"/>
                <w:szCs w:val="16"/>
              </w:rPr>
            </w:pPr>
            <w:r w:rsidRPr="00AE2CD2">
              <w:rPr>
                <w:bCs/>
                <w:color w:val="000000"/>
                <w:sz w:val="16"/>
                <w:szCs w:val="16"/>
              </w:rPr>
              <w:t>244</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Cs/>
                <w:color w:val="000000"/>
                <w:sz w:val="16"/>
                <w:szCs w:val="16"/>
              </w:rPr>
            </w:pPr>
            <w:r w:rsidRPr="00AE2CD2">
              <w:rPr>
                <w:bCs/>
                <w:color w:val="000000"/>
                <w:sz w:val="16"/>
                <w:szCs w:val="16"/>
              </w:rPr>
              <w:t>115 384,62</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Cs/>
                <w:color w:val="000000"/>
                <w:sz w:val="16"/>
                <w:szCs w:val="16"/>
              </w:rPr>
            </w:pPr>
            <w:r w:rsidRPr="00AE2CD2">
              <w:rPr>
                <w:bCs/>
                <w:color w:val="000000"/>
                <w:sz w:val="16"/>
                <w:szCs w:val="16"/>
              </w:rPr>
              <w:t>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Cs/>
                <w:color w:val="000000"/>
                <w:sz w:val="16"/>
                <w:szCs w:val="16"/>
              </w:rPr>
            </w:pPr>
            <w:r w:rsidRPr="00AE2CD2">
              <w:rPr>
                <w:bCs/>
                <w:color w:val="000000"/>
                <w:sz w:val="16"/>
                <w:szCs w:val="16"/>
              </w:rPr>
              <w:t>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b/>
                <w:color w:val="000000"/>
                <w:sz w:val="16"/>
                <w:szCs w:val="16"/>
              </w:rPr>
            </w:pPr>
            <w:r w:rsidRPr="00AE2CD2">
              <w:rPr>
                <w:b/>
                <w:color w:val="000000"/>
                <w:sz w:val="16"/>
                <w:szCs w:val="16"/>
              </w:rPr>
              <w:t xml:space="preserve">Муниципальная программа "Реформирование и развитие муниципальной службы в </w:t>
            </w:r>
            <w:proofErr w:type="spellStart"/>
            <w:r w:rsidRPr="00AE2CD2">
              <w:rPr>
                <w:b/>
                <w:color w:val="000000"/>
                <w:sz w:val="16"/>
                <w:szCs w:val="16"/>
              </w:rPr>
              <w:t>Костковском</w:t>
            </w:r>
            <w:proofErr w:type="spellEnd"/>
            <w:r w:rsidRPr="00AE2CD2">
              <w:rPr>
                <w:b/>
                <w:color w:val="000000"/>
                <w:sz w:val="16"/>
                <w:szCs w:val="16"/>
              </w:rPr>
              <w:t xml:space="preserve"> сельском поселении на 2023-2025 годы"</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07</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05</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
                <w:color w:val="000000"/>
                <w:sz w:val="16"/>
                <w:szCs w:val="16"/>
              </w:rPr>
            </w:pPr>
            <w:r w:rsidRPr="00AE2CD2">
              <w:rPr>
                <w:b/>
                <w:color w:val="000000"/>
                <w:sz w:val="16"/>
                <w:szCs w:val="16"/>
              </w:rPr>
              <w:t>0700000000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
                <w:color w:val="000000"/>
                <w:sz w:val="16"/>
                <w:szCs w:val="16"/>
              </w:rPr>
            </w:pPr>
            <w:r w:rsidRPr="00AE2CD2">
              <w:rPr>
                <w:b/>
                <w:color w:val="000000"/>
                <w:sz w:val="16"/>
                <w:szCs w:val="16"/>
              </w:rPr>
              <w:t>000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
                <w:color w:val="000000"/>
                <w:sz w:val="16"/>
                <w:szCs w:val="16"/>
              </w:rPr>
            </w:pPr>
            <w:r w:rsidRPr="00AE2CD2">
              <w:rPr>
                <w:b/>
                <w:color w:val="000000"/>
                <w:sz w:val="16"/>
                <w:szCs w:val="16"/>
              </w:rPr>
              <w:t>10 000,00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
                <w:color w:val="000000"/>
                <w:sz w:val="16"/>
                <w:szCs w:val="16"/>
              </w:rPr>
            </w:pPr>
            <w:r w:rsidRPr="00AE2CD2">
              <w:rPr>
                <w:b/>
                <w:color w:val="000000"/>
                <w:sz w:val="16"/>
                <w:szCs w:val="16"/>
              </w:rPr>
              <w:t>5 000,00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b/>
                <w:color w:val="000000"/>
                <w:sz w:val="16"/>
                <w:szCs w:val="16"/>
              </w:rPr>
            </w:pPr>
            <w:r w:rsidRPr="00AE2CD2">
              <w:rPr>
                <w:b/>
                <w:color w:val="000000"/>
                <w:sz w:val="16"/>
                <w:szCs w:val="16"/>
              </w:rPr>
              <w:t>5 000,00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b/>
                <w:color w:val="000000"/>
                <w:sz w:val="16"/>
                <w:szCs w:val="16"/>
              </w:rPr>
            </w:pPr>
            <w:r w:rsidRPr="00AE2CD2">
              <w:rPr>
                <w:b/>
                <w:color w:val="000000"/>
                <w:sz w:val="16"/>
                <w:szCs w:val="16"/>
              </w:rPr>
              <w:t xml:space="preserve">Мероприятия по муниципальной программе "Реформирование и развитие муниципальной службы в </w:t>
            </w:r>
            <w:proofErr w:type="spellStart"/>
            <w:r w:rsidRPr="00AE2CD2">
              <w:rPr>
                <w:b/>
                <w:color w:val="000000"/>
                <w:sz w:val="16"/>
                <w:szCs w:val="16"/>
              </w:rPr>
              <w:t>Костковском</w:t>
            </w:r>
            <w:proofErr w:type="spellEnd"/>
            <w:r w:rsidRPr="00AE2CD2">
              <w:rPr>
                <w:b/>
                <w:color w:val="000000"/>
                <w:sz w:val="16"/>
                <w:szCs w:val="16"/>
              </w:rPr>
              <w:t xml:space="preserve"> сельском поселении на 2023-2025 годы"</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07</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05</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0700026230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000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10 000,00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5 000,00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5 000,00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color w:val="000000"/>
                <w:sz w:val="16"/>
                <w:szCs w:val="16"/>
              </w:rPr>
            </w:pPr>
            <w:r w:rsidRPr="00AE2CD2">
              <w:rPr>
                <w:color w:val="000000"/>
                <w:sz w:val="16"/>
                <w:szCs w:val="16"/>
              </w:rPr>
              <w:t>Иные закупки товаров, работ и услуг для обеспечения государственных (муниципальных) нужд</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07</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05</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0700026230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240</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10 000,00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5 000,00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5 000,00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textAlignment w:val="baseline"/>
              <w:rPr>
                <w:color w:val="000000"/>
                <w:sz w:val="16"/>
                <w:szCs w:val="16"/>
              </w:rPr>
            </w:pPr>
            <w:r w:rsidRPr="00AE2CD2">
              <w:rPr>
                <w:color w:val="000000"/>
                <w:sz w:val="16"/>
                <w:szCs w:val="16"/>
              </w:rPr>
              <w:t>Направление муниципальных служащих сельского поселения на курсы повышения квалификации</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07</w:t>
            </w: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r w:rsidRPr="00AE2CD2">
              <w:rPr>
                <w:rFonts w:eastAsia="Arial"/>
                <w:color w:val="000000"/>
                <w:kern w:val="2"/>
                <w:sz w:val="16"/>
                <w:szCs w:val="16"/>
                <w:lang w:eastAsia="ru-RU"/>
              </w:rPr>
              <w:t>05</w:t>
            </w: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0700026230</w:t>
            </w: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244</w:t>
            </w: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10 000,00</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5 000,00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suppressLineNumbers/>
              <w:autoSpaceDN w:val="0"/>
              <w:jc w:val="center"/>
              <w:textAlignment w:val="baseline"/>
              <w:rPr>
                <w:color w:val="000000"/>
                <w:sz w:val="16"/>
                <w:szCs w:val="16"/>
              </w:rPr>
            </w:pPr>
            <w:r w:rsidRPr="00AE2CD2">
              <w:rPr>
                <w:color w:val="000000"/>
                <w:sz w:val="16"/>
                <w:szCs w:val="16"/>
              </w:rPr>
              <w:t>5 000,00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textAlignment w:val="baseline"/>
              <w:rPr>
                <w:rFonts w:eastAsia="Arial"/>
                <w:b/>
                <w:bCs/>
                <w:color w:val="000000"/>
                <w:kern w:val="2"/>
                <w:sz w:val="16"/>
                <w:szCs w:val="16"/>
                <w:lang w:eastAsia="ru-RU"/>
              </w:rPr>
            </w:pPr>
            <w:r w:rsidRPr="00AE2CD2">
              <w:rPr>
                <w:rFonts w:eastAsia="Arial"/>
                <w:b/>
                <w:bCs/>
                <w:color w:val="000000"/>
                <w:kern w:val="2"/>
                <w:sz w:val="16"/>
                <w:szCs w:val="16"/>
                <w:lang w:eastAsia="ru-RU"/>
              </w:rPr>
              <w:t>Всего расходов</w:t>
            </w:r>
          </w:p>
        </w:tc>
        <w:tc>
          <w:tcPr>
            <w:tcW w:w="52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p>
        </w:tc>
        <w:tc>
          <w:tcPr>
            <w:tcW w:w="55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p>
        </w:tc>
        <w:tc>
          <w:tcPr>
            <w:tcW w:w="1875"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p>
        </w:tc>
        <w:tc>
          <w:tcPr>
            <w:tcW w:w="1080" w:type="dxa"/>
            <w:tcBorders>
              <w:left w:val="single" w:sz="8" w:space="0" w:color="000000"/>
              <w:bottom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ru-RU"/>
              </w:rPr>
            </w:pPr>
          </w:p>
        </w:tc>
        <w:tc>
          <w:tcPr>
            <w:tcW w:w="153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color w:val="000000"/>
                <w:kern w:val="2"/>
                <w:sz w:val="16"/>
                <w:szCs w:val="16"/>
                <w:lang w:eastAsia="zh-CN"/>
              </w:rPr>
            </w:pPr>
            <w:r w:rsidRPr="00AE2CD2">
              <w:rPr>
                <w:rFonts w:eastAsia="Arial"/>
                <w:b/>
                <w:bCs/>
                <w:color w:val="000000"/>
                <w:kern w:val="2"/>
                <w:sz w:val="16"/>
                <w:szCs w:val="16"/>
                <w:highlight w:val="lightGray"/>
                <w:shd w:val="clear" w:color="auto" w:fill="FF0000"/>
                <w:lang w:eastAsia="ru-RU"/>
              </w:rPr>
              <w:t>3 067 100,62</w:t>
            </w:r>
          </w:p>
        </w:tc>
        <w:tc>
          <w:tcPr>
            <w:tcW w:w="2100"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
                <w:bCs/>
                <w:color w:val="000000"/>
                <w:kern w:val="2"/>
                <w:sz w:val="16"/>
                <w:szCs w:val="16"/>
                <w:lang w:eastAsia="ru-RU"/>
              </w:rPr>
            </w:pPr>
            <w:r w:rsidRPr="00AE2CD2">
              <w:rPr>
                <w:rFonts w:eastAsia="Arial"/>
                <w:b/>
                <w:bCs/>
                <w:color w:val="000000"/>
                <w:kern w:val="2"/>
                <w:sz w:val="16"/>
                <w:szCs w:val="16"/>
                <w:lang w:eastAsia="ru-RU"/>
              </w:rPr>
              <w:t>2 159 600,00</w:t>
            </w:r>
          </w:p>
        </w:tc>
        <w:tc>
          <w:tcPr>
            <w:tcW w:w="2125" w:type="dxa"/>
            <w:tcBorders>
              <w:bottom w:val="single" w:sz="8" w:space="0" w:color="000000"/>
              <w:right w:val="single" w:sz="8" w:space="0" w:color="000000"/>
            </w:tcBorders>
            <w:shd w:val="clear" w:color="auto" w:fill="auto"/>
            <w:tcMar>
              <w:top w:w="0" w:type="dxa"/>
              <w:left w:w="108" w:type="dxa"/>
              <w:bottom w:w="0" w:type="dxa"/>
              <w:right w:w="108" w:type="dxa"/>
            </w:tcMar>
          </w:tcPr>
          <w:p w:rsidR="00AE2CD2" w:rsidRPr="00AE2CD2" w:rsidRDefault="00AE2CD2" w:rsidP="00AE2CD2">
            <w:pPr>
              <w:widowControl w:val="0"/>
              <w:suppressAutoHyphens w:val="0"/>
              <w:jc w:val="center"/>
              <w:textAlignment w:val="baseline"/>
              <w:rPr>
                <w:rFonts w:eastAsia="Arial"/>
                <w:b/>
                <w:bCs/>
                <w:color w:val="000000"/>
                <w:kern w:val="2"/>
                <w:sz w:val="16"/>
                <w:szCs w:val="16"/>
                <w:lang w:eastAsia="ru-RU"/>
              </w:rPr>
            </w:pPr>
            <w:r w:rsidRPr="00AE2CD2">
              <w:rPr>
                <w:rFonts w:eastAsia="Arial"/>
                <w:b/>
                <w:bCs/>
                <w:color w:val="000000"/>
                <w:kern w:val="2"/>
                <w:sz w:val="16"/>
                <w:szCs w:val="16"/>
                <w:lang w:eastAsia="ru-RU"/>
              </w:rPr>
              <w:t>2 266 400,00</w:t>
            </w: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olor w:val="000000"/>
                <w:kern w:val="2"/>
                <w:sz w:val="16"/>
                <w:szCs w:val="16"/>
                <w:lang w:eastAsia="ru-RU"/>
              </w:rPr>
            </w:pPr>
          </w:p>
        </w:tc>
        <w:tc>
          <w:tcPr>
            <w:tcW w:w="525"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555"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1875"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1080"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1530"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2100"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2125"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olor w:val="000000"/>
                <w:kern w:val="2"/>
                <w:sz w:val="16"/>
                <w:szCs w:val="16"/>
                <w:lang w:eastAsia="ru-RU"/>
              </w:rPr>
            </w:pPr>
          </w:p>
        </w:tc>
        <w:tc>
          <w:tcPr>
            <w:tcW w:w="525"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555"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1875"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1080"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1530"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2100"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2125"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r w:rsidR="00AE2CD2" w:rsidRPr="00AE2CD2" w:rsidTr="00E940AF">
        <w:tc>
          <w:tcPr>
            <w:tcW w:w="5265"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olor w:val="000000"/>
                <w:kern w:val="2"/>
                <w:sz w:val="16"/>
                <w:szCs w:val="16"/>
                <w:lang w:eastAsia="ru-RU"/>
              </w:rPr>
            </w:pPr>
          </w:p>
        </w:tc>
        <w:tc>
          <w:tcPr>
            <w:tcW w:w="525"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555"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1875"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1080"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1530"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2100"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2125"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59"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c>
          <w:tcPr>
            <w:tcW w:w="997" w:type="dxa"/>
            <w:shd w:val="clear" w:color="auto" w:fill="auto"/>
            <w:tcMar>
              <w:top w:w="0" w:type="dxa"/>
              <w:left w:w="108" w:type="dxa"/>
              <w:bottom w:w="0" w:type="dxa"/>
              <w:right w:w="108" w:type="dxa"/>
            </w:tcMar>
            <w:vAlign w:val="bottom"/>
          </w:tcPr>
          <w:p w:rsidR="00AE2CD2" w:rsidRPr="00AE2CD2" w:rsidRDefault="00AE2CD2" w:rsidP="00AE2CD2">
            <w:pPr>
              <w:widowControl w:val="0"/>
              <w:suppressAutoHyphens w:val="0"/>
              <w:textAlignment w:val="baseline"/>
              <w:rPr>
                <w:rFonts w:eastAsia="Arial" w:cs="Calibri"/>
                <w:color w:val="000000"/>
                <w:kern w:val="2"/>
                <w:sz w:val="16"/>
                <w:szCs w:val="16"/>
                <w:lang w:eastAsia="ru-RU"/>
              </w:rPr>
            </w:pPr>
          </w:p>
        </w:tc>
      </w:tr>
    </w:tbl>
    <w:p w:rsidR="00AE2CD2" w:rsidRDefault="00AE2CD2" w:rsidP="00AE2CD2">
      <w:pPr>
        <w:pStyle w:val="Standard"/>
        <w:suppressAutoHyphens w:val="0"/>
        <w:jc w:val="right"/>
        <w:rPr>
          <w:sz w:val="20"/>
          <w:szCs w:val="20"/>
        </w:rPr>
      </w:pPr>
      <w:r>
        <w:rPr>
          <w:sz w:val="20"/>
          <w:szCs w:val="20"/>
        </w:rPr>
        <w:t>Приложение  № 10</w:t>
      </w:r>
    </w:p>
    <w:p w:rsidR="00AE2CD2" w:rsidRDefault="00AE2CD2" w:rsidP="00AE2CD2">
      <w:pPr>
        <w:pStyle w:val="Standard"/>
        <w:suppressAutoHyphens w:val="0"/>
        <w:jc w:val="right"/>
        <w:rPr>
          <w:sz w:val="20"/>
          <w:szCs w:val="20"/>
        </w:rPr>
      </w:pPr>
      <w:r>
        <w:rPr>
          <w:sz w:val="20"/>
          <w:szCs w:val="20"/>
        </w:rPr>
        <w:t>к  решению Совета депутатов</w:t>
      </w:r>
    </w:p>
    <w:p w:rsidR="00AE2CD2" w:rsidRDefault="00AE2CD2" w:rsidP="00AE2CD2">
      <w:pPr>
        <w:pStyle w:val="Standard"/>
        <w:suppressAutoHyphens w:val="0"/>
        <w:jc w:val="right"/>
        <w:rPr>
          <w:sz w:val="20"/>
          <w:szCs w:val="20"/>
        </w:rPr>
      </w:pPr>
      <w:r>
        <w:rPr>
          <w:sz w:val="20"/>
          <w:szCs w:val="20"/>
        </w:rPr>
        <w:t>Костковского сельского поселения</w:t>
      </w:r>
    </w:p>
    <w:p w:rsidR="00AE2CD2" w:rsidRDefault="00AE2CD2" w:rsidP="00AE2CD2">
      <w:pPr>
        <w:pStyle w:val="Standard"/>
        <w:tabs>
          <w:tab w:val="left" w:pos="3795"/>
          <w:tab w:val="right" w:pos="9354"/>
        </w:tabs>
        <w:suppressAutoHyphens w:val="0"/>
        <w:jc w:val="right"/>
      </w:pPr>
      <w:r>
        <w:rPr>
          <w:sz w:val="20"/>
          <w:szCs w:val="20"/>
        </w:rPr>
        <w:tab/>
        <w:t xml:space="preserve">                                                                        от   27.04. 2023 № 132    </w:t>
      </w:r>
    </w:p>
    <w:p w:rsidR="00AE2CD2" w:rsidRDefault="00AE2CD2" w:rsidP="00AE2CD2">
      <w:pPr>
        <w:pStyle w:val="Standard"/>
        <w:suppressAutoHyphens w:val="0"/>
        <w:jc w:val="center"/>
        <w:rPr>
          <w:rFonts w:ascii="MS Sans Serif" w:hAnsi="MS Sans Serif" w:cs="MS Sans Serif"/>
          <w:b/>
          <w:sz w:val="20"/>
          <w:szCs w:val="20"/>
        </w:rPr>
      </w:pPr>
    </w:p>
    <w:p w:rsidR="00AE2CD2" w:rsidRDefault="00AE2CD2" w:rsidP="00AE2CD2">
      <w:pPr>
        <w:pStyle w:val="Standard"/>
        <w:suppressAutoHyphens w:val="0"/>
        <w:jc w:val="center"/>
        <w:rPr>
          <w:b/>
          <w:sz w:val="22"/>
          <w:szCs w:val="22"/>
        </w:rPr>
      </w:pPr>
      <w:r>
        <w:rPr>
          <w:b/>
          <w:sz w:val="22"/>
          <w:szCs w:val="22"/>
        </w:rPr>
        <w:t>Нормативы отчислений неналоговых доходов и безвозмездных поступлений</w:t>
      </w:r>
    </w:p>
    <w:p w:rsidR="00AE2CD2" w:rsidRDefault="00AE2CD2" w:rsidP="00AE2CD2">
      <w:pPr>
        <w:pStyle w:val="Standard"/>
        <w:suppressAutoHyphens w:val="0"/>
        <w:jc w:val="center"/>
        <w:rPr>
          <w:b/>
          <w:sz w:val="22"/>
          <w:szCs w:val="22"/>
        </w:rPr>
      </w:pPr>
      <w:r>
        <w:rPr>
          <w:b/>
          <w:sz w:val="22"/>
          <w:szCs w:val="22"/>
        </w:rPr>
        <w:t>в бюджет Костковского сельского поселения на 2023и на плановый период 2024-2025 годов</w:t>
      </w:r>
    </w:p>
    <w:p w:rsidR="00AE2CD2" w:rsidRDefault="00AE2CD2" w:rsidP="00AE2CD2">
      <w:pPr>
        <w:pStyle w:val="Standard"/>
        <w:suppressAutoHyphens w:val="0"/>
        <w:jc w:val="center"/>
        <w:rPr>
          <w:rFonts w:ascii="MS Sans Serif" w:hAnsi="MS Sans Serif" w:cs="MS Sans Serif"/>
          <w:b/>
          <w:sz w:val="20"/>
          <w:szCs w:val="20"/>
        </w:rPr>
      </w:pPr>
    </w:p>
    <w:tbl>
      <w:tblPr>
        <w:tblW w:w="14565" w:type="dxa"/>
        <w:tblInd w:w="1" w:type="dxa"/>
        <w:tblLayout w:type="fixed"/>
        <w:tblCellMar>
          <w:left w:w="10" w:type="dxa"/>
          <w:right w:w="10" w:type="dxa"/>
        </w:tblCellMar>
        <w:tblLook w:val="0000" w:firstRow="0" w:lastRow="0" w:firstColumn="0" w:lastColumn="0" w:noHBand="0" w:noVBand="0"/>
      </w:tblPr>
      <w:tblGrid>
        <w:gridCol w:w="2549"/>
        <w:gridCol w:w="7141"/>
        <w:gridCol w:w="4875"/>
      </w:tblGrid>
      <w:tr w:rsidR="00AE2CD2" w:rsidTr="00E940AF">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pPr>
            <w:r>
              <w:rPr>
                <w:sz w:val="20"/>
                <w:szCs w:val="20"/>
              </w:rPr>
              <w:t>Код бюджетной классификации Российской Федерации</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E2CD2" w:rsidRDefault="00AE2CD2" w:rsidP="00E940AF">
            <w:pPr>
              <w:pStyle w:val="Standard"/>
              <w:widowControl w:val="0"/>
              <w:suppressAutoHyphens w:val="0"/>
              <w:snapToGrid w:val="0"/>
              <w:jc w:val="center"/>
              <w:rPr>
                <w:sz w:val="20"/>
                <w:szCs w:val="20"/>
                <w:lang w:val="en-US"/>
              </w:rPr>
            </w:pPr>
            <w:proofErr w:type="spellStart"/>
            <w:r>
              <w:rPr>
                <w:sz w:val="20"/>
                <w:szCs w:val="20"/>
                <w:lang w:val="en-US"/>
              </w:rPr>
              <w:t>Наименование</w:t>
            </w:r>
            <w:proofErr w:type="spellEnd"/>
            <w:r>
              <w:rPr>
                <w:sz w:val="20"/>
                <w:szCs w:val="20"/>
                <w:lang w:val="en-US"/>
              </w:rPr>
              <w:t xml:space="preserve"> </w:t>
            </w:r>
            <w:proofErr w:type="spellStart"/>
            <w:r>
              <w:rPr>
                <w:sz w:val="20"/>
                <w:szCs w:val="20"/>
                <w:lang w:val="en-US"/>
              </w:rPr>
              <w:t>дохода</w:t>
            </w:r>
            <w:proofErr w:type="spellEnd"/>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2CD2" w:rsidRDefault="00AE2CD2" w:rsidP="00E940AF">
            <w:pPr>
              <w:pStyle w:val="Standard"/>
              <w:widowControl w:val="0"/>
              <w:suppressAutoHyphens w:val="0"/>
              <w:snapToGrid w:val="0"/>
              <w:jc w:val="center"/>
            </w:pPr>
            <w:proofErr w:type="spellStart"/>
            <w:r>
              <w:rPr>
                <w:sz w:val="20"/>
                <w:szCs w:val="20"/>
                <w:lang w:val="en-US"/>
              </w:rPr>
              <w:t>Нормативы</w:t>
            </w:r>
            <w:proofErr w:type="spellEnd"/>
            <w:r>
              <w:rPr>
                <w:sz w:val="20"/>
                <w:szCs w:val="20"/>
              </w:rPr>
              <w:t xml:space="preserve"> </w:t>
            </w:r>
            <w:proofErr w:type="spellStart"/>
            <w:r>
              <w:rPr>
                <w:sz w:val="20"/>
                <w:szCs w:val="20"/>
                <w:lang w:val="en-US"/>
              </w:rPr>
              <w:t>отчислений</w:t>
            </w:r>
            <w:proofErr w:type="spellEnd"/>
            <w:r>
              <w:rPr>
                <w:sz w:val="20"/>
                <w:szCs w:val="20"/>
                <w:lang w:val="en-US"/>
              </w:rPr>
              <w:t xml:space="preserve"> (%)</w:t>
            </w:r>
          </w:p>
        </w:tc>
      </w:tr>
      <w:tr w:rsidR="00AE2CD2" w:rsidTr="00E940AF">
        <w:trPr>
          <w:trHeight w:val="170"/>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lang w:val="en-US"/>
              </w:rPr>
            </w:pPr>
            <w:r>
              <w:rPr>
                <w:sz w:val="20"/>
                <w:szCs w:val="20"/>
                <w:lang w:val="en-US"/>
              </w:rPr>
              <w:t>1</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lang w:val="en-US"/>
              </w:rPr>
            </w:pPr>
            <w:r>
              <w:rPr>
                <w:sz w:val="20"/>
                <w:szCs w:val="20"/>
                <w:lang w:val="en-US"/>
              </w:rPr>
              <w:t>2</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lang w:val="en-US"/>
              </w:rPr>
            </w:pPr>
            <w:r>
              <w:rPr>
                <w:sz w:val="20"/>
                <w:szCs w:val="20"/>
                <w:lang w:val="en-US"/>
              </w:rPr>
              <w:t>3</w:t>
            </w:r>
          </w:p>
        </w:tc>
      </w:tr>
      <w:tr w:rsidR="00AE2CD2" w:rsidTr="00E940AF">
        <w:trPr>
          <w:trHeight w:val="863"/>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rPr>
                <w:b/>
                <w:sz w:val="20"/>
                <w:szCs w:val="20"/>
                <w:lang w:val="en-US"/>
              </w:rPr>
            </w:pPr>
            <w:r>
              <w:rPr>
                <w:b/>
                <w:sz w:val="20"/>
                <w:szCs w:val="20"/>
                <w:lang w:val="en-US"/>
              </w:rPr>
              <w:t>000 1 11 00000 00 0000 000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rPr>
                <w:b/>
                <w:sz w:val="20"/>
                <w:szCs w:val="20"/>
              </w:rPr>
            </w:pPr>
            <w:r>
              <w:rPr>
                <w:b/>
                <w:sz w:val="20"/>
                <w:szCs w:val="20"/>
              </w:rPr>
              <w:t>ДОХОДЫ ОТ ИСПОЛЬЗОВАНИЯ ИМУЩЕСТВА, НАХОДЯЩЕГОСЯ В ГОСУДАРСТВЕННОЙ И МУНИЦИПАЛЬНОЙ СОБСТВЕННОСТИ</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rPr>
            </w:pPr>
          </w:p>
        </w:tc>
      </w:tr>
      <w:tr w:rsidR="00AE2CD2" w:rsidTr="00E940AF">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rPr>
                <w:b/>
                <w:sz w:val="20"/>
                <w:szCs w:val="20"/>
                <w:lang w:val="en-US"/>
              </w:rPr>
            </w:pPr>
            <w:r>
              <w:rPr>
                <w:b/>
                <w:sz w:val="20"/>
                <w:szCs w:val="20"/>
                <w:lang w:val="en-US"/>
              </w:rPr>
              <w:t>000 1 11 05000 00 0000 120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pPr>
            <w:r>
              <w:rPr>
                <w:b/>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rPr>
            </w:pPr>
          </w:p>
        </w:tc>
      </w:tr>
      <w:tr w:rsidR="00AE2CD2" w:rsidTr="00E940AF">
        <w:trPr>
          <w:trHeight w:val="471"/>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pPr>
            <w:r>
              <w:rPr>
                <w:sz w:val="20"/>
                <w:szCs w:val="20"/>
                <w:lang w:val="en-US"/>
              </w:rPr>
              <w:t>0001 11 050</w:t>
            </w:r>
            <w:r>
              <w:rPr>
                <w:sz w:val="20"/>
                <w:szCs w:val="20"/>
              </w:rPr>
              <w:t>7</w:t>
            </w:r>
            <w:r>
              <w:rPr>
                <w:sz w:val="20"/>
                <w:szCs w:val="20"/>
                <w:lang w:val="en-US"/>
              </w:rPr>
              <w:t>5 10 0000 120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rPr>
                <w:sz w:val="20"/>
                <w:szCs w:val="20"/>
              </w:rPr>
            </w:pPr>
            <w:r>
              <w:rPr>
                <w:sz w:val="20"/>
                <w:szCs w:val="20"/>
              </w:rPr>
              <w:t xml:space="preserve">Доходы от сдачи в аренду имущества, составляющих казну сельских поселений </w:t>
            </w:r>
            <w:proofErr w:type="gramStart"/>
            <w:r>
              <w:rPr>
                <w:sz w:val="20"/>
                <w:szCs w:val="20"/>
              </w:rPr>
              <w:t xml:space="preserve">( </w:t>
            </w:r>
            <w:proofErr w:type="gramEnd"/>
            <w:r>
              <w:rPr>
                <w:sz w:val="20"/>
                <w:szCs w:val="20"/>
              </w:rPr>
              <w:t>за исключением земельных участков)</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lang w:val="en-US"/>
              </w:rPr>
            </w:pPr>
            <w:r>
              <w:rPr>
                <w:sz w:val="20"/>
                <w:szCs w:val="20"/>
                <w:lang w:val="en-US"/>
              </w:rPr>
              <w:t>100.0</w:t>
            </w:r>
          </w:p>
        </w:tc>
      </w:tr>
      <w:tr w:rsidR="00AE2CD2" w:rsidTr="00E940AF">
        <w:trPr>
          <w:trHeight w:val="1697"/>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rPr>
                <w:b/>
                <w:sz w:val="20"/>
                <w:szCs w:val="20"/>
                <w:lang w:val="en-US"/>
              </w:rPr>
            </w:pPr>
            <w:r>
              <w:rPr>
                <w:b/>
                <w:sz w:val="20"/>
                <w:szCs w:val="20"/>
                <w:lang w:val="en-US"/>
              </w:rPr>
              <w:t>000 1 11 08000 00 0000 120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pPr>
            <w:r>
              <w:rPr>
                <w:b/>
                <w:sz w:val="20"/>
                <w:szCs w:val="20"/>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rPr>
            </w:pPr>
          </w:p>
        </w:tc>
      </w:tr>
      <w:tr w:rsidR="00AE2CD2" w:rsidTr="00E940AF">
        <w:trPr>
          <w:trHeight w:val="1005"/>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rPr>
                <w:sz w:val="20"/>
                <w:szCs w:val="20"/>
                <w:lang w:val="en-US"/>
              </w:rPr>
            </w:pPr>
            <w:r>
              <w:rPr>
                <w:sz w:val="20"/>
                <w:szCs w:val="20"/>
                <w:lang w:val="en-US"/>
              </w:rPr>
              <w:t>000 1 11 0805010 0000 120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pPr>
            <w:r>
              <w:rPr>
                <w:sz w:val="20"/>
                <w:szCs w:val="20"/>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lang w:val="en-US"/>
              </w:rPr>
            </w:pPr>
            <w:r>
              <w:rPr>
                <w:sz w:val="20"/>
                <w:szCs w:val="20"/>
                <w:lang w:val="en-US"/>
              </w:rPr>
              <w:t>100,0</w:t>
            </w:r>
          </w:p>
        </w:tc>
      </w:tr>
      <w:tr w:rsidR="00AE2CD2" w:rsidTr="00E940AF">
        <w:trPr>
          <w:trHeight w:val="1525"/>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rPr>
                <w:b/>
                <w:sz w:val="20"/>
                <w:szCs w:val="20"/>
                <w:lang w:val="en-US"/>
              </w:rPr>
            </w:pPr>
            <w:r>
              <w:rPr>
                <w:b/>
                <w:sz w:val="20"/>
                <w:szCs w:val="20"/>
                <w:lang w:val="en-US"/>
              </w:rPr>
              <w:t>000 1 11 09000 00 0000 120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pPr>
            <w:proofErr w:type="gramStart"/>
            <w:r>
              <w:rPr>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rPr>
            </w:pPr>
          </w:p>
        </w:tc>
      </w:tr>
      <w:tr w:rsidR="00AE2CD2" w:rsidTr="00E940AF">
        <w:trPr>
          <w:trHeight w:val="1223"/>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rPr>
                <w:sz w:val="20"/>
                <w:szCs w:val="20"/>
                <w:lang w:val="en-US"/>
              </w:rPr>
            </w:pPr>
            <w:r>
              <w:rPr>
                <w:sz w:val="20"/>
                <w:szCs w:val="20"/>
                <w:lang w:val="en-US"/>
              </w:rPr>
              <w:lastRenderedPageBreak/>
              <w:t>000 1 11 09045 10 0000 120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pPr>
            <w:r>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lang w:val="en-US"/>
              </w:rPr>
            </w:pPr>
            <w:r>
              <w:rPr>
                <w:sz w:val="20"/>
                <w:szCs w:val="20"/>
                <w:lang w:val="en-US"/>
              </w:rPr>
              <w:t>100,0</w:t>
            </w:r>
          </w:p>
        </w:tc>
      </w:tr>
      <w:tr w:rsidR="00AE2CD2" w:rsidTr="00E940AF">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rPr>
                <w:b/>
                <w:sz w:val="20"/>
                <w:szCs w:val="20"/>
                <w:lang w:val="en-US"/>
              </w:rPr>
            </w:pPr>
            <w:r>
              <w:rPr>
                <w:b/>
                <w:sz w:val="20"/>
                <w:szCs w:val="20"/>
                <w:lang w:val="en-US"/>
              </w:rPr>
              <w:t>000 1 12 00000 00 0000 000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rPr>
                <w:b/>
                <w:sz w:val="20"/>
                <w:szCs w:val="20"/>
              </w:rPr>
            </w:pPr>
            <w:r>
              <w:rPr>
                <w:b/>
                <w:sz w:val="20"/>
                <w:szCs w:val="20"/>
              </w:rPr>
              <w:t>ПЛАТЕЖИ ПРИ ПОЛЬЗОВАНИИ ПРИРОДНЫМИ РЕСУРСАМИ</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rPr>
            </w:pPr>
          </w:p>
        </w:tc>
      </w:tr>
      <w:tr w:rsidR="00AE2CD2" w:rsidTr="00E940AF">
        <w:trPr>
          <w:trHeight w:val="432"/>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rPr>
                <w:sz w:val="20"/>
                <w:szCs w:val="20"/>
                <w:lang w:val="en-US"/>
              </w:rPr>
            </w:pPr>
            <w:r>
              <w:rPr>
                <w:sz w:val="20"/>
                <w:szCs w:val="20"/>
                <w:lang w:val="en-US"/>
              </w:rPr>
              <w:t>000 1 12 05050 10 0000 120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ind w:left="1426" w:hanging="1620"/>
            </w:pPr>
            <w:r>
              <w:rPr>
                <w:sz w:val="20"/>
                <w:szCs w:val="20"/>
              </w:rPr>
              <w:t>Плата за пользование водными объектами, находящимися в собственности сельских  поселений</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ind w:left="1426" w:hanging="1620"/>
              <w:jc w:val="center"/>
              <w:rPr>
                <w:sz w:val="20"/>
                <w:szCs w:val="20"/>
              </w:rPr>
            </w:pPr>
          </w:p>
        </w:tc>
      </w:tr>
      <w:tr w:rsidR="00AE2CD2" w:rsidTr="00E940AF">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rPr>
                <w:b/>
                <w:sz w:val="20"/>
                <w:szCs w:val="20"/>
                <w:lang w:val="en-US"/>
              </w:rPr>
            </w:pPr>
            <w:r>
              <w:rPr>
                <w:b/>
                <w:sz w:val="20"/>
                <w:szCs w:val="20"/>
                <w:lang w:val="en-US"/>
              </w:rPr>
              <w:t>000 1 13 00000 00 0000 000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rPr>
                <w:b/>
                <w:sz w:val="20"/>
                <w:szCs w:val="20"/>
              </w:rPr>
            </w:pPr>
            <w:r>
              <w:rPr>
                <w:b/>
                <w:sz w:val="20"/>
                <w:szCs w:val="20"/>
              </w:rPr>
              <w:t>ДОХОДЫ ОТ ОКАЗАНИЯ ПЛАТНЫХ УСЛУГ</w:t>
            </w:r>
          </w:p>
          <w:p w:rsidR="00AE2CD2" w:rsidRDefault="00AE2CD2" w:rsidP="00E940AF">
            <w:pPr>
              <w:pStyle w:val="Standard"/>
              <w:widowControl w:val="0"/>
              <w:suppressAutoHyphens w:val="0"/>
              <w:jc w:val="both"/>
              <w:rPr>
                <w:b/>
                <w:sz w:val="20"/>
                <w:szCs w:val="20"/>
              </w:rPr>
            </w:pPr>
            <w:r>
              <w:rPr>
                <w:b/>
                <w:sz w:val="20"/>
                <w:szCs w:val="20"/>
              </w:rPr>
              <w:t>(РАБОТ) И КОМПЕНСАЦИИ ЗАТРАТ ГОСУДАРСТВА</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rPr>
            </w:pPr>
          </w:p>
        </w:tc>
      </w:tr>
      <w:tr w:rsidR="00AE2CD2" w:rsidTr="00E940AF">
        <w:trPr>
          <w:trHeight w:val="585"/>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rPr>
                <w:sz w:val="20"/>
                <w:szCs w:val="20"/>
                <w:lang w:val="en-US"/>
              </w:rPr>
            </w:pPr>
            <w:r>
              <w:rPr>
                <w:sz w:val="20"/>
                <w:szCs w:val="20"/>
                <w:lang w:val="en-US"/>
              </w:rPr>
              <w:t>000 1 13 01995 10 0000 130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pPr>
            <w:r>
              <w:rPr>
                <w:sz w:val="20"/>
                <w:szCs w:val="20"/>
              </w:rPr>
              <w:t>Прочие доходы от оказания платных услуг (работ) получателями средств бюджетов сельских поселений</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lang w:val="en-US"/>
              </w:rPr>
            </w:pPr>
            <w:r>
              <w:rPr>
                <w:sz w:val="20"/>
                <w:szCs w:val="20"/>
                <w:lang w:val="en-US"/>
              </w:rPr>
              <w:t>100.0</w:t>
            </w:r>
          </w:p>
          <w:p w:rsidR="00AE2CD2" w:rsidRDefault="00AE2CD2" w:rsidP="00E940AF">
            <w:pPr>
              <w:pStyle w:val="Standard"/>
              <w:widowControl w:val="0"/>
              <w:suppressAutoHyphens w:val="0"/>
              <w:jc w:val="center"/>
              <w:rPr>
                <w:sz w:val="20"/>
                <w:szCs w:val="20"/>
                <w:lang w:val="en-US"/>
              </w:rPr>
            </w:pPr>
          </w:p>
        </w:tc>
      </w:tr>
      <w:tr w:rsidR="00AE2CD2" w:rsidTr="00E940AF">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rPr>
                <w:sz w:val="20"/>
                <w:szCs w:val="20"/>
                <w:lang w:val="en-US"/>
              </w:rPr>
            </w:pPr>
            <w:r>
              <w:rPr>
                <w:sz w:val="20"/>
                <w:szCs w:val="20"/>
                <w:lang w:val="en-US"/>
              </w:rPr>
              <w:t>000 1 13 02065 10 0000 130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rPr>
                <w:sz w:val="20"/>
                <w:szCs w:val="20"/>
              </w:rPr>
            </w:pPr>
            <w:r>
              <w:rPr>
                <w:sz w:val="20"/>
                <w:szCs w:val="20"/>
              </w:rPr>
              <w:t>Доходы, поступающие в порядке возмещения расходов, понесенных в связи с эксплуатацией имущества сельских поселений</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lang w:val="en-US"/>
              </w:rPr>
            </w:pPr>
            <w:r>
              <w:rPr>
                <w:sz w:val="20"/>
                <w:szCs w:val="20"/>
                <w:lang w:val="en-US"/>
              </w:rPr>
              <w:t>100,0</w:t>
            </w:r>
          </w:p>
        </w:tc>
      </w:tr>
      <w:tr w:rsidR="00AE2CD2" w:rsidTr="00E940AF">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rPr>
                <w:b/>
                <w:sz w:val="20"/>
                <w:szCs w:val="20"/>
                <w:lang w:val="en-US"/>
              </w:rPr>
            </w:pPr>
            <w:r>
              <w:rPr>
                <w:b/>
                <w:sz w:val="20"/>
                <w:szCs w:val="20"/>
                <w:lang w:val="en-US"/>
              </w:rPr>
              <w:t>000 1 14 00000 00 0000 000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rPr>
                <w:b/>
                <w:sz w:val="20"/>
                <w:szCs w:val="20"/>
              </w:rPr>
            </w:pPr>
            <w:r>
              <w:rPr>
                <w:b/>
                <w:sz w:val="20"/>
                <w:szCs w:val="20"/>
              </w:rPr>
              <w:t>ДОХОДЫ ОТ ПРОДАЖИ МАТЕРИАЛЬНЫХ И НЕМАТЕРИАЛЬНЫХ АКТИВОВ</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rPr>
            </w:pPr>
          </w:p>
        </w:tc>
      </w:tr>
      <w:tr w:rsidR="00AE2CD2" w:rsidTr="00E940AF">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rPr>
                <w:b/>
                <w:sz w:val="20"/>
                <w:szCs w:val="20"/>
                <w:lang w:val="en-US"/>
              </w:rPr>
            </w:pPr>
            <w:r>
              <w:rPr>
                <w:b/>
                <w:sz w:val="20"/>
                <w:szCs w:val="20"/>
                <w:lang w:val="en-US"/>
              </w:rPr>
              <w:t>000 1 14 01000 00 0000 00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rPr>
                <w:b/>
                <w:sz w:val="20"/>
                <w:szCs w:val="20"/>
                <w:lang w:val="en-US"/>
              </w:rPr>
            </w:pPr>
            <w:proofErr w:type="spellStart"/>
            <w:r>
              <w:rPr>
                <w:b/>
                <w:sz w:val="20"/>
                <w:szCs w:val="20"/>
                <w:lang w:val="en-US"/>
              </w:rPr>
              <w:t>Доходы</w:t>
            </w:r>
            <w:proofErr w:type="spellEnd"/>
            <w:r>
              <w:rPr>
                <w:b/>
                <w:sz w:val="20"/>
                <w:szCs w:val="20"/>
                <w:lang w:val="en-US"/>
              </w:rPr>
              <w:t xml:space="preserve"> </w:t>
            </w:r>
            <w:proofErr w:type="spellStart"/>
            <w:r>
              <w:rPr>
                <w:b/>
                <w:sz w:val="20"/>
                <w:szCs w:val="20"/>
                <w:lang w:val="en-US"/>
              </w:rPr>
              <w:t>от</w:t>
            </w:r>
            <w:proofErr w:type="spellEnd"/>
            <w:r>
              <w:rPr>
                <w:b/>
                <w:sz w:val="20"/>
                <w:szCs w:val="20"/>
                <w:lang w:val="en-US"/>
              </w:rPr>
              <w:t xml:space="preserve"> </w:t>
            </w:r>
            <w:proofErr w:type="spellStart"/>
            <w:r>
              <w:rPr>
                <w:b/>
                <w:sz w:val="20"/>
                <w:szCs w:val="20"/>
                <w:lang w:val="en-US"/>
              </w:rPr>
              <w:t>продажи</w:t>
            </w:r>
            <w:proofErr w:type="spellEnd"/>
            <w:r>
              <w:rPr>
                <w:b/>
                <w:sz w:val="20"/>
                <w:szCs w:val="20"/>
                <w:lang w:val="en-US"/>
              </w:rPr>
              <w:t xml:space="preserve"> </w:t>
            </w:r>
            <w:proofErr w:type="spellStart"/>
            <w:r>
              <w:rPr>
                <w:b/>
                <w:sz w:val="20"/>
                <w:szCs w:val="20"/>
                <w:lang w:val="en-US"/>
              </w:rPr>
              <w:t>квартир</w:t>
            </w:r>
            <w:proofErr w:type="spellEnd"/>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lang w:val="en-US"/>
              </w:rPr>
            </w:pPr>
          </w:p>
        </w:tc>
      </w:tr>
      <w:tr w:rsidR="00AE2CD2" w:rsidTr="00E940AF">
        <w:trPr>
          <w:trHeight w:val="321"/>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rPr>
                <w:sz w:val="20"/>
                <w:szCs w:val="20"/>
                <w:lang w:val="en-US"/>
              </w:rPr>
            </w:pPr>
            <w:r>
              <w:rPr>
                <w:sz w:val="20"/>
                <w:szCs w:val="20"/>
                <w:lang w:val="en-US"/>
              </w:rPr>
              <w:t>000 1 14 01050 10 0000 410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rPr>
                <w:sz w:val="20"/>
                <w:szCs w:val="20"/>
              </w:rPr>
            </w:pPr>
            <w:r>
              <w:rPr>
                <w:sz w:val="20"/>
                <w:szCs w:val="20"/>
              </w:rPr>
              <w:t>Доходы от продажи квартир, находящихся в собственности сельских поселений</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lang w:val="en-US"/>
              </w:rPr>
            </w:pPr>
            <w:r>
              <w:rPr>
                <w:sz w:val="20"/>
                <w:szCs w:val="20"/>
                <w:lang w:val="en-US"/>
              </w:rPr>
              <w:t>100.0</w:t>
            </w:r>
          </w:p>
        </w:tc>
      </w:tr>
      <w:tr w:rsidR="00AE2CD2" w:rsidTr="00E940AF">
        <w:trPr>
          <w:trHeight w:val="70"/>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rPr>
                <w:b/>
                <w:sz w:val="20"/>
                <w:szCs w:val="20"/>
                <w:lang w:val="en-US"/>
              </w:rPr>
            </w:pPr>
            <w:r>
              <w:rPr>
                <w:b/>
                <w:sz w:val="20"/>
                <w:szCs w:val="20"/>
                <w:lang w:val="en-US"/>
              </w:rPr>
              <w:t>000 1 14 02000 00 0000 000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pPr>
            <w:r>
              <w:rPr>
                <w:b/>
                <w:sz w:val="20"/>
                <w:szCs w:val="20"/>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2CD2" w:rsidRDefault="00AE2CD2" w:rsidP="00E940AF">
            <w:pPr>
              <w:pStyle w:val="Standard"/>
              <w:widowControl w:val="0"/>
              <w:suppressAutoHyphens w:val="0"/>
              <w:snapToGrid w:val="0"/>
              <w:jc w:val="center"/>
              <w:rPr>
                <w:sz w:val="20"/>
                <w:szCs w:val="20"/>
              </w:rPr>
            </w:pPr>
          </w:p>
        </w:tc>
      </w:tr>
      <w:tr w:rsidR="00AE2CD2" w:rsidTr="00E940AF">
        <w:trPr>
          <w:trHeight w:val="70"/>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rPr>
                <w:b/>
                <w:sz w:val="20"/>
                <w:szCs w:val="20"/>
                <w:lang w:val="en-US"/>
              </w:rPr>
            </w:pPr>
            <w:r>
              <w:rPr>
                <w:b/>
                <w:sz w:val="20"/>
                <w:szCs w:val="20"/>
                <w:lang w:val="en-US"/>
              </w:rPr>
              <w:t>000 1 14 02050 10 0000 410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pPr>
            <w:r>
              <w:rPr>
                <w:b/>
                <w:sz w:val="20"/>
                <w:szCs w:val="20"/>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2CD2" w:rsidRDefault="00AE2CD2" w:rsidP="00E940AF">
            <w:pPr>
              <w:pStyle w:val="Standard"/>
              <w:widowControl w:val="0"/>
              <w:suppressAutoHyphens w:val="0"/>
              <w:snapToGrid w:val="0"/>
              <w:jc w:val="center"/>
              <w:rPr>
                <w:sz w:val="20"/>
                <w:szCs w:val="20"/>
              </w:rPr>
            </w:pPr>
          </w:p>
        </w:tc>
      </w:tr>
      <w:tr w:rsidR="00AE2CD2" w:rsidTr="00E940AF">
        <w:trPr>
          <w:trHeight w:val="1575"/>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rPr>
                <w:sz w:val="20"/>
                <w:szCs w:val="20"/>
                <w:lang w:val="en-US"/>
              </w:rPr>
            </w:pPr>
            <w:r>
              <w:rPr>
                <w:sz w:val="20"/>
                <w:szCs w:val="20"/>
                <w:lang w:val="en-US"/>
              </w:rPr>
              <w:t>000 1 14 02053 10 0000 410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pPr>
            <w:r>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lang w:val="en-US"/>
              </w:rPr>
            </w:pPr>
            <w:r>
              <w:rPr>
                <w:sz w:val="20"/>
                <w:szCs w:val="20"/>
                <w:lang w:val="en-US"/>
              </w:rPr>
              <w:t>100.0</w:t>
            </w:r>
          </w:p>
          <w:p w:rsidR="00AE2CD2" w:rsidRDefault="00AE2CD2" w:rsidP="00E940AF">
            <w:pPr>
              <w:pStyle w:val="Standard"/>
              <w:widowControl w:val="0"/>
              <w:suppressAutoHyphens w:val="0"/>
              <w:jc w:val="center"/>
              <w:rPr>
                <w:sz w:val="20"/>
                <w:szCs w:val="20"/>
                <w:lang w:val="en-US"/>
              </w:rPr>
            </w:pPr>
          </w:p>
          <w:p w:rsidR="00AE2CD2" w:rsidRDefault="00AE2CD2" w:rsidP="00E940AF">
            <w:pPr>
              <w:pStyle w:val="Standard"/>
              <w:widowControl w:val="0"/>
              <w:suppressAutoHyphens w:val="0"/>
              <w:jc w:val="center"/>
              <w:rPr>
                <w:sz w:val="20"/>
                <w:szCs w:val="20"/>
                <w:lang w:val="en-US"/>
              </w:rPr>
            </w:pPr>
          </w:p>
          <w:p w:rsidR="00AE2CD2" w:rsidRDefault="00AE2CD2" w:rsidP="00E940AF">
            <w:pPr>
              <w:pStyle w:val="Standard"/>
              <w:widowControl w:val="0"/>
              <w:suppressAutoHyphens w:val="0"/>
              <w:jc w:val="center"/>
              <w:rPr>
                <w:sz w:val="20"/>
                <w:szCs w:val="20"/>
                <w:lang w:val="en-US"/>
              </w:rPr>
            </w:pPr>
          </w:p>
        </w:tc>
      </w:tr>
      <w:tr w:rsidR="00AE2CD2" w:rsidTr="00E940AF">
        <w:trPr>
          <w:trHeight w:val="70"/>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rPr>
                <w:b/>
                <w:sz w:val="20"/>
                <w:szCs w:val="20"/>
                <w:lang w:val="en-US"/>
              </w:rPr>
            </w:pPr>
            <w:r>
              <w:rPr>
                <w:b/>
                <w:sz w:val="20"/>
                <w:szCs w:val="20"/>
                <w:lang w:val="en-US"/>
              </w:rPr>
              <w:t>000 1 14 02050 10 0000 440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pPr>
            <w:r>
              <w:rPr>
                <w:b/>
                <w:sz w:val="20"/>
                <w:szCs w:val="20"/>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rPr>
            </w:pPr>
          </w:p>
        </w:tc>
      </w:tr>
      <w:tr w:rsidR="00AE2CD2" w:rsidTr="00E940AF">
        <w:trPr>
          <w:trHeight w:val="1575"/>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rPr>
                <w:sz w:val="20"/>
                <w:szCs w:val="20"/>
                <w:lang w:val="en-US"/>
              </w:rPr>
            </w:pPr>
            <w:r>
              <w:rPr>
                <w:sz w:val="20"/>
                <w:szCs w:val="20"/>
                <w:lang w:val="en-US"/>
              </w:rPr>
              <w:lastRenderedPageBreak/>
              <w:t>000 1 14 02053 10 0000 440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pPr>
            <w:r>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lang w:val="en-US"/>
              </w:rPr>
            </w:pPr>
            <w:r>
              <w:rPr>
                <w:sz w:val="20"/>
                <w:szCs w:val="20"/>
                <w:lang w:val="en-US"/>
              </w:rPr>
              <w:t>100.0</w:t>
            </w:r>
          </w:p>
          <w:p w:rsidR="00AE2CD2" w:rsidRDefault="00AE2CD2" w:rsidP="00E940AF">
            <w:pPr>
              <w:pStyle w:val="Standard"/>
              <w:widowControl w:val="0"/>
              <w:suppressAutoHyphens w:val="0"/>
              <w:jc w:val="center"/>
              <w:rPr>
                <w:sz w:val="20"/>
                <w:szCs w:val="20"/>
                <w:lang w:val="en-US"/>
              </w:rPr>
            </w:pPr>
          </w:p>
          <w:p w:rsidR="00AE2CD2" w:rsidRDefault="00AE2CD2" w:rsidP="00E940AF">
            <w:pPr>
              <w:pStyle w:val="Standard"/>
              <w:widowControl w:val="0"/>
              <w:suppressAutoHyphens w:val="0"/>
              <w:jc w:val="center"/>
              <w:rPr>
                <w:sz w:val="20"/>
                <w:szCs w:val="20"/>
                <w:lang w:val="en-US"/>
              </w:rPr>
            </w:pPr>
          </w:p>
          <w:p w:rsidR="00AE2CD2" w:rsidRDefault="00AE2CD2" w:rsidP="00E940AF">
            <w:pPr>
              <w:pStyle w:val="Standard"/>
              <w:widowControl w:val="0"/>
              <w:suppressAutoHyphens w:val="0"/>
              <w:jc w:val="center"/>
              <w:rPr>
                <w:sz w:val="20"/>
                <w:szCs w:val="20"/>
                <w:lang w:val="en-US"/>
              </w:rPr>
            </w:pPr>
          </w:p>
        </w:tc>
      </w:tr>
      <w:tr w:rsidR="00AE2CD2" w:rsidTr="00E940AF">
        <w:trPr>
          <w:trHeight w:val="311"/>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rPr>
                <w:b/>
                <w:sz w:val="20"/>
                <w:szCs w:val="20"/>
                <w:lang w:val="en-US"/>
              </w:rPr>
            </w:pPr>
            <w:r>
              <w:rPr>
                <w:b/>
                <w:sz w:val="20"/>
                <w:szCs w:val="20"/>
                <w:lang w:val="en-US"/>
              </w:rPr>
              <w:t>000 1 17 00000 00 0000 000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rPr>
                <w:b/>
                <w:sz w:val="20"/>
                <w:szCs w:val="20"/>
                <w:lang w:val="en-US"/>
              </w:rPr>
            </w:pPr>
            <w:r>
              <w:rPr>
                <w:b/>
                <w:sz w:val="20"/>
                <w:szCs w:val="20"/>
                <w:lang w:val="en-US"/>
              </w:rPr>
              <w:t>ПРОЧИЕ НЕНАЛОГОВЫЕ ДОХОДЫ</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b/>
                <w:sz w:val="20"/>
                <w:szCs w:val="20"/>
                <w:lang w:val="en-US"/>
              </w:rPr>
            </w:pPr>
          </w:p>
        </w:tc>
      </w:tr>
      <w:tr w:rsidR="00AE2CD2" w:rsidTr="00E940AF">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E2CD2" w:rsidRDefault="00AE2CD2" w:rsidP="00E940AF">
            <w:pPr>
              <w:pStyle w:val="Standard"/>
              <w:widowControl w:val="0"/>
              <w:suppressAutoHyphens w:val="0"/>
              <w:snapToGrid w:val="0"/>
              <w:jc w:val="center"/>
              <w:rPr>
                <w:b/>
                <w:sz w:val="20"/>
                <w:szCs w:val="20"/>
                <w:lang w:val="en-US"/>
              </w:rPr>
            </w:pPr>
            <w:r>
              <w:rPr>
                <w:b/>
                <w:sz w:val="20"/>
                <w:szCs w:val="20"/>
                <w:lang w:val="en-US"/>
              </w:rPr>
              <w:t>000 1 17 01000 00 0000 180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E2CD2" w:rsidRDefault="00AE2CD2" w:rsidP="00E940AF">
            <w:pPr>
              <w:pStyle w:val="Standard"/>
              <w:widowControl w:val="0"/>
              <w:suppressAutoHyphens w:val="0"/>
              <w:snapToGrid w:val="0"/>
              <w:jc w:val="both"/>
              <w:rPr>
                <w:b/>
                <w:sz w:val="20"/>
                <w:szCs w:val="20"/>
                <w:lang w:val="en-US"/>
              </w:rPr>
            </w:pPr>
            <w:proofErr w:type="spellStart"/>
            <w:r>
              <w:rPr>
                <w:b/>
                <w:sz w:val="20"/>
                <w:szCs w:val="20"/>
                <w:lang w:val="en-US"/>
              </w:rPr>
              <w:t>Невыясненные</w:t>
            </w:r>
            <w:proofErr w:type="spellEnd"/>
            <w:r>
              <w:rPr>
                <w:b/>
                <w:sz w:val="20"/>
                <w:szCs w:val="20"/>
                <w:lang w:val="en-US"/>
              </w:rPr>
              <w:t xml:space="preserve"> </w:t>
            </w:r>
            <w:proofErr w:type="spellStart"/>
            <w:r>
              <w:rPr>
                <w:b/>
                <w:sz w:val="20"/>
                <w:szCs w:val="20"/>
                <w:lang w:val="en-US"/>
              </w:rPr>
              <w:t>поступления</w:t>
            </w:r>
            <w:proofErr w:type="spellEnd"/>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lang w:val="en-US"/>
              </w:rPr>
            </w:pPr>
          </w:p>
        </w:tc>
      </w:tr>
      <w:tr w:rsidR="00AE2CD2" w:rsidTr="00E940AF">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rPr>
                <w:sz w:val="20"/>
                <w:szCs w:val="20"/>
                <w:lang w:val="en-US"/>
              </w:rPr>
            </w:pPr>
            <w:r>
              <w:rPr>
                <w:sz w:val="20"/>
                <w:szCs w:val="20"/>
                <w:lang w:val="en-US"/>
              </w:rPr>
              <w:t>000 1 17 01050 10 0000 180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rPr>
                <w:sz w:val="20"/>
                <w:szCs w:val="20"/>
              </w:rPr>
            </w:pPr>
            <w:r>
              <w:rPr>
                <w:sz w:val="20"/>
                <w:szCs w:val="20"/>
              </w:rPr>
              <w:t>Невыясненные поступления, зачисляемые в бюджеты сельских поселений</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lang w:val="en-US"/>
              </w:rPr>
            </w:pPr>
            <w:r>
              <w:rPr>
                <w:sz w:val="20"/>
                <w:szCs w:val="20"/>
                <w:lang w:val="en-US"/>
              </w:rPr>
              <w:t>100.0</w:t>
            </w:r>
          </w:p>
        </w:tc>
      </w:tr>
      <w:tr w:rsidR="00AE2CD2" w:rsidTr="00E940AF">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rPr>
                <w:b/>
                <w:sz w:val="20"/>
                <w:szCs w:val="20"/>
                <w:lang w:val="en-US"/>
              </w:rPr>
            </w:pPr>
            <w:r>
              <w:rPr>
                <w:b/>
                <w:sz w:val="20"/>
                <w:szCs w:val="20"/>
                <w:lang w:val="en-US"/>
              </w:rPr>
              <w:t>000 1 17 02000 00 0000 180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pPr>
            <w:r>
              <w:rPr>
                <w:b/>
                <w:sz w:val="20"/>
                <w:szCs w:val="20"/>
              </w:rPr>
              <w:t>Возмещение потерь сельскохозяйственного производства, связанных с изъятием сельскохозяйственных угодий (по обязательствам, возникшим до 1 января 2008</w:t>
            </w:r>
            <w:r>
              <w:rPr>
                <w:b/>
                <w:sz w:val="20"/>
                <w:szCs w:val="20"/>
                <w:lang w:val="en-US"/>
              </w:rPr>
              <w:t> </w:t>
            </w:r>
            <w:r>
              <w:rPr>
                <w:b/>
                <w:sz w:val="20"/>
                <w:szCs w:val="20"/>
              </w:rPr>
              <w:t>года)</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rPr>
                <w:sz w:val="20"/>
                <w:szCs w:val="20"/>
              </w:rPr>
            </w:pPr>
          </w:p>
        </w:tc>
      </w:tr>
      <w:tr w:rsidR="00AE2CD2" w:rsidTr="00E940AF">
        <w:trPr>
          <w:trHeight w:val="701"/>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rPr>
                <w:sz w:val="20"/>
                <w:szCs w:val="20"/>
                <w:lang w:val="en-US"/>
              </w:rPr>
            </w:pPr>
            <w:r>
              <w:rPr>
                <w:sz w:val="20"/>
                <w:szCs w:val="20"/>
                <w:lang w:val="en-US"/>
              </w:rPr>
              <w:t>000 1 17 02020 10 0000 180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pPr>
            <w:r>
              <w:rPr>
                <w:sz w:val="20"/>
                <w:szCs w:val="20"/>
              </w:rPr>
              <w:t>Возмещение потерь сельскохозяйственного производства, связанного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lang w:val="en-US"/>
              </w:rPr>
            </w:pPr>
            <w:r>
              <w:rPr>
                <w:sz w:val="20"/>
                <w:szCs w:val="20"/>
                <w:lang w:val="en-US"/>
              </w:rPr>
              <w:t>100,0</w:t>
            </w:r>
          </w:p>
        </w:tc>
      </w:tr>
      <w:tr w:rsidR="00AE2CD2" w:rsidTr="00E940AF">
        <w:trPr>
          <w:trHeight w:val="293"/>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rPr>
                <w:b/>
                <w:sz w:val="20"/>
                <w:szCs w:val="20"/>
                <w:lang w:val="en-US"/>
              </w:rPr>
            </w:pPr>
            <w:r>
              <w:rPr>
                <w:b/>
                <w:sz w:val="20"/>
                <w:szCs w:val="20"/>
                <w:lang w:val="en-US"/>
              </w:rPr>
              <w:t>000 1 17 05000 00 0000 180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rPr>
                <w:b/>
                <w:sz w:val="20"/>
                <w:szCs w:val="20"/>
                <w:lang w:val="en-US"/>
              </w:rPr>
            </w:pPr>
            <w:proofErr w:type="spellStart"/>
            <w:r>
              <w:rPr>
                <w:b/>
                <w:sz w:val="20"/>
                <w:szCs w:val="20"/>
                <w:lang w:val="en-US"/>
              </w:rPr>
              <w:t>Прочие</w:t>
            </w:r>
            <w:proofErr w:type="spellEnd"/>
            <w:r>
              <w:rPr>
                <w:b/>
                <w:sz w:val="20"/>
                <w:szCs w:val="20"/>
                <w:lang w:val="en-US"/>
              </w:rPr>
              <w:t xml:space="preserve"> </w:t>
            </w:r>
            <w:proofErr w:type="spellStart"/>
            <w:r>
              <w:rPr>
                <w:b/>
                <w:sz w:val="20"/>
                <w:szCs w:val="20"/>
                <w:lang w:val="en-US"/>
              </w:rPr>
              <w:t>неналоговые</w:t>
            </w:r>
            <w:proofErr w:type="spellEnd"/>
            <w:r>
              <w:rPr>
                <w:b/>
                <w:sz w:val="20"/>
                <w:szCs w:val="20"/>
                <w:lang w:val="en-US"/>
              </w:rPr>
              <w:t xml:space="preserve"> </w:t>
            </w:r>
            <w:proofErr w:type="spellStart"/>
            <w:r>
              <w:rPr>
                <w:b/>
                <w:sz w:val="20"/>
                <w:szCs w:val="20"/>
                <w:lang w:val="en-US"/>
              </w:rPr>
              <w:t>доходы</w:t>
            </w:r>
            <w:proofErr w:type="spellEnd"/>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lang w:val="en-US"/>
              </w:rPr>
            </w:pPr>
          </w:p>
        </w:tc>
      </w:tr>
      <w:tr w:rsidR="00AE2CD2" w:rsidTr="00E940AF">
        <w:trPr>
          <w:trHeight w:val="286"/>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rPr>
                <w:sz w:val="20"/>
                <w:szCs w:val="20"/>
                <w:lang w:val="en-US"/>
              </w:rPr>
            </w:pPr>
            <w:r>
              <w:rPr>
                <w:sz w:val="20"/>
                <w:szCs w:val="20"/>
                <w:lang w:val="en-US"/>
              </w:rPr>
              <w:t>000 1 17 05050 10 0000 180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rPr>
                <w:sz w:val="20"/>
                <w:szCs w:val="20"/>
              </w:rPr>
            </w:pPr>
            <w:r>
              <w:rPr>
                <w:sz w:val="20"/>
                <w:szCs w:val="20"/>
              </w:rPr>
              <w:t>Прочие неналоговые доходы бюджетов сельских поселений</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lang w:val="en-US"/>
              </w:rPr>
            </w:pPr>
            <w:r>
              <w:rPr>
                <w:sz w:val="20"/>
                <w:szCs w:val="20"/>
                <w:lang w:val="en-US"/>
              </w:rPr>
              <w:t>100.0</w:t>
            </w:r>
          </w:p>
        </w:tc>
      </w:tr>
      <w:tr w:rsidR="00AE2CD2" w:rsidTr="00E940AF">
        <w:trPr>
          <w:trHeight w:val="307"/>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rPr>
                <w:b/>
                <w:sz w:val="20"/>
                <w:szCs w:val="20"/>
                <w:lang w:val="en-US"/>
              </w:rPr>
            </w:pPr>
            <w:r>
              <w:rPr>
                <w:b/>
                <w:sz w:val="20"/>
                <w:szCs w:val="20"/>
                <w:lang w:val="en-US"/>
              </w:rPr>
              <w:t>000 200 00000 00 0000 000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rPr>
                <w:b/>
                <w:sz w:val="20"/>
                <w:szCs w:val="20"/>
                <w:lang w:val="en-US"/>
              </w:rPr>
            </w:pPr>
            <w:proofErr w:type="spellStart"/>
            <w:r>
              <w:rPr>
                <w:b/>
                <w:sz w:val="20"/>
                <w:szCs w:val="20"/>
                <w:lang w:val="en-US"/>
              </w:rPr>
              <w:t>Безвозмездные</w:t>
            </w:r>
            <w:proofErr w:type="spellEnd"/>
            <w:r>
              <w:rPr>
                <w:b/>
                <w:sz w:val="20"/>
                <w:szCs w:val="20"/>
                <w:lang w:val="en-US"/>
              </w:rPr>
              <w:t xml:space="preserve"> </w:t>
            </w:r>
            <w:proofErr w:type="spellStart"/>
            <w:r>
              <w:rPr>
                <w:b/>
                <w:sz w:val="20"/>
                <w:szCs w:val="20"/>
                <w:lang w:val="en-US"/>
              </w:rPr>
              <w:t>поступления</w:t>
            </w:r>
            <w:proofErr w:type="spellEnd"/>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rPr>
            </w:pPr>
          </w:p>
        </w:tc>
      </w:tr>
      <w:tr w:rsidR="00AE2CD2" w:rsidTr="00E940AF">
        <w:trPr>
          <w:trHeight w:val="497"/>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rPr>
                <w:b/>
                <w:sz w:val="20"/>
                <w:szCs w:val="20"/>
                <w:lang w:val="en-US"/>
              </w:rPr>
            </w:pPr>
            <w:r>
              <w:rPr>
                <w:b/>
                <w:sz w:val="20"/>
                <w:szCs w:val="20"/>
                <w:lang w:val="en-US"/>
              </w:rPr>
              <w:t>000 2 02 00000 00 0000 000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pPr>
            <w:r>
              <w:rPr>
                <w:b/>
                <w:sz w:val="20"/>
                <w:szCs w:val="20"/>
              </w:rPr>
              <w:t>Безвозмездные поступления от других бюджетов бюджетной системы Российской Федерации</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rPr>
            </w:pPr>
          </w:p>
        </w:tc>
      </w:tr>
      <w:tr w:rsidR="00AE2CD2" w:rsidTr="00E940AF">
        <w:trPr>
          <w:trHeight w:val="497"/>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pPr>
            <w:r>
              <w:rPr>
                <w:b/>
                <w:sz w:val="20"/>
                <w:szCs w:val="20"/>
                <w:lang w:val="en-US"/>
              </w:rPr>
              <w:t>000 2 02 1</w:t>
            </w:r>
            <w:r>
              <w:rPr>
                <w:b/>
                <w:sz w:val="20"/>
                <w:szCs w:val="20"/>
              </w:rPr>
              <w:t>6</w:t>
            </w:r>
            <w:r>
              <w:rPr>
                <w:b/>
                <w:sz w:val="20"/>
                <w:szCs w:val="20"/>
                <w:lang w:val="en-US"/>
              </w:rPr>
              <w:t>000 00 0000 15</w:t>
            </w:r>
            <w:r>
              <w:rPr>
                <w:b/>
                <w:sz w:val="20"/>
                <w:szCs w:val="20"/>
              </w:rPr>
              <w:t>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rPr>
                <w:b/>
                <w:sz w:val="20"/>
                <w:szCs w:val="20"/>
              </w:rPr>
            </w:pPr>
            <w:r>
              <w:rPr>
                <w:b/>
                <w:sz w:val="20"/>
                <w:szCs w:val="20"/>
              </w:rPr>
              <w:t>Дотации бюджетам субъектов Российской Федерации и муниципальных образований</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rPr>
            </w:pPr>
          </w:p>
        </w:tc>
      </w:tr>
      <w:tr w:rsidR="00AE2CD2" w:rsidTr="00E940AF">
        <w:trPr>
          <w:trHeight w:val="497"/>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pPr>
            <w:r>
              <w:rPr>
                <w:sz w:val="20"/>
                <w:szCs w:val="20"/>
                <w:lang w:val="en-US"/>
              </w:rPr>
              <w:t>000 2 02 1</w:t>
            </w:r>
            <w:r>
              <w:rPr>
                <w:sz w:val="20"/>
                <w:szCs w:val="20"/>
              </w:rPr>
              <w:t>6</w:t>
            </w:r>
            <w:r>
              <w:rPr>
                <w:sz w:val="20"/>
                <w:szCs w:val="20"/>
                <w:lang w:val="en-US"/>
              </w:rPr>
              <w:t>001 10 0000 15</w:t>
            </w:r>
            <w:r>
              <w:rPr>
                <w:sz w:val="20"/>
                <w:szCs w:val="20"/>
              </w:rPr>
              <w:t>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pPr>
            <w:r>
              <w:rPr>
                <w:sz w:val="20"/>
                <w:szCs w:val="20"/>
              </w:rPr>
              <w:t>Дотации бюджетам сельских поселений на выравнивание  бюджетной обеспеченности</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lang w:val="en-US"/>
              </w:rPr>
            </w:pPr>
            <w:r>
              <w:rPr>
                <w:sz w:val="20"/>
                <w:szCs w:val="20"/>
                <w:lang w:val="en-US"/>
              </w:rPr>
              <w:t>100.0</w:t>
            </w:r>
          </w:p>
        </w:tc>
      </w:tr>
      <w:tr w:rsidR="00AE2CD2" w:rsidTr="00E940AF">
        <w:trPr>
          <w:trHeight w:val="497"/>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pPr>
            <w:r>
              <w:rPr>
                <w:sz w:val="20"/>
                <w:szCs w:val="20"/>
                <w:lang w:val="en-US"/>
              </w:rPr>
              <w:t>000 2 02 1</w:t>
            </w:r>
            <w:r>
              <w:rPr>
                <w:sz w:val="20"/>
                <w:szCs w:val="20"/>
              </w:rPr>
              <w:t>6</w:t>
            </w:r>
            <w:r>
              <w:rPr>
                <w:sz w:val="20"/>
                <w:szCs w:val="20"/>
                <w:lang w:val="en-US"/>
              </w:rPr>
              <w:t>002 10 0000 15</w:t>
            </w:r>
            <w:r>
              <w:rPr>
                <w:sz w:val="20"/>
                <w:szCs w:val="20"/>
              </w:rPr>
              <w:t>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pPr>
            <w:r>
              <w:rPr>
                <w:sz w:val="20"/>
                <w:szCs w:val="20"/>
              </w:rPr>
              <w:t xml:space="preserve">Дотации бюджетам сельских поселений на поддержку мер по обеспечению  </w:t>
            </w:r>
            <w:proofErr w:type="spellStart"/>
            <w:r>
              <w:rPr>
                <w:sz w:val="20"/>
                <w:szCs w:val="20"/>
                <w:lang w:val="en-US"/>
              </w:rPr>
              <w:t>сбалансированности</w:t>
            </w:r>
            <w:proofErr w:type="spellEnd"/>
            <w:r>
              <w:rPr>
                <w:sz w:val="20"/>
                <w:szCs w:val="20"/>
                <w:lang w:val="en-US"/>
              </w:rPr>
              <w:t xml:space="preserve"> </w:t>
            </w:r>
            <w:proofErr w:type="spellStart"/>
            <w:r>
              <w:rPr>
                <w:sz w:val="20"/>
                <w:szCs w:val="20"/>
                <w:lang w:val="en-US"/>
              </w:rPr>
              <w:t>бюджетов</w:t>
            </w:r>
            <w:proofErr w:type="spellEnd"/>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lang w:val="en-US"/>
              </w:rPr>
            </w:pPr>
            <w:r>
              <w:rPr>
                <w:sz w:val="20"/>
                <w:szCs w:val="20"/>
                <w:lang w:val="en-US"/>
              </w:rPr>
              <w:t>100.0</w:t>
            </w:r>
          </w:p>
        </w:tc>
      </w:tr>
      <w:tr w:rsidR="00AE2CD2" w:rsidTr="00E940AF">
        <w:trPr>
          <w:trHeight w:val="497"/>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pPr>
            <w:r>
              <w:rPr>
                <w:b/>
                <w:sz w:val="20"/>
                <w:szCs w:val="20"/>
                <w:lang w:val="en-US"/>
              </w:rPr>
              <w:t>000 2 02 20000 00 0000 15</w:t>
            </w:r>
            <w:r>
              <w:rPr>
                <w:b/>
                <w:sz w:val="20"/>
                <w:szCs w:val="20"/>
              </w:rPr>
              <w:t>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rPr>
                <w:b/>
                <w:sz w:val="20"/>
                <w:szCs w:val="20"/>
              </w:rPr>
            </w:pPr>
            <w:r>
              <w:rPr>
                <w:b/>
                <w:sz w:val="20"/>
                <w:szCs w:val="20"/>
              </w:rPr>
              <w:t>Субсидии бюджетам субъектов Российской Федерации и муниципальных образований (межбюджетные субсидии)</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rPr>
            </w:pPr>
          </w:p>
        </w:tc>
      </w:tr>
      <w:tr w:rsidR="00AE2CD2" w:rsidTr="00E940AF">
        <w:trPr>
          <w:trHeight w:val="497"/>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pPr>
            <w:r>
              <w:rPr>
                <w:sz w:val="20"/>
                <w:szCs w:val="20"/>
                <w:lang w:val="en-US"/>
              </w:rPr>
              <w:t>000 2 02 20077 10 0000 15</w:t>
            </w:r>
            <w:r>
              <w:rPr>
                <w:sz w:val="20"/>
                <w:szCs w:val="20"/>
              </w:rPr>
              <w:t>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rPr>
                <w:sz w:val="20"/>
                <w:szCs w:val="20"/>
              </w:rPr>
            </w:pPr>
            <w:r>
              <w:rPr>
                <w:sz w:val="20"/>
                <w:szCs w:val="20"/>
              </w:rPr>
              <w:t xml:space="preserve">Субсидии бюджетам сельских поселений на </w:t>
            </w:r>
            <w:proofErr w:type="spellStart"/>
            <w:r>
              <w:rPr>
                <w:sz w:val="20"/>
                <w:szCs w:val="20"/>
              </w:rPr>
              <w:t>софинансирование</w:t>
            </w:r>
            <w:proofErr w:type="spellEnd"/>
            <w:r>
              <w:rPr>
                <w:sz w:val="20"/>
                <w:szCs w:val="20"/>
              </w:rPr>
              <w:t xml:space="preserve"> капитальных вложений в объекты муниципальной собственности</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rPr>
            </w:pPr>
          </w:p>
        </w:tc>
      </w:tr>
      <w:tr w:rsidR="00AE2CD2" w:rsidTr="00E940AF">
        <w:trPr>
          <w:trHeight w:val="435"/>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pPr>
            <w:r>
              <w:rPr>
                <w:b/>
                <w:sz w:val="20"/>
                <w:szCs w:val="20"/>
                <w:lang w:val="en-US"/>
              </w:rPr>
              <w:t>000 2 02 29999 00 0000 15</w:t>
            </w:r>
            <w:r>
              <w:rPr>
                <w:b/>
                <w:sz w:val="20"/>
                <w:szCs w:val="20"/>
              </w:rPr>
              <w:t>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rPr>
                <w:b/>
                <w:sz w:val="20"/>
                <w:szCs w:val="20"/>
              </w:rPr>
            </w:pPr>
            <w:r>
              <w:rPr>
                <w:b/>
                <w:sz w:val="20"/>
                <w:szCs w:val="20"/>
              </w:rPr>
              <w:t>Прочие субсидии</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lang w:val="en-US"/>
              </w:rPr>
            </w:pPr>
          </w:p>
        </w:tc>
      </w:tr>
      <w:tr w:rsidR="00AE2CD2" w:rsidTr="00E940AF">
        <w:trPr>
          <w:trHeight w:val="435"/>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pPr>
            <w:r>
              <w:rPr>
                <w:sz w:val="20"/>
                <w:szCs w:val="20"/>
                <w:lang w:val="en-US"/>
              </w:rPr>
              <w:t>000 2 02 29999 10 0000 15</w:t>
            </w:r>
            <w:r>
              <w:rPr>
                <w:sz w:val="20"/>
                <w:szCs w:val="20"/>
              </w:rPr>
              <w:t>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rPr>
                <w:sz w:val="20"/>
                <w:szCs w:val="20"/>
              </w:rPr>
            </w:pPr>
            <w:r>
              <w:rPr>
                <w:sz w:val="20"/>
                <w:szCs w:val="20"/>
              </w:rPr>
              <w:t>Прочие субсидии бюджетам сельских поселений</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rPr>
            </w:pPr>
          </w:p>
        </w:tc>
      </w:tr>
      <w:tr w:rsidR="00AE2CD2" w:rsidTr="00E940AF">
        <w:trPr>
          <w:trHeight w:val="435"/>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pPr>
            <w:r>
              <w:rPr>
                <w:sz w:val="20"/>
                <w:szCs w:val="20"/>
                <w:lang w:val="en-US"/>
              </w:rPr>
              <w:t xml:space="preserve">000 2 02 02999 10 </w:t>
            </w:r>
            <w:r>
              <w:rPr>
                <w:sz w:val="20"/>
                <w:szCs w:val="20"/>
              </w:rPr>
              <w:t>7152 150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rPr>
                <w:sz w:val="20"/>
                <w:szCs w:val="20"/>
              </w:rPr>
            </w:pPr>
            <w:r>
              <w:rPr>
                <w:sz w:val="20"/>
                <w:szCs w:val="20"/>
              </w:rPr>
              <w:t>Субсидия  бюджетам сельских поселений на формирование муниципальных дорожных фондов</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lang w:val="en-US"/>
              </w:rPr>
            </w:pPr>
            <w:r>
              <w:rPr>
                <w:sz w:val="20"/>
                <w:szCs w:val="20"/>
                <w:lang w:val="en-US"/>
              </w:rPr>
              <w:t>100,0</w:t>
            </w:r>
          </w:p>
        </w:tc>
      </w:tr>
      <w:tr w:rsidR="00AE2CD2" w:rsidTr="00E940AF">
        <w:trPr>
          <w:trHeight w:val="621"/>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pPr>
            <w:r>
              <w:rPr>
                <w:b/>
                <w:sz w:val="20"/>
                <w:szCs w:val="20"/>
                <w:lang w:val="en-US"/>
              </w:rPr>
              <w:t>000 2 02 30000 00 0000 15</w:t>
            </w:r>
            <w:r>
              <w:rPr>
                <w:b/>
                <w:sz w:val="20"/>
                <w:szCs w:val="20"/>
              </w:rPr>
              <w:t>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rPr>
                <w:b/>
                <w:sz w:val="20"/>
                <w:szCs w:val="20"/>
              </w:rPr>
            </w:pPr>
            <w:r>
              <w:rPr>
                <w:b/>
                <w:sz w:val="20"/>
                <w:szCs w:val="20"/>
              </w:rPr>
              <w:t>Субвенции бюджетам бюджетной системы Российской Федерации</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rPr>
            </w:pPr>
          </w:p>
        </w:tc>
      </w:tr>
      <w:tr w:rsidR="00AE2CD2" w:rsidTr="00E940AF">
        <w:trPr>
          <w:trHeight w:val="621"/>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pPr>
            <w:r>
              <w:rPr>
                <w:sz w:val="20"/>
                <w:szCs w:val="20"/>
                <w:lang w:val="en-US"/>
              </w:rPr>
              <w:lastRenderedPageBreak/>
              <w:t>000 2 02 35118 10 0000 15</w:t>
            </w:r>
            <w:r>
              <w:rPr>
                <w:sz w:val="20"/>
                <w:szCs w:val="20"/>
              </w:rPr>
              <w:t>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pPr>
            <w:r>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lang w:val="en-US"/>
              </w:rPr>
            </w:pPr>
            <w:r>
              <w:rPr>
                <w:sz w:val="20"/>
                <w:szCs w:val="20"/>
                <w:lang w:val="en-US"/>
              </w:rPr>
              <w:t>100.0</w:t>
            </w:r>
          </w:p>
        </w:tc>
      </w:tr>
      <w:tr w:rsidR="00AE2CD2" w:rsidTr="00E940AF">
        <w:trPr>
          <w:trHeight w:val="621"/>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pPr>
            <w:r>
              <w:rPr>
                <w:sz w:val="20"/>
                <w:szCs w:val="20"/>
                <w:lang w:val="en-US"/>
              </w:rPr>
              <w:t xml:space="preserve">000 2 02 30024 10 </w:t>
            </w:r>
            <w:r>
              <w:rPr>
                <w:sz w:val="20"/>
                <w:szCs w:val="20"/>
              </w:rPr>
              <w:t>7</w:t>
            </w:r>
            <w:r>
              <w:rPr>
                <w:sz w:val="20"/>
                <w:szCs w:val="20"/>
                <w:lang w:val="en-US"/>
              </w:rPr>
              <w:t>028 15</w:t>
            </w:r>
            <w:r>
              <w:rPr>
                <w:sz w:val="20"/>
                <w:szCs w:val="20"/>
              </w:rPr>
              <w:t>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pPr>
            <w:r>
              <w:rPr>
                <w:sz w:val="20"/>
                <w:szCs w:val="20"/>
              </w:rPr>
              <w:t>Субвенции бюджетам сельских поселений на выполнение передаваемых полномочий субъектов Российской Федерации</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lang w:val="en-US"/>
              </w:rPr>
            </w:pPr>
            <w:r>
              <w:rPr>
                <w:sz w:val="20"/>
                <w:szCs w:val="20"/>
                <w:lang w:val="en-US"/>
              </w:rPr>
              <w:t>100,0</w:t>
            </w:r>
          </w:p>
        </w:tc>
      </w:tr>
      <w:tr w:rsidR="00AE2CD2" w:rsidTr="00E940AF">
        <w:trPr>
          <w:trHeight w:val="621"/>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rPr>
                <w:sz w:val="20"/>
                <w:szCs w:val="20"/>
              </w:rPr>
            </w:pPr>
            <w:r>
              <w:rPr>
                <w:sz w:val="20"/>
                <w:szCs w:val="20"/>
              </w:rPr>
              <w:t>000 2  02 30024 10 7065 150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Pr="00061773" w:rsidRDefault="00AE2CD2" w:rsidP="00E940AF">
            <w:pPr>
              <w:pStyle w:val="Standard"/>
              <w:widowControl w:val="0"/>
              <w:suppressAutoHyphens w:val="0"/>
              <w:snapToGrid w:val="0"/>
              <w:jc w:val="both"/>
              <w:rPr>
                <w:color w:val="000000"/>
              </w:rPr>
            </w:pPr>
            <w:r w:rsidRPr="00061773">
              <w:rPr>
                <w:color w:val="000000"/>
                <w:sz w:val="20"/>
                <w:szCs w:val="20"/>
              </w:rPr>
              <w:t>Субвенция бюджетам сельских поселений по определению перечня должностных лиц, уполномоченных составлять протоколы об административных правонарушениях</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rPr>
            </w:pPr>
            <w:r>
              <w:rPr>
                <w:sz w:val="20"/>
                <w:szCs w:val="20"/>
              </w:rPr>
              <w:t>100,0</w:t>
            </w:r>
          </w:p>
        </w:tc>
      </w:tr>
      <w:tr w:rsidR="00AE2CD2" w:rsidTr="00E940AF">
        <w:trPr>
          <w:trHeight w:val="232"/>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E2CD2" w:rsidRPr="00061773" w:rsidRDefault="00AE2CD2" w:rsidP="00E940AF">
            <w:pPr>
              <w:suppressAutoHyphens w:val="0"/>
              <w:autoSpaceDN w:val="0"/>
              <w:rPr>
                <w:b/>
                <w:bCs/>
                <w:color w:val="000000"/>
                <w:sz w:val="20"/>
                <w:szCs w:val="20"/>
                <w:lang w:eastAsia="ru-RU"/>
              </w:rPr>
            </w:pPr>
            <w:r w:rsidRPr="00061773">
              <w:rPr>
                <w:b/>
                <w:bCs/>
                <w:color w:val="000000"/>
                <w:sz w:val="20"/>
                <w:szCs w:val="20"/>
                <w:lang w:eastAsia="ru-RU"/>
              </w:rPr>
              <w:t>000 2 02 40000 00 0000 150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E2CD2" w:rsidRPr="00061773" w:rsidRDefault="00AE2CD2" w:rsidP="00E940AF">
            <w:pPr>
              <w:suppressAutoHyphens w:val="0"/>
              <w:autoSpaceDN w:val="0"/>
              <w:rPr>
                <w:b/>
                <w:bCs/>
                <w:color w:val="000000"/>
                <w:sz w:val="20"/>
                <w:szCs w:val="20"/>
                <w:lang w:eastAsia="en-US"/>
              </w:rPr>
            </w:pPr>
            <w:r w:rsidRPr="00061773">
              <w:rPr>
                <w:b/>
                <w:bCs/>
                <w:color w:val="000000"/>
                <w:sz w:val="20"/>
                <w:szCs w:val="20"/>
                <w:lang w:eastAsia="en-US"/>
              </w:rPr>
              <w:t>Иные межбюджетные трансферты</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Pr="00C2478D" w:rsidRDefault="00AE2CD2" w:rsidP="00E940AF">
            <w:pPr>
              <w:pStyle w:val="Standard"/>
              <w:widowControl w:val="0"/>
              <w:suppressAutoHyphens w:val="0"/>
              <w:snapToGrid w:val="0"/>
              <w:jc w:val="center"/>
              <w:rPr>
                <w:sz w:val="20"/>
                <w:szCs w:val="20"/>
              </w:rPr>
            </w:pPr>
          </w:p>
        </w:tc>
      </w:tr>
      <w:tr w:rsidR="00AE2CD2" w:rsidTr="00E940AF">
        <w:trPr>
          <w:trHeight w:val="232"/>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E2CD2" w:rsidRPr="00061773" w:rsidRDefault="00AE2CD2" w:rsidP="00E940AF">
            <w:pPr>
              <w:suppressAutoHyphens w:val="0"/>
              <w:autoSpaceDN w:val="0"/>
              <w:rPr>
                <w:color w:val="000000"/>
                <w:sz w:val="20"/>
                <w:szCs w:val="20"/>
                <w:lang w:eastAsia="ru-RU"/>
              </w:rPr>
            </w:pPr>
            <w:r w:rsidRPr="00061773">
              <w:rPr>
                <w:color w:val="000000"/>
                <w:sz w:val="20"/>
                <w:szCs w:val="20"/>
                <w:lang w:eastAsia="ru-RU"/>
              </w:rPr>
              <w:t>000 2 02 49999 00 0000 150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E2CD2" w:rsidRPr="00061773" w:rsidRDefault="00AE2CD2" w:rsidP="00E940AF">
            <w:pPr>
              <w:suppressAutoHyphens w:val="0"/>
              <w:autoSpaceDN w:val="0"/>
              <w:rPr>
                <w:color w:val="000000"/>
                <w:sz w:val="20"/>
                <w:szCs w:val="20"/>
                <w:lang w:eastAsia="en-US"/>
              </w:rPr>
            </w:pPr>
            <w:r w:rsidRPr="00061773">
              <w:rPr>
                <w:color w:val="000000"/>
                <w:sz w:val="20"/>
                <w:szCs w:val="20"/>
                <w:lang w:eastAsia="en-US"/>
              </w:rPr>
              <w:t>Прочие межбюджетные трансферты, передаваемые бюджетам</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Pr="00C2478D" w:rsidRDefault="00AE2CD2" w:rsidP="00E940AF">
            <w:pPr>
              <w:pStyle w:val="Standard"/>
              <w:widowControl w:val="0"/>
              <w:suppressAutoHyphens w:val="0"/>
              <w:snapToGrid w:val="0"/>
              <w:jc w:val="center"/>
              <w:rPr>
                <w:sz w:val="20"/>
                <w:szCs w:val="20"/>
              </w:rPr>
            </w:pPr>
            <w:r>
              <w:rPr>
                <w:sz w:val="20"/>
                <w:szCs w:val="20"/>
              </w:rPr>
              <w:t>100,0</w:t>
            </w:r>
          </w:p>
        </w:tc>
      </w:tr>
      <w:tr w:rsidR="00AE2CD2" w:rsidTr="00E940AF">
        <w:trPr>
          <w:trHeight w:val="232"/>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E2CD2" w:rsidRPr="00061773" w:rsidRDefault="00AE2CD2" w:rsidP="00E940AF">
            <w:pPr>
              <w:suppressAutoHyphens w:val="0"/>
              <w:autoSpaceDN w:val="0"/>
              <w:rPr>
                <w:color w:val="000000"/>
                <w:sz w:val="20"/>
                <w:szCs w:val="20"/>
                <w:lang w:eastAsia="ru-RU"/>
              </w:rPr>
            </w:pPr>
            <w:r w:rsidRPr="00061773">
              <w:rPr>
                <w:color w:val="000000"/>
                <w:sz w:val="20"/>
                <w:szCs w:val="20"/>
                <w:lang w:eastAsia="ru-RU"/>
              </w:rPr>
              <w:t>000 2 02 49999 10 0000 150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E2CD2" w:rsidRPr="00061773" w:rsidRDefault="00AE2CD2" w:rsidP="00E940AF">
            <w:pPr>
              <w:suppressAutoHyphens w:val="0"/>
              <w:autoSpaceDN w:val="0"/>
              <w:rPr>
                <w:color w:val="000000"/>
                <w:sz w:val="20"/>
                <w:szCs w:val="20"/>
                <w:lang w:eastAsia="en-US"/>
              </w:rPr>
            </w:pPr>
            <w:r w:rsidRPr="00061773">
              <w:rPr>
                <w:color w:val="000000"/>
                <w:sz w:val="20"/>
                <w:szCs w:val="20"/>
                <w:lang w:eastAsia="en-US"/>
              </w:rPr>
              <w:t>Прочие межбюджетные трансферты, передаваемые бюджетам   сельских поселений</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Pr="00C2478D" w:rsidRDefault="00AE2CD2" w:rsidP="00E940AF">
            <w:pPr>
              <w:pStyle w:val="Standard"/>
              <w:widowControl w:val="0"/>
              <w:suppressAutoHyphens w:val="0"/>
              <w:snapToGrid w:val="0"/>
              <w:jc w:val="center"/>
              <w:rPr>
                <w:sz w:val="20"/>
                <w:szCs w:val="20"/>
              </w:rPr>
            </w:pPr>
            <w:r>
              <w:rPr>
                <w:sz w:val="20"/>
                <w:szCs w:val="20"/>
              </w:rPr>
              <w:t>100,0</w:t>
            </w:r>
          </w:p>
        </w:tc>
      </w:tr>
      <w:tr w:rsidR="00AE2CD2" w:rsidTr="00E940AF">
        <w:trPr>
          <w:trHeight w:val="232"/>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E2CD2" w:rsidRPr="005B20BC" w:rsidRDefault="00AE2CD2" w:rsidP="00E940AF">
            <w:pPr>
              <w:suppressAutoHyphens w:val="0"/>
              <w:rPr>
                <w:color w:val="000000"/>
                <w:sz w:val="20"/>
                <w:szCs w:val="20"/>
                <w:lang w:eastAsia="ru-RU"/>
              </w:rPr>
            </w:pPr>
            <w:r w:rsidRPr="005B20BC">
              <w:rPr>
                <w:color w:val="000000"/>
                <w:sz w:val="20"/>
                <w:szCs w:val="20"/>
                <w:lang w:eastAsia="ru-RU"/>
              </w:rPr>
              <w:t>000 2 02 49999 10 3600 150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E2CD2" w:rsidRPr="00061773" w:rsidRDefault="00AE2CD2" w:rsidP="00E940AF">
            <w:pPr>
              <w:suppressAutoHyphens w:val="0"/>
              <w:autoSpaceDN w:val="0"/>
              <w:rPr>
                <w:color w:val="000000"/>
                <w:sz w:val="20"/>
                <w:szCs w:val="20"/>
                <w:lang w:eastAsia="en-US"/>
              </w:rPr>
            </w:pPr>
            <w:r>
              <w:rPr>
                <w:color w:val="000000"/>
                <w:sz w:val="20"/>
                <w:szCs w:val="20"/>
                <w:lang w:eastAsia="en-US"/>
              </w:rPr>
              <w:t>Иные межбюджетные трансферты из бюджета Валдайского муниципального района бюджетам поселений на создание мест (площадок) накопления твёрдых бытовых отходов</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rPr>
            </w:pPr>
            <w:r>
              <w:rPr>
                <w:sz w:val="20"/>
                <w:szCs w:val="20"/>
              </w:rPr>
              <w:t>100,0</w:t>
            </w:r>
          </w:p>
        </w:tc>
      </w:tr>
      <w:tr w:rsidR="00AE2CD2" w:rsidTr="00E940AF">
        <w:trPr>
          <w:trHeight w:val="232"/>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pPr>
            <w:r>
              <w:rPr>
                <w:b/>
                <w:sz w:val="20"/>
                <w:szCs w:val="20"/>
                <w:lang w:val="en-US"/>
              </w:rPr>
              <w:t>000 2 07 00000 00 0000 1</w:t>
            </w:r>
            <w:r>
              <w:rPr>
                <w:b/>
                <w:sz w:val="20"/>
                <w:szCs w:val="20"/>
              </w:rPr>
              <w:t>5</w:t>
            </w:r>
            <w:r>
              <w:rPr>
                <w:b/>
                <w:sz w:val="20"/>
                <w:szCs w:val="20"/>
                <w:lang w:val="en-US"/>
              </w:rPr>
              <w:t>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rPr>
                <w:b/>
                <w:sz w:val="20"/>
                <w:szCs w:val="20"/>
                <w:lang w:val="en-US"/>
              </w:rPr>
            </w:pPr>
            <w:proofErr w:type="spellStart"/>
            <w:r>
              <w:rPr>
                <w:b/>
                <w:sz w:val="20"/>
                <w:szCs w:val="20"/>
                <w:lang w:val="en-US"/>
              </w:rPr>
              <w:t>Прочие</w:t>
            </w:r>
            <w:proofErr w:type="spellEnd"/>
            <w:r>
              <w:rPr>
                <w:b/>
                <w:sz w:val="20"/>
                <w:szCs w:val="20"/>
                <w:lang w:val="en-US"/>
              </w:rPr>
              <w:t xml:space="preserve"> </w:t>
            </w:r>
            <w:proofErr w:type="spellStart"/>
            <w:r>
              <w:rPr>
                <w:b/>
                <w:sz w:val="20"/>
                <w:szCs w:val="20"/>
                <w:lang w:val="en-US"/>
              </w:rPr>
              <w:t>безвозмездные</w:t>
            </w:r>
            <w:proofErr w:type="spellEnd"/>
            <w:r>
              <w:rPr>
                <w:b/>
                <w:sz w:val="20"/>
                <w:szCs w:val="20"/>
                <w:lang w:val="en-US"/>
              </w:rPr>
              <w:t xml:space="preserve"> </w:t>
            </w:r>
            <w:proofErr w:type="spellStart"/>
            <w:r>
              <w:rPr>
                <w:b/>
                <w:sz w:val="20"/>
                <w:szCs w:val="20"/>
                <w:lang w:val="en-US"/>
              </w:rPr>
              <w:t>поступления</w:t>
            </w:r>
            <w:proofErr w:type="spellEnd"/>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lang w:val="en-US"/>
              </w:rPr>
            </w:pPr>
          </w:p>
        </w:tc>
      </w:tr>
      <w:tr w:rsidR="00AE2CD2" w:rsidTr="00E940AF">
        <w:trPr>
          <w:trHeight w:val="232"/>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rPr>
                <w:sz w:val="20"/>
                <w:szCs w:val="20"/>
                <w:lang w:val="en-US"/>
              </w:rPr>
            </w:pPr>
            <w:r>
              <w:rPr>
                <w:sz w:val="20"/>
                <w:szCs w:val="20"/>
                <w:lang w:val="en-US"/>
              </w:rPr>
              <w:t>000 2 07 05000 10 0000 180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rPr>
                <w:sz w:val="20"/>
                <w:szCs w:val="20"/>
              </w:rPr>
            </w:pPr>
            <w:r>
              <w:rPr>
                <w:sz w:val="20"/>
                <w:szCs w:val="20"/>
              </w:rPr>
              <w:t>Прочие безвозмездные поступления в бюджеты сельских поселений</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lang w:val="en-US"/>
              </w:rPr>
            </w:pPr>
            <w:r>
              <w:rPr>
                <w:sz w:val="20"/>
                <w:szCs w:val="20"/>
                <w:lang w:val="en-US"/>
              </w:rPr>
              <w:t>100.0</w:t>
            </w:r>
          </w:p>
        </w:tc>
      </w:tr>
      <w:tr w:rsidR="00AE2CD2" w:rsidTr="00E940AF">
        <w:trPr>
          <w:trHeight w:val="232"/>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rPr>
                <w:b/>
                <w:sz w:val="20"/>
                <w:szCs w:val="20"/>
                <w:lang w:val="en-US"/>
              </w:rPr>
            </w:pPr>
            <w:r>
              <w:rPr>
                <w:b/>
                <w:sz w:val="20"/>
                <w:szCs w:val="20"/>
                <w:lang w:val="en-US"/>
              </w:rPr>
              <w:t>000 2 08 00000 00 0000 180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pPr>
            <w:r>
              <w:rPr>
                <w:b/>
                <w:bCs/>
                <w:sz w:val="20"/>
                <w:szCs w:val="20"/>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rPr>
                <w:sz w:val="20"/>
                <w:szCs w:val="20"/>
              </w:rPr>
            </w:pPr>
          </w:p>
        </w:tc>
      </w:tr>
      <w:tr w:rsidR="00AE2CD2" w:rsidTr="00E940AF">
        <w:trPr>
          <w:trHeight w:val="232"/>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rPr>
                <w:sz w:val="20"/>
                <w:szCs w:val="20"/>
                <w:lang w:val="en-US"/>
              </w:rPr>
            </w:pPr>
            <w:r>
              <w:rPr>
                <w:sz w:val="20"/>
                <w:szCs w:val="20"/>
                <w:lang w:val="en-US"/>
              </w:rPr>
              <w:t>000 2 08 05000 10 0000 180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pPr>
            <w:r>
              <w:rPr>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lang w:val="en-US"/>
              </w:rPr>
            </w:pPr>
            <w:r>
              <w:rPr>
                <w:sz w:val="20"/>
                <w:szCs w:val="20"/>
                <w:lang w:val="en-US"/>
              </w:rPr>
              <w:t>100,0</w:t>
            </w:r>
          </w:p>
        </w:tc>
      </w:tr>
      <w:tr w:rsidR="00AE2CD2" w:rsidTr="00E940AF">
        <w:trPr>
          <w:trHeight w:val="232"/>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rPr>
                <w:b/>
                <w:sz w:val="20"/>
                <w:szCs w:val="20"/>
                <w:lang w:val="en-US"/>
              </w:rPr>
            </w:pPr>
            <w:r>
              <w:rPr>
                <w:b/>
                <w:sz w:val="20"/>
                <w:szCs w:val="20"/>
                <w:lang w:val="en-US"/>
              </w:rPr>
              <w:t>000 2 18 00000 00 0000 000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pPr>
            <w:r>
              <w:rPr>
                <w:b/>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rPr>
            </w:pPr>
          </w:p>
        </w:tc>
      </w:tr>
      <w:tr w:rsidR="00AE2CD2" w:rsidTr="00E940AF">
        <w:trPr>
          <w:trHeight w:val="232"/>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pPr>
            <w:r>
              <w:rPr>
                <w:sz w:val="20"/>
                <w:szCs w:val="20"/>
                <w:lang w:val="en-US"/>
              </w:rPr>
              <w:t>000 2 18 05000 10 0000 15</w:t>
            </w:r>
            <w:r>
              <w:rPr>
                <w:sz w:val="20"/>
                <w:szCs w:val="20"/>
              </w:rPr>
              <w:t>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pPr>
            <w:r>
              <w:rPr>
                <w:sz w:val="20"/>
                <w:szCs w:val="20"/>
              </w:rPr>
              <w:t>Доходы бюджетов сельских поселений от возврата организациями остатков субсидий прошлых лет</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rPr>
            </w:pPr>
          </w:p>
        </w:tc>
      </w:tr>
      <w:tr w:rsidR="00AE2CD2" w:rsidTr="00E940AF">
        <w:trPr>
          <w:trHeight w:val="232"/>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pPr>
            <w:r>
              <w:rPr>
                <w:sz w:val="20"/>
                <w:szCs w:val="20"/>
                <w:lang w:val="en-US"/>
              </w:rPr>
              <w:t>000 2 18 05010 10 0000 15</w:t>
            </w:r>
            <w:r>
              <w:rPr>
                <w:sz w:val="20"/>
                <w:szCs w:val="20"/>
              </w:rPr>
              <w:t>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rPr>
                <w:sz w:val="20"/>
                <w:szCs w:val="20"/>
              </w:rPr>
            </w:pPr>
            <w:r>
              <w:rPr>
                <w:sz w:val="20"/>
                <w:szCs w:val="20"/>
              </w:rPr>
              <w:t>Доходы бюджетов сельских поселений от возврата бюджетными учреждениями остатков субсидий прошлых лет</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lang w:val="en-US"/>
              </w:rPr>
            </w:pPr>
            <w:r>
              <w:rPr>
                <w:sz w:val="20"/>
                <w:szCs w:val="20"/>
                <w:lang w:val="en-US"/>
              </w:rPr>
              <w:t>100,0</w:t>
            </w:r>
          </w:p>
        </w:tc>
      </w:tr>
      <w:tr w:rsidR="00AE2CD2" w:rsidTr="00E940AF">
        <w:trPr>
          <w:trHeight w:val="232"/>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pPr>
            <w:r>
              <w:rPr>
                <w:sz w:val="20"/>
                <w:szCs w:val="20"/>
                <w:lang w:val="en-US"/>
              </w:rPr>
              <w:t>000 2 18 05020 10 0000 15</w:t>
            </w:r>
            <w:r>
              <w:rPr>
                <w:sz w:val="20"/>
                <w:szCs w:val="20"/>
              </w:rPr>
              <w:t>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rPr>
                <w:sz w:val="20"/>
                <w:szCs w:val="20"/>
              </w:rPr>
            </w:pPr>
            <w:r>
              <w:rPr>
                <w:sz w:val="20"/>
                <w:szCs w:val="20"/>
              </w:rPr>
              <w:t>Доходы бюджетов сельских поселений от возврата автономными учреждениями остатков субсидий прошлых лет</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lang w:val="en-US"/>
              </w:rPr>
            </w:pPr>
            <w:r>
              <w:rPr>
                <w:sz w:val="20"/>
                <w:szCs w:val="20"/>
                <w:lang w:val="en-US"/>
              </w:rPr>
              <w:t>100,0</w:t>
            </w:r>
          </w:p>
        </w:tc>
      </w:tr>
      <w:tr w:rsidR="00AE2CD2" w:rsidTr="00E940AF">
        <w:trPr>
          <w:trHeight w:val="523"/>
        </w:trPr>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rPr>
                <w:sz w:val="20"/>
                <w:szCs w:val="20"/>
                <w:lang w:val="en-US"/>
              </w:rPr>
            </w:pPr>
            <w:r>
              <w:rPr>
                <w:sz w:val="20"/>
                <w:szCs w:val="20"/>
                <w:lang w:val="en-US"/>
              </w:rPr>
              <w:t>000 2 18 05030 10 0000 180</w:t>
            </w:r>
          </w:p>
        </w:tc>
        <w:tc>
          <w:tcPr>
            <w:tcW w:w="7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both"/>
            </w:pPr>
            <w:r>
              <w:rPr>
                <w:sz w:val="20"/>
                <w:szCs w:val="20"/>
              </w:rPr>
              <w:t>Доходы бюджетов сельских поселений от возврата иными организациями остатков субсидий прошлых лет</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CD2" w:rsidRDefault="00AE2CD2" w:rsidP="00E940AF">
            <w:pPr>
              <w:pStyle w:val="Standard"/>
              <w:widowControl w:val="0"/>
              <w:suppressAutoHyphens w:val="0"/>
              <w:snapToGrid w:val="0"/>
              <w:jc w:val="center"/>
              <w:rPr>
                <w:sz w:val="20"/>
                <w:szCs w:val="20"/>
                <w:lang w:val="en-US"/>
              </w:rPr>
            </w:pPr>
            <w:r>
              <w:rPr>
                <w:sz w:val="20"/>
                <w:szCs w:val="20"/>
                <w:lang w:val="en-US"/>
              </w:rPr>
              <w:t>100.0</w:t>
            </w:r>
          </w:p>
        </w:tc>
      </w:tr>
    </w:tbl>
    <w:p w:rsidR="008E63E8" w:rsidRDefault="008E63E8" w:rsidP="008E63E8"/>
    <w:p w:rsidR="0031596C" w:rsidRDefault="0031596C" w:rsidP="0031596C">
      <w:pPr>
        <w:jc w:val="center"/>
        <w:rPr>
          <w:b/>
          <w:sz w:val="16"/>
          <w:szCs w:val="16"/>
        </w:rPr>
      </w:pPr>
    </w:p>
    <w:p w:rsidR="0031596C" w:rsidRDefault="0031596C" w:rsidP="0031596C">
      <w:pPr>
        <w:jc w:val="center"/>
        <w:rPr>
          <w:b/>
          <w:sz w:val="16"/>
          <w:szCs w:val="16"/>
        </w:rPr>
      </w:pPr>
    </w:p>
    <w:p w:rsidR="0031596C" w:rsidRPr="0031596C" w:rsidRDefault="0031596C" w:rsidP="0031596C">
      <w:pPr>
        <w:jc w:val="center"/>
        <w:rPr>
          <w:b/>
          <w:sz w:val="16"/>
          <w:szCs w:val="16"/>
        </w:rPr>
      </w:pPr>
      <w:r w:rsidRPr="0031596C">
        <w:rPr>
          <w:b/>
          <w:sz w:val="16"/>
          <w:szCs w:val="16"/>
        </w:rPr>
        <w:lastRenderedPageBreak/>
        <w:t>РЕШЕНИЕ</w:t>
      </w:r>
    </w:p>
    <w:p w:rsidR="0031596C" w:rsidRPr="0031596C" w:rsidRDefault="0031596C" w:rsidP="0031596C">
      <w:pPr>
        <w:jc w:val="center"/>
        <w:rPr>
          <w:b/>
          <w:sz w:val="16"/>
          <w:szCs w:val="16"/>
        </w:rPr>
      </w:pPr>
    </w:p>
    <w:p w:rsidR="0031596C" w:rsidRPr="0031596C" w:rsidRDefault="0031596C" w:rsidP="0031596C">
      <w:pPr>
        <w:rPr>
          <w:b/>
          <w:sz w:val="16"/>
          <w:szCs w:val="16"/>
        </w:rPr>
      </w:pPr>
      <w:r w:rsidRPr="0031596C">
        <w:rPr>
          <w:sz w:val="16"/>
          <w:szCs w:val="16"/>
        </w:rPr>
        <w:t xml:space="preserve"> от 27.04.2023  № 133                                                                                        </w:t>
      </w:r>
      <w:r w:rsidRPr="0031596C">
        <w:rPr>
          <w:b/>
          <w:sz w:val="16"/>
          <w:szCs w:val="16"/>
        </w:rPr>
        <w:t xml:space="preserve">                                                                    </w:t>
      </w:r>
      <w:r w:rsidRPr="0031596C">
        <w:rPr>
          <w:sz w:val="16"/>
          <w:szCs w:val="16"/>
        </w:rPr>
        <w:t xml:space="preserve">  </w:t>
      </w:r>
      <w:r w:rsidRPr="0031596C">
        <w:rPr>
          <w:b/>
          <w:sz w:val="16"/>
          <w:szCs w:val="16"/>
        </w:rPr>
        <w:t xml:space="preserve">                                  </w:t>
      </w:r>
    </w:p>
    <w:p w:rsidR="0031596C" w:rsidRPr="0031596C" w:rsidRDefault="0031596C" w:rsidP="0031596C">
      <w:pPr>
        <w:rPr>
          <w:sz w:val="16"/>
          <w:szCs w:val="16"/>
        </w:rPr>
      </w:pPr>
      <w:r w:rsidRPr="0031596C">
        <w:rPr>
          <w:sz w:val="16"/>
          <w:szCs w:val="16"/>
        </w:rPr>
        <w:t xml:space="preserve">  </w:t>
      </w:r>
      <w:proofErr w:type="spellStart"/>
      <w:r w:rsidRPr="0031596C">
        <w:rPr>
          <w:sz w:val="16"/>
          <w:szCs w:val="16"/>
        </w:rPr>
        <w:t>д</w:t>
      </w:r>
      <w:proofErr w:type="gramStart"/>
      <w:r w:rsidRPr="0031596C">
        <w:rPr>
          <w:sz w:val="16"/>
          <w:szCs w:val="16"/>
        </w:rPr>
        <w:t>.К</w:t>
      </w:r>
      <w:proofErr w:type="gramEnd"/>
      <w:r w:rsidRPr="0031596C">
        <w:rPr>
          <w:sz w:val="16"/>
          <w:szCs w:val="16"/>
        </w:rPr>
        <w:t>остково</w:t>
      </w:r>
      <w:proofErr w:type="spellEnd"/>
    </w:p>
    <w:p w:rsidR="0031596C" w:rsidRPr="0031596C" w:rsidRDefault="0031596C" w:rsidP="0031596C">
      <w:pPr>
        <w:rPr>
          <w:sz w:val="16"/>
          <w:szCs w:val="16"/>
        </w:rPr>
      </w:pPr>
    </w:p>
    <w:tbl>
      <w:tblPr>
        <w:tblW w:w="9848" w:type="dxa"/>
        <w:tblInd w:w="-108" w:type="dxa"/>
        <w:tblLayout w:type="fixed"/>
        <w:tblLook w:val="04A0" w:firstRow="1" w:lastRow="0" w:firstColumn="1" w:lastColumn="0" w:noHBand="0" w:noVBand="1"/>
      </w:tblPr>
      <w:tblGrid>
        <w:gridCol w:w="9848"/>
      </w:tblGrid>
      <w:tr w:rsidR="0031596C" w:rsidRPr="0031596C" w:rsidTr="00E940AF">
        <w:trPr>
          <w:trHeight w:val="427"/>
        </w:trPr>
        <w:tc>
          <w:tcPr>
            <w:tcW w:w="9848" w:type="dxa"/>
          </w:tcPr>
          <w:p w:rsidR="0031596C" w:rsidRPr="0031596C" w:rsidRDefault="0031596C" w:rsidP="00E940AF">
            <w:pPr>
              <w:tabs>
                <w:tab w:val="left" w:pos="8647"/>
              </w:tabs>
              <w:autoSpaceDE w:val="0"/>
              <w:autoSpaceDN w:val="0"/>
              <w:adjustRightInd w:val="0"/>
              <w:ind w:right="-1" w:firstLine="426"/>
              <w:jc w:val="center"/>
              <w:rPr>
                <w:b/>
                <w:sz w:val="16"/>
                <w:szCs w:val="16"/>
              </w:rPr>
            </w:pPr>
            <w:r w:rsidRPr="0031596C">
              <w:rPr>
                <w:rFonts w:eastAsia="Arial"/>
                <w:b/>
                <w:bCs/>
                <w:sz w:val="16"/>
                <w:szCs w:val="16"/>
              </w:rPr>
              <w:t xml:space="preserve">О внесении изменений в  </w:t>
            </w:r>
            <w:r w:rsidRPr="0031596C">
              <w:rPr>
                <w:b/>
                <w:sz w:val="16"/>
                <w:szCs w:val="16"/>
              </w:rPr>
              <w:t>Правила благоустройства территории Костковского сельского поселения</w:t>
            </w:r>
            <w:r w:rsidRPr="0031596C">
              <w:rPr>
                <w:rFonts w:eastAsia="Arial"/>
                <w:b/>
                <w:bCs/>
                <w:sz w:val="16"/>
                <w:szCs w:val="16"/>
              </w:rPr>
              <w:t>, утвержденные Решением Совета депутатов Костковского сельского поселения от 08.12.2022 № 110</w:t>
            </w:r>
          </w:p>
        </w:tc>
      </w:tr>
    </w:tbl>
    <w:p w:rsidR="0031596C" w:rsidRPr="0031596C" w:rsidRDefault="0031596C" w:rsidP="0031596C">
      <w:pPr>
        <w:jc w:val="both"/>
        <w:rPr>
          <w:rFonts w:eastAsia="Arial"/>
          <w:bCs/>
          <w:sz w:val="16"/>
          <w:szCs w:val="16"/>
        </w:rPr>
      </w:pPr>
    </w:p>
    <w:p w:rsidR="0031596C" w:rsidRPr="0031596C" w:rsidRDefault="0031596C" w:rsidP="0031596C">
      <w:pPr>
        <w:tabs>
          <w:tab w:val="left" w:pos="567"/>
        </w:tabs>
        <w:ind w:firstLine="709"/>
        <w:jc w:val="both"/>
        <w:rPr>
          <w:sz w:val="16"/>
          <w:szCs w:val="16"/>
        </w:rPr>
      </w:pPr>
      <w:r w:rsidRPr="0031596C">
        <w:rPr>
          <w:rFonts w:eastAsia="Lucida Sans Unicode"/>
          <w:sz w:val="16"/>
          <w:szCs w:val="16"/>
          <w:lang w:bidi="hi-IN"/>
        </w:rPr>
        <w:t>В соответствии Федеральным законом от 6 октября 2003 года № 131-ФЗ «Об общих принципах организации местного самоуправления в Российской Федерации»</w:t>
      </w:r>
      <w:r w:rsidRPr="0031596C">
        <w:rPr>
          <w:sz w:val="16"/>
          <w:szCs w:val="16"/>
        </w:rPr>
        <w:t xml:space="preserve">, </w:t>
      </w:r>
      <w:r w:rsidRPr="0031596C">
        <w:rPr>
          <w:bCs/>
          <w:sz w:val="16"/>
          <w:szCs w:val="16"/>
        </w:rPr>
        <w:t xml:space="preserve">Уставом Костковского  сельского поселения, Совет депутатов Костковского сельского поселения </w:t>
      </w:r>
    </w:p>
    <w:p w:rsidR="0031596C" w:rsidRPr="0031596C" w:rsidRDefault="0031596C" w:rsidP="0031596C">
      <w:pPr>
        <w:tabs>
          <w:tab w:val="left" w:pos="567"/>
        </w:tabs>
        <w:ind w:firstLine="709"/>
        <w:jc w:val="both"/>
        <w:rPr>
          <w:b/>
          <w:bCs/>
          <w:sz w:val="16"/>
          <w:szCs w:val="16"/>
        </w:rPr>
      </w:pPr>
      <w:r w:rsidRPr="0031596C">
        <w:rPr>
          <w:b/>
          <w:bCs/>
          <w:sz w:val="16"/>
          <w:szCs w:val="16"/>
        </w:rPr>
        <w:t>РЕШИЛ:</w:t>
      </w:r>
    </w:p>
    <w:p w:rsidR="0031596C" w:rsidRPr="0031596C" w:rsidRDefault="0031596C" w:rsidP="0031596C">
      <w:pPr>
        <w:jc w:val="both"/>
        <w:rPr>
          <w:color w:val="00000A"/>
          <w:sz w:val="16"/>
          <w:szCs w:val="16"/>
        </w:rPr>
      </w:pPr>
      <w:r w:rsidRPr="0031596C">
        <w:rPr>
          <w:bCs/>
          <w:sz w:val="16"/>
          <w:szCs w:val="16"/>
        </w:rPr>
        <w:t xml:space="preserve">1.Внести следующие изменения в </w:t>
      </w:r>
      <w:r w:rsidRPr="0031596C">
        <w:rPr>
          <w:b/>
          <w:sz w:val="16"/>
          <w:szCs w:val="16"/>
        </w:rPr>
        <w:t>Правила благоустройства территории Костковского сельского поселения</w:t>
      </w:r>
      <w:r w:rsidRPr="0031596C">
        <w:rPr>
          <w:rFonts w:eastAsia="Arial"/>
          <w:b/>
          <w:bCs/>
          <w:sz w:val="16"/>
          <w:szCs w:val="16"/>
        </w:rPr>
        <w:t>, утвержденные Решением Совета депутатов Костковского сельского поселения от 08.12.2022 № 110:</w:t>
      </w:r>
    </w:p>
    <w:p w:rsidR="0031596C" w:rsidRPr="0031596C" w:rsidRDefault="0031596C" w:rsidP="0031596C">
      <w:pPr>
        <w:jc w:val="both"/>
        <w:rPr>
          <w:color w:val="00000A"/>
          <w:sz w:val="16"/>
          <w:szCs w:val="16"/>
        </w:rPr>
      </w:pPr>
      <w:r w:rsidRPr="0031596C">
        <w:rPr>
          <w:bCs/>
          <w:sz w:val="16"/>
          <w:szCs w:val="16"/>
        </w:rPr>
        <w:t xml:space="preserve">1.1. Пункт 2.1 Раздела </w:t>
      </w:r>
      <w:r w:rsidRPr="0031596C">
        <w:rPr>
          <w:b/>
          <w:bCs/>
          <w:color w:val="00000A"/>
          <w:sz w:val="16"/>
          <w:szCs w:val="16"/>
        </w:rPr>
        <w:t>2. Содержание территории муниципального образования – исключить.</w:t>
      </w:r>
    </w:p>
    <w:p w:rsidR="0031596C" w:rsidRPr="0031596C" w:rsidRDefault="0031596C" w:rsidP="0031596C">
      <w:pPr>
        <w:pStyle w:val="a5"/>
        <w:numPr>
          <w:ilvl w:val="1"/>
          <w:numId w:val="10"/>
        </w:numPr>
        <w:suppressAutoHyphens w:val="0"/>
        <w:jc w:val="both"/>
        <w:rPr>
          <w:bCs/>
          <w:sz w:val="16"/>
          <w:szCs w:val="16"/>
        </w:rPr>
      </w:pPr>
      <w:r w:rsidRPr="0031596C">
        <w:rPr>
          <w:bCs/>
          <w:sz w:val="16"/>
          <w:szCs w:val="16"/>
        </w:rPr>
        <w:t xml:space="preserve">      Пункт 2.2  Раздела </w:t>
      </w:r>
      <w:r w:rsidRPr="0031596C">
        <w:rPr>
          <w:b/>
          <w:bCs/>
          <w:color w:val="00000A"/>
          <w:sz w:val="16"/>
          <w:szCs w:val="16"/>
        </w:rPr>
        <w:t>2. Содержание территории муниципального образования</w:t>
      </w:r>
      <w:r w:rsidRPr="0031596C">
        <w:rPr>
          <w:bCs/>
          <w:sz w:val="16"/>
          <w:szCs w:val="16"/>
        </w:rPr>
        <w:t xml:space="preserve"> изложить   в следующей редакции: «2.2.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территории поселения являются:</w:t>
      </w:r>
    </w:p>
    <w:p w:rsidR="0031596C" w:rsidRPr="0031596C" w:rsidRDefault="0031596C" w:rsidP="0031596C">
      <w:pPr>
        <w:jc w:val="both"/>
        <w:rPr>
          <w:bCs/>
          <w:sz w:val="16"/>
          <w:szCs w:val="16"/>
        </w:rPr>
      </w:pPr>
      <w:r w:rsidRPr="0031596C">
        <w:rPr>
          <w:bCs/>
          <w:sz w:val="16"/>
          <w:szCs w:val="16"/>
        </w:rPr>
        <w:t xml:space="preserve">       на территориях многоквартирных домов – управляющие компании 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31596C" w:rsidRPr="0031596C" w:rsidRDefault="0031596C" w:rsidP="0031596C">
      <w:pPr>
        <w:jc w:val="both"/>
        <w:rPr>
          <w:bCs/>
          <w:sz w:val="16"/>
          <w:szCs w:val="16"/>
        </w:rPr>
      </w:pPr>
      <w:r w:rsidRPr="0031596C">
        <w:rPr>
          <w:bCs/>
          <w:sz w:val="16"/>
          <w:szCs w:val="16"/>
        </w:rPr>
        <w:t xml:space="preserve">        </w:t>
      </w:r>
      <w:proofErr w:type="gramStart"/>
      <w:r w:rsidRPr="0031596C">
        <w:rPr>
          <w:bCs/>
          <w:sz w:val="16"/>
          <w:szCs w:val="16"/>
        </w:rPr>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roofErr w:type="gramEnd"/>
    </w:p>
    <w:p w:rsidR="0031596C" w:rsidRPr="0031596C" w:rsidRDefault="0031596C" w:rsidP="0031596C">
      <w:pPr>
        <w:jc w:val="both"/>
        <w:rPr>
          <w:bCs/>
          <w:sz w:val="16"/>
          <w:szCs w:val="16"/>
        </w:rPr>
      </w:pPr>
      <w:r w:rsidRPr="0031596C">
        <w:rPr>
          <w:bCs/>
          <w:sz w:val="16"/>
          <w:szCs w:val="16"/>
        </w:rPr>
        <w:t xml:space="preserve">       на территориях объектов размещения отходов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31596C" w:rsidRPr="0031596C" w:rsidRDefault="0031596C" w:rsidP="0031596C">
      <w:pPr>
        <w:jc w:val="both"/>
        <w:rPr>
          <w:bCs/>
          <w:sz w:val="16"/>
          <w:szCs w:val="16"/>
        </w:rPr>
      </w:pPr>
      <w:r w:rsidRPr="0031596C">
        <w:rPr>
          <w:bCs/>
          <w:sz w:val="16"/>
          <w:szCs w:val="16"/>
        </w:rPr>
        <w:t xml:space="preserve">         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31596C" w:rsidRPr="0031596C" w:rsidRDefault="0031596C" w:rsidP="0031596C">
      <w:pPr>
        <w:jc w:val="both"/>
        <w:rPr>
          <w:bCs/>
          <w:sz w:val="16"/>
          <w:szCs w:val="16"/>
        </w:rPr>
      </w:pPr>
      <w:r w:rsidRPr="0031596C">
        <w:rPr>
          <w:bCs/>
          <w:sz w:val="16"/>
          <w:szCs w:val="16"/>
        </w:rPr>
        <w:t xml:space="preserve">          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31596C" w:rsidRPr="0031596C" w:rsidRDefault="0031596C" w:rsidP="0031596C">
      <w:pPr>
        <w:jc w:val="both"/>
        <w:rPr>
          <w:bCs/>
          <w:sz w:val="16"/>
          <w:szCs w:val="16"/>
        </w:rPr>
      </w:pPr>
      <w:r w:rsidRPr="0031596C">
        <w:rPr>
          <w:bCs/>
          <w:sz w:val="16"/>
          <w:szCs w:val="16"/>
        </w:rPr>
        <w:t xml:space="preserve">          на земельных участках, занятых временными объектами – собственники, владельцы и арендаторы временных объектов;</w:t>
      </w:r>
    </w:p>
    <w:p w:rsidR="0031596C" w:rsidRPr="0031596C" w:rsidRDefault="0031596C" w:rsidP="0031596C">
      <w:pPr>
        <w:jc w:val="both"/>
        <w:rPr>
          <w:bCs/>
          <w:sz w:val="16"/>
          <w:szCs w:val="16"/>
        </w:rPr>
      </w:pPr>
      <w:r w:rsidRPr="0031596C">
        <w:rPr>
          <w:bCs/>
          <w:sz w:val="16"/>
          <w:szCs w:val="16"/>
        </w:rPr>
        <w:t xml:space="preserve">           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31596C" w:rsidRPr="0031596C" w:rsidRDefault="0031596C" w:rsidP="0031596C">
      <w:pPr>
        <w:jc w:val="both"/>
        <w:rPr>
          <w:bCs/>
          <w:sz w:val="16"/>
          <w:szCs w:val="16"/>
        </w:rPr>
      </w:pPr>
      <w:r w:rsidRPr="0031596C">
        <w:rPr>
          <w:bCs/>
          <w:sz w:val="16"/>
          <w:szCs w:val="16"/>
        </w:rPr>
        <w:t xml:space="preserve">           на территориях гаражных комплексов – собственники, владельцы гаражей, расположенных на территориях соответствующих гаражных комплексов;</w:t>
      </w:r>
    </w:p>
    <w:p w:rsidR="0031596C" w:rsidRPr="0031596C" w:rsidRDefault="0031596C" w:rsidP="0031596C">
      <w:pPr>
        <w:jc w:val="both"/>
        <w:rPr>
          <w:bCs/>
          <w:sz w:val="16"/>
          <w:szCs w:val="16"/>
        </w:rPr>
      </w:pPr>
      <w:r w:rsidRPr="0031596C">
        <w:rPr>
          <w:bCs/>
          <w:sz w:val="16"/>
          <w:szCs w:val="16"/>
        </w:rPr>
        <w:t xml:space="preserve">           на территориях садоводческих и огороднических некоммерческих объединений граждан – соответствующие объединения;</w:t>
      </w:r>
    </w:p>
    <w:p w:rsidR="0031596C" w:rsidRPr="0031596C" w:rsidRDefault="0031596C" w:rsidP="0031596C">
      <w:pPr>
        <w:jc w:val="both"/>
        <w:rPr>
          <w:bCs/>
          <w:sz w:val="16"/>
          <w:szCs w:val="16"/>
        </w:rPr>
      </w:pPr>
      <w:r w:rsidRPr="0031596C">
        <w:rPr>
          <w:bCs/>
          <w:sz w:val="16"/>
          <w:szCs w:val="16"/>
        </w:rPr>
        <w:t xml:space="preserve">           на территориях кладбищ, мест массового купания – должностные лица организаций-исполнителей муниципального задания на содержание данных объектов;</w:t>
      </w:r>
    </w:p>
    <w:p w:rsidR="0031596C" w:rsidRPr="0031596C" w:rsidRDefault="0031596C" w:rsidP="0031596C">
      <w:pPr>
        <w:jc w:val="both"/>
        <w:rPr>
          <w:bCs/>
          <w:sz w:val="16"/>
          <w:szCs w:val="16"/>
        </w:rPr>
      </w:pPr>
      <w:r w:rsidRPr="0031596C">
        <w:rPr>
          <w:bCs/>
          <w:sz w:val="16"/>
          <w:szCs w:val="16"/>
        </w:rPr>
        <w:t xml:space="preserve">            на территориях общего пользования – должностные лица организаций-исполнителей муниципального заказа на содержание данных объектов</w:t>
      </w:r>
      <w:proofErr w:type="gramStart"/>
      <w:r w:rsidRPr="0031596C">
        <w:rPr>
          <w:bCs/>
          <w:sz w:val="16"/>
          <w:szCs w:val="16"/>
        </w:rPr>
        <w:t>.»</w:t>
      </w:r>
      <w:proofErr w:type="gramEnd"/>
    </w:p>
    <w:p w:rsidR="0031596C" w:rsidRPr="0031596C" w:rsidRDefault="0031596C" w:rsidP="0031596C">
      <w:pPr>
        <w:ind w:firstLine="709"/>
        <w:jc w:val="both"/>
        <w:rPr>
          <w:color w:val="00000A"/>
          <w:sz w:val="16"/>
          <w:szCs w:val="16"/>
        </w:rPr>
      </w:pPr>
      <w:r w:rsidRPr="0031596C">
        <w:rPr>
          <w:bCs/>
          <w:sz w:val="16"/>
          <w:szCs w:val="16"/>
        </w:rPr>
        <w:t xml:space="preserve">1.3. Пункт 15.5 раздела </w:t>
      </w:r>
      <w:r w:rsidRPr="0031596C">
        <w:rPr>
          <w:b/>
          <w:bCs/>
          <w:color w:val="00000A"/>
          <w:sz w:val="16"/>
          <w:szCs w:val="16"/>
        </w:rPr>
        <w:t>15. Содержание транспортных средств</w:t>
      </w:r>
      <w:r w:rsidRPr="0031596C">
        <w:rPr>
          <w:color w:val="00000A"/>
          <w:sz w:val="16"/>
          <w:szCs w:val="16"/>
        </w:rPr>
        <w:t xml:space="preserve"> </w:t>
      </w:r>
      <w:r w:rsidRPr="0031596C">
        <w:rPr>
          <w:bCs/>
          <w:sz w:val="16"/>
          <w:szCs w:val="16"/>
        </w:rPr>
        <w:t xml:space="preserve">изложить в следующей редакции: « </w:t>
      </w:r>
      <w:r w:rsidRPr="0031596C">
        <w:rPr>
          <w:bCs/>
          <w:color w:val="00000A"/>
          <w:sz w:val="16"/>
          <w:szCs w:val="16"/>
        </w:rPr>
        <w:t>19.5. Запрещается:</w:t>
      </w:r>
    </w:p>
    <w:p w:rsidR="0031596C" w:rsidRPr="0031596C" w:rsidRDefault="0031596C" w:rsidP="0031596C">
      <w:pPr>
        <w:ind w:firstLine="540"/>
        <w:jc w:val="both"/>
        <w:rPr>
          <w:sz w:val="16"/>
          <w:szCs w:val="16"/>
        </w:rPr>
      </w:pPr>
      <w:r w:rsidRPr="0031596C">
        <w:rPr>
          <w:sz w:val="16"/>
          <w:szCs w:val="16"/>
        </w:rPr>
        <w:tab/>
        <w:t>перевозка грузов, отходов мусора без принятия мер по предотвращению их падения с транспортных средств, загрязнения территории и создания помех движению;</w:t>
      </w:r>
    </w:p>
    <w:p w:rsidR="0031596C" w:rsidRPr="0031596C" w:rsidRDefault="0031596C" w:rsidP="0031596C">
      <w:pPr>
        <w:ind w:firstLine="540"/>
        <w:jc w:val="both"/>
        <w:rPr>
          <w:sz w:val="16"/>
          <w:szCs w:val="16"/>
        </w:rPr>
      </w:pPr>
      <w:r w:rsidRPr="0031596C">
        <w:rPr>
          <w:sz w:val="16"/>
          <w:szCs w:val="16"/>
        </w:rPr>
        <w:tab/>
      </w:r>
      <w:proofErr w:type="gramStart"/>
      <w:r w:rsidRPr="0031596C">
        <w:rPr>
          <w:sz w:val="16"/>
          <w:szCs w:val="16"/>
        </w:rPr>
        <w:t xml:space="preserve">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в местах массового отдыха населения, парках, озелененных территориях, дворовых территориях, на берегах рек и водоемов, находящихся вне береговой полосы и </w:t>
      </w:r>
      <w:proofErr w:type="spellStart"/>
      <w:r w:rsidRPr="0031596C">
        <w:rPr>
          <w:sz w:val="16"/>
          <w:szCs w:val="16"/>
        </w:rPr>
        <w:t>водоохранной</w:t>
      </w:r>
      <w:proofErr w:type="spellEnd"/>
      <w:r w:rsidRPr="0031596C">
        <w:rPr>
          <w:sz w:val="16"/>
          <w:szCs w:val="16"/>
        </w:rPr>
        <w:t xml:space="preserve"> зоны водных объектов;</w:t>
      </w:r>
      <w:proofErr w:type="gramEnd"/>
    </w:p>
    <w:p w:rsidR="0031596C" w:rsidRPr="0031596C" w:rsidRDefault="0031596C" w:rsidP="0031596C">
      <w:pPr>
        <w:ind w:firstLine="540"/>
        <w:jc w:val="both"/>
        <w:rPr>
          <w:sz w:val="16"/>
          <w:szCs w:val="16"/>
        </w:rPr>
      </w:pPr>
      <w:r w:rsidRPr="0031596C">
        <w:rPr>
          <w:sz w:val="16"/>
          <w:szCs w:val="16"/>
        </w:rPr>
        <w:t>установка ограждений на проезжей части дорог, в местных проездах, пешеходных дорожках, детских, спортивных и хозяйственных площадках, дворовых, в целях резервирования мест для стоянки транспортных средств;</w:t>
      </w:r>
    </w:p>
    <w:p w:rsidR="0031596C" w:rsidRPr="0031596C" w:rsidRDefault="0031596C" w:rsidP="0031596C">
      <w:pPr>
        <w:ind w:firstLine="540"/>
        <w:jc w:val="both"/>
        <w:rPr>
          <w:sz w:val="16"/>
          <w:szCs w:val="16"/>
        </w:rPr>
      </w:pPr>
      <w:r w:rsidRPr="0031596C">
        <w:rPr>
          <w:sz w:val="16"/>
          <w:szCs w:val="16"/>
        </w:rPr>
        <w:t xml:space="preserve">движение по улицам и дорогам с </w:t>
      </w:r>
      <w:proofErr w:type="spellStart"/>
      <w:r w:rsidRPr="0031596C">
        <w:rPr>
          <w:sz w:val="16"/>
          <w:szCs w:val="16"/>
        </w:rPr>
        <w:t>асфальт</w:t>
      </w:r>
      <w:proofErr w:type="gramStart"/>
      <w:r w:rsidRPr="0031596C">
        <w:rPr>
          <w:sz w:val="16"/>
          <w:szCs w:val="16"/>
        </w:rPr>
        <w:t>о</w:t>
      </w:r>
      <w:proofErr w:type="spellEnd"/>
      <w:r w:rsidRPr="0031596C">
        <w:rPr>
          <w:sz w:val="16"/>
          <w:szCs w:val="16"/>
        </w:rPr>
        <w:t>-</w:t>
      </w:r>
      <w:proofErr w:type="gramEnd"/>
      <w:r w:rsidRPr="0031596C">
        <w:rPr>
          <w:sz w:val="16"/>
          <w:szCs w:val="16"/>
        </w:rPr>
        <w:t xml:space="preserve"> и цементобетонным покрытием тракторов, иных транспортных средств и механизмов на гусеничном ходу;</w:t>
      </w:r>
    </w:p>
    <w:p w:rsidR="0031596C" w:rsidRPr="0031596C" w:rsidRDefault="0031596C" w:rsidP="0031596C">
      <w:pPr>
        <w:ind w:firstLine="540"/>
        <w:jc w:val="both"/>
        <w:rPr>
          <w:sz w:val="16"/>
          <w:szCs w:val="16"/>
        </w:rPr>
      </w:pPr>
      <w:r w:rsidRPr="0031596C">
        <w:rPr>
          <w:sz w:val="16"/>
          <w:szCs w:val="16"/>
        </w:rPr>
        <w:t>стоянка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rsidR="0031596C" w:rsidRPr="0031596C" w:rsidRDefault="0031596C" w:rsidP="0031596C">
      <w:pPr>
        <w:ind w:firstLine="540"/>
        <w:jc w:val="both"/>
        <w:rPr>
          <w:b/>
          <w:sz w:val="16"/>
          <w:szCs w:val="16"/>
        </w:rPr>
      </w:pPr>
      <w:proofErr w:type="gramStart"/>
      <w:r w:rsidRPr="0031596C">
        <w:rPr>
          <w:sz w:val="16"/>
          <w:szCs w:val="16"/>
        </w:rPr>
        <w:t xml:space="preserve">непринятие мер по эвакуации неисправных (разукомплектованных) транспортных средств с улиц и дорог, территорий многоквартирных домов и иных территорий в течение суток с момента их поломки, нахождение транспортных средств на территориях многоквартирных домов, у обочин проезжей части улиц и дорог, на иных территориях, </w:t>
      </w:r>
      <w:r w:rsidRPr="0031596C">
        <w:rPr>
          <w:bCs/>
          <w:sz w:val="16"/>
          <w:szCs w:val="16"/>
        </w:rPr>
        <w:t>создающее препятствия для осуществления ручной или механизированной уборки территории, подъезда к контейнерным площадкам для сбора и вывоза мусора;</w:t>
      </w:r>
      <w:proofErr w:type="gramEnd"/>
    </w:p>
    <w:p w:rsidR="0031596C" w:rsidRPr="0031596C" w:rsidRDefault="0031596C" w:rsidP="0031596C">
      <w:pPr>
        <w:ind w:firstLine="540"/>
        <w:jc w:val="both"/>
        <w:rPr>
          <w:bCs/>
          <w:sz w:val="16"/>
          <w:szCs w:val="16"/>
        </w:rPr>
      </w:pPr>
      <w:r w:rsidRPr="0031596C">
        <w:rPr>
          <w:bCs/>
          <w:sz w:val="16"/>
          <w:szCs w:val="16"/>
        </w:rPr>
        <w:t>размещение неисправных (разукомплектованных) и по иным причинам непригодных к эксплуатации механических транспортных (в том числе плавательных) средств вне стоянок или иных специально отведенных для этих целей мест;</w:t>
      </w:r>
    </w:p>
    <w:p w:rsidR="0031596C" w:rsidRPr="0031596C" w:rsidRDefault="0031596C" w:rsidP="0031596C">
      <w:pPr>
        <w:ind w:firstLine="540"/>
        <w:jc w:val="both"/>
        <w:rPr>
          <w:bCs/>
          <w:sz w:val="16"/>
          <w:szCs w:val="16"/>
        </w:rPr>
      </w:pPr>
      <w:r w:rsidRPr="0031596C">
        <w:rPr>
          <w:bCs/>
          <w:sz w:val="16"/>
          <w:szCs w:val="16"/>
        </w:rPr>
        <w:t>размещение транспортных средств на газоне или иной территории, занятой зелеными насаждениями;</w:t>
      </w:r>
    </w:p>
    <w:p w:rsidR="0031596C" w:rsidRPr="0031596C" w:rsidRDefault="0031596C" w:rsidP="0031596C">
      <w:pPr>
        <w:ind w:firstLine="540"/>
        <w:jc w:val="both"/>
        <w:rPr>
          <w:sz w:val="16"/>
          <w:szCs w:val="16"/>
        </w:rPr>
      </w:pPr>
      <w:r w:rsidRPr="0031596C">
        <w:rPr>
          <w:sz w:val="16"/>
          <w:szCs w:val="16"/>
        </w:rPr>
        <w:t>стоянка маршрутных и легковых такси вне отведенных в установленном порядке мест;</w:t>
      </w:r>
    </w:p>
    <w:p w:rsidR="0031596C" w:rsidRPr="0031596C" w:rsidRDefault="0031596C" w:rsidP="0031596C">
      <w:pPr>
        <w:ind w:firstLine="540"/>
        <w:jc w:val="both"/>
        <w:rPr>
          <w:sz w:val="16"/>
          <w:szCs w:val="16"/>
        </w:rPr>
      </w:pPr>
      <w:r w:rsidRPr="0031596C">
        <w:rPr>
          <w:sz w:val="16"/>
          <w:szCs w:val="16"/>
        </w:rPr>
        <w:t>нахождение транспортных (в том числе плавательных) средств на участках охранных зон кабелей, газопроводов и иных инженерных сетей</w:t>
      </w:r>
      <w:proofErr w:type="gramStart"/>
      <w:r w:rsidRPr="0031596C">
        <w:rPr>
          <w:sz w:val="16"/>
          <w:szCs w:val="16"/>
        </w:rPr>
        <w:t>.»</w:t>
      </w:r>
      <w:proofErr w:type="gramEnd"/>
    </w:p>
    <w:p w:rsidR="0031596C" w:rsidRPr="0031596C" w:rsidRDefault="0031596C" w:rsidP="0031596C">
      <w:pPr>
        <w:pStyle w:val="a5"/>
        <w:numPr>
          <w:ilvl w:val="0"/>
          <w:numId w:val="10"/>
        </w:numPr>
        <w:suppressAutoHyphens w:val="0"/>
        <w:jc w:val="both"/>
        <w:rPr>
          <w:bCs/>
          <w:sz w:val="16"/>
          <w:szCs w:val="16"/>
        </w:rPr>
      </w:pPr>
      <w:r w:rsidRPr="0031596C">
        <w:rPr>
          <w:bCs/>
          <w:sz w:val="16"/>
          <w:szCs w:val="16"/>
        </w:rPr>
        <w:t>Решение вступает в силу с момента опубликования.</w:t>
      </w:r>
    </w:p>
    <w:p w:rsidR="0031596C" w:rsidRPr="0031596C" w:rsidRDefault="0031596C" w:rsidP="0031596C">
      <w:pPr>
        <w:pStyle w:val="a5"/>
        <w:numPr>
          <w:ilvl w:val="0"/>
          <w:numId w:val="10"/>
        </w:numPr>
        <w:suppressAutoHyphens w:val="0"/>
        <w:jc w:val="both"/>
        <w:rPr>
          <w:bCs/>
          <w:sz w:val="16"/>
          <w:szCs w:val="16"/>
        </w:rPr>
      </w:pPr>
      <w:r w:rsidRPr="0031596C">
        <w:rPr>
          <w:bCs/>
          <w:sz w:val="16"/>
          <w:szCs w:val="16"/>
        </w:rPr>
        <w:t>Опубликовать настоящее решение в информационном бюллетене «Костковский вестник» и разместить на официальном сайте Администрации Костковского сельского поселения в информационно-телекоммуникационной сети «Интернет».</w:t>
      </w:r>
    </w:p>
    <w:p w:rsidR="0031596C" w:rsidRPr="0031596C" w:rsidRDefault="0031596C" w:rsidP="0031596C">
      <w:pPr>
        <w:rPr>
          <w:b/>
          <w:sz w:val="16"/>
          <w:szCs w:val="16"/>
        </w:rPr>
      </w:pPr>
      <w:r w:rsidRPr="0031596C">
        <w:rPr>
          <w:b/>
          <w:sz w:val="16"/>
          <w:szCs w:val="16"/>
        </w:rPr>
        <w:t>Глава Костковского</w:t>
      </w:r>
    </w:p>
    <w:p w:rsidR="0031596C" w:rsidRPr="0031596C" w:rsidRDefault="0031596C" w:rsidP="0031596C">
      <w:pPr>
        <w:rPr>
          <w:b/>
          <w:sz w:val="16"/>
          <w:szCs w:val="16"/>
        </w:rPr>
      </w:pPr>
      <w:r w:rsidRPr="0031596C">
        <w:rPr>
          <w:b/>
          <w:sz w:val="16"/>
          <w:szCs w:val="16"/>
        </w:rPr>
        <w:t xml:space="preserve">сельского поселения                                                               </w:t>
      </w:r>
      <w:proofErr w:type="spellStart"/>
      <w:r w:rsidRPr="0031596C">
        <w:rPr>
          <w:b/>
          <w:sz w:val="16"/>
          <w:szCs w:val="16"/>
        </w:rPr>
        <w:t>Н.А.Бондаренко</w:t>
      </w:r>
      <w:proofErr w:type="spellEnd"/>
    </w:p>
    <w:p w:rsidR="0031596C" w:rsidRPr="0031596C" w:rsidRDefault="0031596C" w:rsidP="0031596C">
      <w:pPr>
        <w:jc w:val="center"/>
        <w:rPr>
          <w:b/>
          <w:sz w:val="16"/>
          <w:szCs w:val="16"/>
        </w:rPr>
      </w:pPr>
      <w:r w:rsidRPr="0031596C">
        <w:rPr>
          <w:b/>
          <w:sz w:val="16"/>
          <w:szCs w:val="16"/>
        </w:rPr>
        <w:lastRenderedPageBreak/>
        <w:t>РЕШЕНИЕ</w:t>
      </w:r>
    </w:p>
    <w:p w:rsidR="0031596C" w:rsidRPr="0031596C" w:rsidRDefault="0031596C" w:rsidP="0031596C">
      <w:pPr>
        <w:jc w:val="center"/>
        <w:rPr>
          <w:b/>
          <w:sz w:val="16"/>
          <w:szCs w:val="16"/>
        </w:rPr>
      </w:pPr>
    </w:p>
    <w:p w:rsidR="0031596C" w:rsidRPr="0031596C" w:rsidRDefault="0031596C" w:rsidP="0031596C">
      <w:pPr>
        <w:rPr>
          <w:b/>
          <w:sz w:val="16"/>
          <w:szCs w:val="16"/>
        </w:rPr>
      </w:pPr>
      <w:r w:rsidRPr="0031596C">
        <w:rPr>
          <w:sz w:val="16"/>
          <w:szCs w:val="16"/>
        </w:rPr>
        <w:t xml:space="preserve"> от 27.04.2023  № 134                                                                                         </w:t>
      </w:r>
      <w:r w:rsidRPr="0031596C">
        <w:rPr>
          <w:b/>
          <w:sz w:val="16"/>
          <w:szCs w:val="16"/>
        </w:rPr>
        <w:t xml:space="preserve">                                                                    </w:t>
      </w:r>
      <w:r w:rsidRPr="0031596C">
        <w:rPr>
          <w:sz w:val="16"/>
          <w:szCs w:val="16"/>
        </w:rPr>
        <w:t xml:space="preserve">  </w:t>
      </w:r>
      <w:r w:rsidRPr="0031596C">
        <w:rPr>
          <w:b/>
          <w:sz w:val="16"/>
          <w:szCs w:val="16"/>
        </w:rPr>
        <w:t xml:space="preserve">                                  </w:t>
      </w:r>
    </w:p>
    <w:p w:rsidR="0031596C" w:rsidRPr="0031596C" w:rsidRDefault="0031596C" w:rsidP="0031596C">
      <w:pPr>
        <w:rPr>
          <w:sz w:val="16"/>
          <w:szCs w:val="16"/>
        </w:rPr>
      </w:pPr>
      <w:r w:rsidRPr="0031596C">
        <w:rPr>
          <w:sz w:val="16"/>
          <w:szCs w:val="16"/>
        </w:rPr>
        <w:t xml:space="preserve">  </w:t>
      </w:r>
      <w:proofErr w:type="spellStart"/>
      <w:r w:rsidRPr="0031596C">
        <w:rPr>
          <w:sz w:val="16"/>
          <w:szCs w:val="16"/>
        </w:rPr>
        <w:t>д</w:t>
      </w:r>
      <w:proofErr w:type="gramStart"/>
      <w:r w:rsidRPr="0031596C">
        <w:rPr>
          <w:sz w:val="16"/>
          <w:szCs w:val="16"/>
        </w:rPr>
        <w:t>.К</w:t>
      </w:r>
      <w:proofErr w:type="gramEnd"/>
      <w:r w:rsidRPr="0031596C">
        <w:rPr>
          <w:sz w:val="16"/>
          <w:szCs w:val="16"/>
        </w:rPr>
        <w:t>остково</w:t>
      </w:r>
      <w:proofErr w:type="spellEnd"/>
    </w:p>
    <w:p w:rsidR="0031596C" w:rsidRPr="0031596C" w:rsidRDefault="0031596C" w:rsidP="0031596C">
      <w:pPr>
        <w:rPr>
          <w:sz w:val="16"/>
          <w:szCs w:val="16"/>
        </w:rPr>
      </w:pPr>
    </w:p>
    <w:tbl>
      <w:tblPr>
        <w:tblW w:w="9848" w:type="dxa"/>
        <w:tblInd w:w="-108" w:type="dxa"/>
        <w:tblLayout w:type="fixed"/>
        <w:tblLook w:val="04A0" w:firstRow="1" w:lastRow="0" w:firstColumn="1" w:lastColumn="0" w:noHBand="0" w:noVBand="1"/>
      </w:tblPr>
      <w:tblGrid>
        <w:gridCol w:w="9848"/>
      </w:tblGrid>
      <w:tr w:rsidR="0031596C" w:rsidRPr="0031596C" w:rsidTr="00E940AF">
        <w:trPr>
          <w:trHeight w:val="427"/>
        </w:trPr>
        <w:tc>
          <w:tcPr>
            <w:tcW w:w="9848" w:type="dxa"/>
          </w:tcPr>
          <w:p w:rsidR="0031596C" w:rsidRPr="0031596C" w:rsidRDefault="0031596C" w:rsidP="00E940AF">
            <w:pPr>
              <w:tabs>
                <w:tab w:val="left" w:pos="8647"/>
              </w:tabs>
              <w:autoSpaceDE w:val="0"/>
              <w:autoSpaceDN w:val="0"/>
              <w:adjustRightInd w:val="0"/>
              <w:ind w:right="-1" w:firstLine="426"/>
              <w:jc w:val="center"/>
              <w:rPr>
                <w:rFonts w:eastAsia="Arial"/>
                <w:b/>
                <w:bCs/>
                <w:sz w:val="16"/>
                <w:szCs w:val="16"/>
              </w:rPr>
            </w:pPr>
            <w:r w:rsidRPr="0031596C">
              <w:rPr>
                <w:rFonts w:eastAsia="Arial"/>
                <w:b/>
                <w:bCs/>
                <w:sz w:val="16"/>
                <w:szCs w:val="16"/>
              </w:rPr>
              <w:t>О рассмотрении  проекта о внесении изменений в муниципальную программу «Благоустройство территории Костковского сельского поселения в 2023-2025 годах»</w:t>
            </w:r>
          </w:p>
        </w:tc>
      </w:tr>
    </w:tbl>
    <w:p w:rsidR="0031596C" w:rsidRPr="0031596C" w:rsidRDefault="0031596C" w:rsidP="0031596C">
      <w:pPr>
        <w:jc w:val="both"/>
        <w:rPr>
          <w:rFonts w:eastAsia="Arial"/>
          <w:bCs/>
          <w:sz w:val="16"/>
          <w:szCs w:val="16"/>
        </w:rPr>
      </w:pPr>
    </w:p>
    <w:p w:rsidR="0031596C" w:rsidRPr="0031596C" w:rsidRDefault="0031596C" w:rsidP="0031596C">
      <w:pPr>
        <w:tabs>
          <w:tab w:val="left" w:pos="567"/>
        </w:tabs>
        <w:ind w:firstLine="709"/>
        <w:jc w:val="both"/>
        <w:rPr>
          <w:sz w:val="16"/>
          <w:szCs w:val="16"/>
        </w:rPr>
      </w:pPr>
      <w:r w:rsidRPr="0031596C">
        <w:rPr>
          <w:rFonts w:eastAsia="Lucida Sans Unicode"/>
          <w:sz w:val="16"/>
          <w:szCs w:val="16"/>
          <w:lang w:bidi="hi-IN"/>
        </w:rPr>
        <w:t>В соответствии Федеральным законом от 6 октября 2003 года № 131-ФЗ «Об общих принципах организации местного самоуправления в Российской Федерации»</w:t>
      </w:r>
      <w:r w:rsidRPr="0031596C">
        <w:rPr>
          <w:sz w:val="16"/>
          <w:szCs w:val="16"/>
        </w:rPr>
        <w:t xml:space="preserve">, </w:t>
      </w:r>
      <w:r w:rsidRPr="0031596C">
        <w:rPr>
          <w:bCs/>
          <w:sz w:val="16"/>
          <w:szCs w:val="16"/>
        </w:rPr>
        <w:t xml:space="preserve">Уставом Костковского  сельского поселения, Совет депутатов Костковского сельского поселения </w:t>
      </w:r>
    </w:p>
    <w:p w:rsidR="0031596C" w:rsidRPr="0031596C" w:rsidRDefault="0031596C" w:rsidP="0031596C">
      <w:pPr>
        <w:tabs>
          <w:tab w:val="left" w:pos="567"/>
        </w:tabs>
        <w:ind w:firstLine="709"/>
        <w:jc w:val="both"/>
        <w:rPr>
          <w:b/>
          <w:bCs/>
          <w:sz w:val="16"/>
          <w:szCs w:val="16"/>
        </w:rPr>
      </w:pPr>
      <w:r w:rsidRPr="0031596C">
        <w:rPr>
          <w:b/>
          <w:bCs/>
          <w:sz w:val="16"/>
          <w:szCs w:val="16"/>
        </w:rPr>
        <w:t>РЕШИЛ:</w:t>
      </w:r>
    </w:p>
    <w:p w:rsidR="0031596C" w:rsidRPr="0031596C" w:rsidRDefault="0031596C" w:rsidP="0031596C">
      <w:pPr>
        <w:jc w:val="both"/>
        <w:rPr>
          <w:bCs/>
          <w:sz w:val="16"/>
          <w:szCs w:val="16"/>
        </w:rPr>
      </w:pPr>
      <w:r w:rsidRPr="0031596C">
        <w:rPr>
          <w:bCs/>
          <w:sz w:val="16"/>
          <w:szCs w:val="16"/>
        </w:rPr>
        <w:t xml:space="preserve">     1. Рекомендовать принять проект о  внесении изменений в муниципальную программу </w:t>
      </w:r>
      <w:r w:rsidRPr="0031596C">
        <w:rPr>
          <w:rFonts w:eastAsia="Arial"/>
          <w:bCs/>
          <w:sz w:val="16"/>
          <w:szCs w:val="16"/>
        </w:rPr>
        <w:t xml:space="preserve">«Благоустройство территории Костковского сельского поселения в 2023-2025 годах». </w:t>
      </w:r>
    </w:p>
    <w:p w:rsidR="0031596C" w:rsidRPr="0031596C" w:rsidRDefault="0031596C" w:rsidP="0031596C">
      <w:pPr>
        <w:jc w:val="both"/>
        <w:rPr>
          <w:bCs/>
          <w:sz w:val="16"/>
          <w:szCs w:val="16"/>
        </w:rPr>
      </w:pPr>
      <w:r w:rsidRPr="0031596C">
        <w:rPr>
          <w:bCs/>
          <w:sz w:val="16"/>
          <w:szCs w:val="16"/>
        </w:rPr>
        <w:t xml:space="preserve">     2. Решение вступает в силу с момента опубликования.</w:t>
      </w:r>
    </w:p>
    <w:p w:rsidR="0031596C" w:rsidRPr="0031596C" w:rsidRDefault="0031596C" w:rsidP="0031596C">
      <w:pPr>
        <w:pStyle w:val="a5"/>
        <w:numPr>
          <w:ilvl w:val="0"/>
          <w:numId w:val="25"/>
        </w:numPr>
        <w:suppressAutoHyphens w:val="0"/>
        <w:jc w:val="both"/>
        <w:rPr>
          <w:bCs/>
          <w:sz w:val="16"/>
          <w:szCs w:val="16"/>
        </w:rPr>
      </w:pPr>
      <w:r w:rsidRPr="0031596C">
        <w:rPr>
          <w:bCs/>
          <w:sz w:val="16"/>
          <w:szCs w:val="16"/>
        </w:rPr>
        <w:t>Опубликовать настоящее решение в информационном бюллетене «Костковский вестник» и разместить на официальном сайте Администрации Костковского сельского поселения в информационно-телекоммуникационной сети «Интернет».</w:t>
      </w:r>
    </w:p>
    <w:p w:rsidR="0031596C" w:rsidRPr="0031596C" w:rsidRDefault="0031596C" w:rsidP="0031596C">
      <w:pPr>
        <w:jc w:val="both"/>
        <w:rPr>
          <w:bCs/>
          <w:sz w:val="16"/>
          <w:szCs w:val="16"/>
        </w:rPr>
      </w:pPr>
    </w:p>
    <w:p w:rsidR="0031596C" w:rsidRPr="0031596C" w:rsidRDefault="0031596C" w:rsidP="0031596C">
      <w:pPr>
        <w:jc w:val="both"/>
        <w:rPr>
          <w:bCs/>
          <w:sz w:val="16"/>
          <w:szCs w:val="16"/>
        </w:rPr>
      </w:pPr>
    </w:p>
    <w:p w:rsidR="0031596C" w:rsidRPr="0031596C" w:rsidRDefault="0031596C" w:rsidP="0031596C">
      <w:pPr>
        <w:rPr>
          <w:b/>
          <w:sz w:val="16"/>
          <w:szCs w:val="16"/>
        </w:rPr>
      </w:pPr>
      <w:r w:rsidRPr="0031596C">
        <w:rPr>
          <w:b/>
          <w:sz w:val="16"/>
          <w:szCs w:val="16"/>
        </w:rPr>
        <w:t>Глава Костковского</w:t>
      </w:r>
    </w:p>
    <w:p w:rsidR="0031596C" w:rsidRPr="0031596C" w:rsidRDefault="0031596C" w:rsidP="0031596C">
      <w:pPr>
        <w:rPr>
          <w:b/>
          <w:sz w:val="16"/>
          <w:szCs w:val="16"/>
        </w:rPr>
      </w:pPr>
      <w:r w:rsidRPr="0031596C">
        <w:rPr>
          <w:b/>
          <w:sz w:val="16"/>
          <w:szCs w:val="16"/>
        </w:rPr>
        <w:t>сельского поселения                                                               Н.А. Бондаренко</w:t>
      </w:r>
    </w:p>
    <w:p w:rsidR="0031596C" w:rsidRPr="0031596C" w:rsidRDefault="0031596C" w:rsidP="0031596C">
      <w:pPr>
        <w:rPr>
          <w:b/>
          <w:sz w:val="16"/>
          <w:szCs w:val="16"/>
        </w:rPr>
      </w:pPr>
    </w:p>
    <w:p w:rsidR="0031596C" w:rsidRPr="0031596C" w:rsidRDefault="0031596C" w:rsidP="0031596C">
      <w:pPr>
        <w:rPr>
          <w:b/>
          <w:sz w:val="16"/>
          <w:szCs w:val="16"/>
        </w:rPr>
      </w:pPr>
    </w:p>
    <w:p w:rsidR="0031596C" w:rsidRPr="0031596C" w:rsidRDefault="0031596C" w:rsidP="0031596C">
      <w:pPr>
        <w:spacing w:line="240" w:lineRule="exact"/>
        <w:jc w:val="right"/>
        <w:rPr>
          <w:b/>
          <w:sz w:val="16"/>
          <w:szCs w:val="16"/>
        </w:rPr>
      </w:pPr>
      <w:r w:rsidRPr="0031596C">
        <w:rPr>
          <w:b/>
          <w:sz w:val="16"/>
          <w:szCs w:val="16"/>
        </w:rPr>
        <w:t>проект</w:t>
      </w:r>
    </w:p>
    <w:p w:rsidR="0031596C" w:rsidRPr="0031596C" w:rsidRDefault="0031596C" w:rsidP="0031596C">
      <w:pPr>
        <w:spacing w:line="240" w:lineRule="exact"/>
        <w:jc w:val="center"/>
        <w:rPr>
          <w:b/>
          <w:sz w:val="16"/>
          <w:szCs w:val="16"/>
        </w:rPr>
      </w:pPr>
    </w:p>
    <w:p w:rsidR="0031596C" w:rsidRPr="0031596C" w:rsidRDefault="0031596C" w:rsidP="0031596C">
      <w:pPr>
        <w:spacing w:line="240" w:lineRule="exact"/>
        <w:jc w:val="center"/>
        <w:rPr>
          <w:sz w:val="16"/>
          <w:szCs w:val="16"/>
        </w:rPr>
      </w:pPr>
      <w:r w:rsidRPr="0031596C">
        <w:rPr>
          <w:b/>
          <w:sz w:val="16"/>
          <w:szCs w:val="16"/>
        </w:rPr>
        <w:t>Российская Федерация</w:t>
      </w:r>
    </w:p>
    <w:p w:rsidR="0031596C" w:rsidRPr="0031596C" w:rsidRDefault="0031596C" w:rsidP="0031596C">
      <w:pPr>
        <w:spacing w:line="360" w:lineRule="auto"/>
        <w:jc w:val="center"/>
        <w:rPr>
          <w:sz w:val="16"/>
          <w:szCs w:val="16"/>
        </w:rPr>
      </w:pPr>
      <w:r w:rsidRPr="0031596C">
        <w:rPr>
          <w:b/>
          <w:sz w:val="16"/>
          <w:szCs w:val="16"/>
        </w:rPr>
        <w:t xml:space="preserve">Новгородская область Валдайский район   </w:t>
      </w:r>
    </w:p>
    <w:p w:rsidR="0031596C" w:rsidRPr="0031596C" w:rsidRDefault="0031596C" w:rsidP="0031596C">
      <w:pPr>
        <w:spacing w:line="360" w:lineRule="auto"/>
        <w:ind w:left="709" w:hanging="426"/>
        <w:rPr>
          <w:sz w:val="16"/>
          <w:szCs w:val="16"/>
        </w:rPr>
      </w:pPr>
      <w:r w:rsidRPr="0031596C">
        <w:rPr>
          <w:b/>
          <w:sz w:val="16"/>
          <w:szCs w:val="16"/>
        </w:rPr>
        <w:t xml:space="preserve">АДМИНИСТРАЦИЯ КОСТКОВСКОГО СЕЛЬСКОГО ПОСЕЛЕНИЯ      </w:t>
      </w:r>
    </w:p>
    <w:p w:rsidR="0031596C" w:rsidRPr="0031596C" w:rsidRDefault="0031596C" w:rsidP="0031596C">
      <w:pPr>
        <w:spacing w:line="480" w:lineRule="auto"/>
        <w:jc w:val="center"/>
        <w:rPr>
          <w:sz w:val="16"/>
          <w:szCs w:val="16"/>
        </w:rPr>
      </w:pPr>
      <w:proofErr w:type="gramStart"/>
      <w:r w:rsidRPr="0031596C">
        <w:rPr>
          <w:b/>
          <w:sz w:val="16"/>
          <w:szCs w:val="16"/>
        </w:rPr>
        <w:t>П</w:t>
      </w:r>
      <w:proofErr w:type="gramEnd"/>
      <w:r w:rsidRPr="0031596C">
        <w:rPr>
          <w:b/>
          <w:sz w:val="16"/>
          <w:szCs w:val="16"/>
        </w:rPr>
        <w:t xml:space="preserve"> О С Т А Н О В Л Е Н И Е </w:t>
      </w:r>
    </w:p>
    <w:p w:rsidR="0031596C" w:rsidRPr="0031596C" w:rsidRDefault="0031596C" w:rsidP="0031596C">
      <w:pPr>
        <w:jc w:val="both"/>
        <w:rPr>
          <w:sz w:val="16"/>
          <w:szCs w:val="16"/>
        </w:rPr>
      </w:pPr>
      <w:r w:rsidRPr="0031596C">
        <w:rPr>
          <w:sz w:val="16"/>
          <w:szCs w:val="16"/>
        </w:rPr>
        <w:t xml:space="preserve">от  __.__.2023 № ___                                                                                                                                                                                                                                              </w:t>
      </w:r>
    </w:p>
    <w:p w:rsidR="0031596C" w:rsidRPr="0031596C" w:rsidRDefault="0031596C" w:rsidP="0031596C">
      <w:pPr>
        <w:jc w:val="both"/>
        <w:rPr>
          <w:sz w:val="16"/>
          <w:szCs w:val="16"/>
        </w:rPr>
      </w:pPr>
      <w:r w:rsidRPr="0031596C">
        <w:rPr>
          <w:sz w:val="16"/>
          <w:szCs w:val="16"/>
        </w:rPr>
        <w:t>д. Костково</w:t>
      </w:r>
    </w:p>
    <w:p w:rsidR="0031596C" w:rsidRPr="0031596C" w:rsidRDefault="0031596C" w:rsidP="0031596C">
      <w:pPr>
        <w:tabs>
          <w:tab w:val="left" w:pos="3560"/>
        </w:tabs>
        <w:spacing w:line="240" w:lineRule="exact"/>
        <w:rPr>
          <w:b/>
          <w:sz w:val="16"/>
          <w:szCs w:val="16"/>
        </w:rPr>
      </w:pPr>
    </w:p>
    <w:p w:rsidR="0031596C" w:rsidRPr="0031596C" w:rsidRDefault="0031596C" w:rsidP="0031596C">
      <w:pPr>
        <w:tabs>
          <w:tab w:val="left" w:pos="3560"/>
        </w:tabs>
        <w:spacing w:line="240" w:lineRule="exact"/>
        <w:ind w:right="4815"/>
        <w:jc w:val="both"/>
        <w:rPr>
          <w:sz w:val="16"/>
          <w:szCs w:val="16"/>
        </w:rPr>
      </w:pPr>
      <w:r w:rsidRPr="0031596C">
        <w:rPr>
          <w:b/>
          <w:sz w:val="16"/>
          <w:szCs w:val="16"/>
        </w:rPr>
        <w:t>О внесении изменений  в муниципальную программу «Благоустройство территории Костковского сельского поселения в 2023-2025 годах»</w:t>
      </w:r>
    </w:p>
    <w:p w:rsidR="0031596C" w:rsidRPr="0031596C" w:rsidRDefault="0031596C" w:rsidP="0031596C">
      <w:pPr>
        <w:tabs>
          <w:tab w:val="left" w:pos="3560"/>
        </w:tabs>
        <w:jc w:val="center"/>
        <w:rPr>
          <w:b/>
          <w:sz w:val="16"/>
          <w:szCs w:val="16"/>
        </w:rPr>
      </w:pPr>
    </w:p>
    <w:p w:rsidR="0031596C" w:rsidRPr="0031596C" w:rsidRDefault="0031596C" w:rsidP="0031596C">
      <w:pPr>
        <w:pStyle w:val="a6"/>
        <w:spacing w:before="0" w:after="0"/>
        <w:jc w:val="both"/>
        <w:rPr>
          <w:b/>
          <w:color w:val="000000"/>
          <w:sz w:val="16"/>
          <w:szCs w:val="16"/>
        </w:rPr>
      </w:pPr>
      <w:r w:rsidRPr="0031596C">
        <w:rPr>
          <w:sz w:val="16"/>
          <w:szCs w:val="16"/>
        </w:rPr>
        <w:tab/>
        <w:t>В соответствии со статьей 179.4 Бюджетного кодекса Российской Федерации, Федеральным законом от 6 октября 2003 года N 131-ФЗ «Об общих принципах организации местного самоуправления в Российской Федерации», постановлением  Администрации Костковского сельского поселения от 16.05.2022 № 74 "</w:t>
      </w:r>
      <w:r w:rsidRPr="0031596C">
        <w:rPr>
          <w:rStyle w:val="WW8Num1z1"/>
          <w:color w:val="3C3C3C"/>
          <w:sz w:val="16"/>
          <w:szCs w:val="16"/>
        </w:rPr>
        <w:t xml:space="preserve"> </w:t>
      </w:r>
      <w:r w:rsidRPr="0031596C">
        <w:rPr>
          <w:rStyle w:val="afa"/>
          <w:color w:val="000000"/>
          <w:sz w:val="16"/>
          <w:szCs w:val="16"/>
        </w:rPr>
        <w:t>Об утверждении Порядка</w:t>
      </w:r>
      <w:r w:rsidRPr="0031596C">
        <w:rPr>
          <w:b/>
          <w:color w:val="000000"/>
          <w:sz w:val="16"/>
          <w:szCs w:val="16"/>
        </w:rPr>
        <w:t xml:space="preserve"> </w:t>
      </w:r>
      <w:r w:rsidRPr="0031596C">
        <w:rPr>
          <w:rStyle w:val="afa"/>
          <w:color w:val="000000"/>
          <w:sz w:val="16"/>
          <w:szCs w:val="16"/>
        </w:rPr>
        <w:t>принятия решений о разработке</w:t>
      </w:r>
    </w:p>
    <w:p w:rsidR="0031596C" w:rsidRPr="0031596C" w:rsidRDefault="0031596C" w:rsidP="0031596C">
      <w:pPr>
        <w:pStyle w:val="a6"/>
        <w:spacing w:before="0" w:after="0"/>
        <w:jc w:val="both"/>
        <w:rPr>
          <w:b/>
          <w:color w:val="000000"/>
          <w:sz w:val="16"/>
          <w:szCs w:val="16"/>
        </w:rPr>
      </w:pPr>
      <w:r w:rsidRPr="0031596C">
        <w:rPr>
          <w:rStyle w:val="afa"/>
          <w:color w:val="000000"/>
          <w:sz w:val="16"/>
          <w:szCs w:val="16"/>
        </w:rPr>
        <w:t>муниципальных программ</w:t>
      </w:r>
      <w:r w:rsidRPr="0031596C">
        <w:rPr>
          <w:b/>
          <w:color w:val="000000"/>
          <w:sz w:val="16"/>
          <w:szCs w:val="16"/>
        </w:rPr>
        <w:t xml:space="preserve"> </w:t>
      </w:r>
      <w:r w:rsidRPr="0031596C">
        <w:rPr>
          <w:rStyle w:val="afa"/>
          <w:color w:val="000000"/>
          <w:sz w:val="16"/>
          <w:szCs w:val="16"/>
        </w:rPr>
        <w:t>Костковского сельского</w:t>
      </w:r>
      <w:r w:rsidRPr="0031596C">
        <w:rPr>
          <w:b/>
          <w:color w:val="000000"/>
          <w:sz w:val="16"/>
          <w:szCs w:val="16"/>
        </w:rPr>
        <w:t xml:space="preserve"> </w:t>
      </w:r>
      <w:r w:rsidRPr="0031596C">
        <w:rPr>
          <w:rStyle w:val="afa"/>
          <w:color w:val="000000"/>
          <w:sz w:val="16"/>
          <w:szCs w:val="16"/>
        </w:rPr>
        <w:t>поселения, их формирования,</w:t>
      </w:r>
      <w:r w:rsidRPr="0031596C">
        <w:rPr>
          <w:b/>
          <w:color w:val="000000"/>
          <w:sz w:val="16"/>
          <w:szCs w:val="16"/>
        </w:rPr>
        <w:t xml:space="preserve"> </w:t>
      </w:r>
      <w:r w:rsidRPr="0031596C">
        <w:rPr>
          <w:rStyle w:val="afa"/>
          <w:color w:val="000000"/>
          <w:sz w:val="16"/>
          <w:szCs w:val="16"/>
        </w:rPr>
        <w:t>реализации и проведения оценки</w:t>
      </w:r>
      <w:r w:rsidRPr="0031596C">
        <w:rPr>
          <w:b/>
          <w:color w:val="000000"/>
          <w:sz w:val="16"/>
          <w:szCs w:val="16"/>
        </w:rPr>
        <w:t xml:space="preserve"> </w:t>
      </w:r>
      <w:r w:rsidRPr="0031596C">
        <w:rPr>
          <w:rStyle w:val="afa"/>
          <w:color w:val="000000"/>
          <w:sz w:val="16"/>
          <w:szCs w:val="16"/>
        </w:rPr>
        <w:t>эффективности</w:t>
      </w:r>
      <w:r w:rsidRPr="0031596C">
        <w:rPr>
          <w:sz w:val="16"/>
          <w:szCs w:val="16"/>
        </w:rPr>
        <w:t xml:space="preserve">" Администрация Костковского сельского поселения </w:t>
      </w:r>
    </w:p>
    <w:p w:rsidR="0031596C" w:rsidRPr="0031596C" w:rsidRDefault="0031596C" w:rsidP="0031596C">
      <w:pPr>
        <w:autoSpaceDE w:val="0"/>
        <w:jc w:val="both"/>
        <w:rPr>
          <w:b/>
          <w:sz w:val="16"/>
          <w:szCs w:val="16"/>
        </w:rPr>
      </w:pPr>
      <w:r w:rsidRPr="0031596C">
        <w:rPr>
          <w:b/>
          <w:sz w:val="16"/>
          <w:szCs w:val="16"/>
        </w:rPr>
        <w:t>ПОСТАНОВЛЯЕТ:</w:t>
      </w:r>
    </w:p>
    <w:p w:rsidR="0031596C" w:rsidRPr="0031596C" w:rsidRDefault="0031596C" w:rsidP="0031596C">
      <w:pPr>
        <w:autoSpaceDE w:val="0"/>
        <w:ind w:firstLine="720"/>
        <w:jc w:val="both"/>
        <w:rPr>
          <w:sz w:val="16"/>
          <w:szCs w:val="16"/>
        </w:rPr>
      </w:pPr>
      <w:r w:rsidRPr="0031596C">
        <w:rPr>
          <w:sz w:val="16"/>
          <w:szCs w:val="16"/>
        </w:rPr>
        <w:t>1. Внести изменение в муниципальную программу «Благоустройство территории Костковского сельского поселения в 2023-2025 годах», утвержденную постановлением Администрации Костковского сельского  поселения от 21.12.2022 № 457, изложив ее в прилагаемой редакции.</w:t>
      </w:r>
    </w:p>
    <w:p w:rsidR="0031596C" w:rsidRPr="0031596C" w:rsidRDefault="0031596C" w:rsidP="0031596C">
      <w:pPr>
        <w:pStyle w:val="aff3"/>
        <w:ind w:firstLine="720"/>
        <w:jc w:val="both"/>
        <w:rPr>
          <w:sz w:val="16"/>
          <w:szCs w:val="16"/>
        </w:rPr>
      </w:pPr>
      <w:r w:rsidRPr="0031596C">
        <w:rPr>
          <w:color w:val="000000"/>
          <w:sz w:val="16"/>
          <w:szCs w:val="16"/>
        </w:rPr>
        <w:t xml:space="preserve">2.Признать утратившим силу постановление администрации Костковского сельского поселения от 21.12.2022 № 457 «Об утверждении муниципальной программы «Благоустройство территории Костковского сельского поселения в 2023-2025 годах». </w:t>
      </w:r>
    </w:p>
    <w:p w:rsidR="0031596C" w:rsidRPr="0031596C" w:rsidRDefault="0031596C" w:rsidP="0031596C">
      <w:pPr>
        <w:autoSpaceDE w:val="0"/>
        <w:jc w:val="both"/>
        <w:rPr>
          <w:sz w:val="16"/>
          <w:szCs w:val="16"/>
        </w:rPr>
      </w:pPr>
      <w:r w:rsidRPr="0031596C">
        <w:rPr>
          <w:sz w:val="16"/>
          <w:szCs w:val="16"/>
        </w:rPr>
        <w:tab/>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31596C" w:rsidRPr="0031596C" w:rsidRDefault="0031596C" w:rsidP="0031596C">
      <w:pPr>
        <w:spacing w:line="200" w:lineRule="atLeast"/>
        <w:rPr>
          <w:sz w:val="16"/>
          <w:szCs w:val="16"/>
        </w:rPr>
      </w:pPr>
    </w:p>
    <w:p w:rsidR="0031596C" w:rsidRPr="0031596C" w:rsidRDefault="0031596C" w:rsidP="0031596C">
      <w:pPr>
        <w:spacing w:line="240" w:lineRule="exact"/>
        <w:ind w:left="709" w:hanging="709"/>
        <w:rPr>
          <w:sz w:val="16"/>
          <w:szCs w:val="16"/>
        </w:rPr>
      </w:pPr>
      <w:r w:rsidRPr="0031596C">
        <w:rPr>
          <w:b/>
          <w:sz w:val="16"/>
          <w:szCs w:val="16"/>
        </w:rPr>
        <w:t>Глава Костковского</w:t>
      </w:r>
    </w:p>
    <w:p w:rsidR="0031596C" w:rsidRPr="0031596C" w:rsidRDefault="0031596C" w:rsidP="0031596C">
      <w:pPr>
        <w:spacing w:line="240" w:lineRule="exact"/>
        <w:ind w:left="709" w:hanging="709"/>
        <w:rPr>
          <w:sz w:val="16"/>
          <w:szCs w:val="16"/>
        </w:rPr>
      </w:pPr>
      <w:r w:rsidRPr="0031596C">
        <w:rPr>
          <w:b/>
          <w:sz w:val="16"/>
          <w:szCs w:val="16"/>
        </w:rPr>
        <w:t>сельского поселения                                       Н.А. Бондаренко</w:t>
      </w:r>
    </w:p>
    <w:p w:rsidR="0031596C" w:rsidRPr="0031596C" w:rsidRDefault="0031596C" w:rsidP="0031596C">
      <w:pPr>
        <w:autoSpaceDE w:val="0"/>
        <w:ind w:left="5400"/>
        <w:jc w:val="center"/>
        <w:rPr>
          <w:sz w:val="16"/>
          <w:szCs w:val="16"/>
        </w:rPr>
      </w:pPr>
      <w:r w:rsidRPr="0031596C">
        <w:rPr>
          <w:sz w:val="16"/>
          <w:szCs w:val="16"/>
        </w:rPr>
        <w:lastRenderedPageBreak/>
        <w:t>УТВЕРЖДЕНА</w:t>
      </w:r>
    </w:p>
    <w:p w:rsidR="0031596C" w:rsidRPr="0031596C" w:rsidRDefault="0031596C" w:rsidP="0031596C">
      <w:pPr>
        <w:autoSpaceDE w:val="0"/>
        <w:ind w:left="5400"/>
        <w:jc w:val="center"/>
        <w:rPr>
          <w:sz w:val="16"/>
          <w:szCs w:val="16"/>
        </w:rPr>
      </w:pPr>
      <w:r w:rsidRPr="0031596C">
        <w:rPr>
          <w:sz w:val="16"/>
          <w:szCs w:val="16"/>
        </w:rPr>
        <w:t>постановлением Администрации</w:t>
      </w:r>
    </w:p>
    <w:p w:rsidR="0031596C" w:rsidRPr="0031596C" w:rsidRDefault="0031596C" w:rsidP="0031596C">
      <w:pPr>
        <w:autoSpaceDE w:val="0"/>
        <w:ind w:left="5400"/>
        <w:jc w:val="center"/>
        <w:rPr>
          <w:sz w:val="16"/>
          <w:szCs w:val="16"/>
        </w:rPr>
      </w:pPr>
      <w:r w:rsidRPr="0031596C">
        <w:rPr>
          <w:sz w:val="16"/>
          <w:szCs w:val="16"/>
        </w:rPr>
        <w:t>Костковского сельского поселения</w:t>
      </w:r>
    </w:p>
    <w:p w:rsidR="0031596C" w:rsidRPr="0031596C" w:rsidRDefault="0031596C" w:rsidP="0031596C">
      <w:pPr>
        <w:autoSpaceDE w:val="0"/>
        <w:ind w:left="5400"/>
        <w:jc w:val="center"/>
        <w:rPr>
          <w:sz w:val="16"/>
          <w:szCs w:val="16"/>
        </w:rPr>
      </w:pPr>
      <w:r w:rsidRPr="0031596C">
        <w:rPr>
          <w:sz w:val="16"/>
          <w:szCs w:val="16"/>
        </w:rPr>
        <w:t>от __.__.2023 № ___</w:t>
      </w:r>
    </w:p>
    <w:p w:rsidR="0031596C" w:rsidRPr="0031596C" w:rsidRDefault="0031596C" w:rsidP="0031596C">
      <w:pPr>
        <w:autoSpaceDE w:val="0"/>
        <w:rPr>
          <w:sz w:val="16"/>
          <w:szCs w:val="16"/>
        </w:rPr>
      </w:pPr>
    </w:p>
    <w:p w:rsidR="0031596C" w:rsidRPr="0031596C" w:rsidRDefault="0031596C" w:rsidP="0031596C">
      <w:pPr>
        <w:autoSpaceDE w:val="0"/>
        <w:jc w:val="center"/>
        <w:rPr>
          <w:sz w:val="16"/>
          <w:szCs w:val="16"/>
        </w:rPr>
      </w:pPr>
      <w:r w:rsidRPr="0031596C">
        <w:rPr>
          <w:b/>
          <w:sz w:val="16"/>
          <w:szCs w:val="16"/>
        </w:rPr>
        <w:t>ПАСПОРТ</w:t>
      </w:r>
    </w:p>
    <w:p w:rsidR="0031596C" w:rsidRPr="0031596C" w:rsidRDefault="0031596C" w:rsidP="0031596C">
      <w:pPr>
        <w:autoSpaceDE w:val="0"/>
        <w:jc w:val="center"/>
        <w:rPr>
          <w:sz w:val="16"/>
          <w:szCs w:val="16"/>
        </w:rPr>
      </w:pPr>
      <w:r w:rsidRPr="0031596C">
        <w:rPr>
          <w:b/>
          <w:sz w:val="16"/>
          <w:szCs w:val="16"/>
        </w:rPr>
        <w:t>муниципальной программы</w:t>
      </w:r>
      <w:r w:rsidRPr="0031596C">
        <w:rPr>
          <w:sz w:val="16"/>
          <w:szCs w:val="16"/>
        </w:rPr>
        <w:t xml:space="preserve"> </w:t>
      </w:r>
      <w:r w:rsidRPr="0031596C">
        <w:rPr>
          <w:b/>
          <w:bCs/>
          <w:sz w:val="16"/>
          <w:szCs w:val="16"/>
        </w:rPr>
        <w:t xml:space="preserve">«Благоустройство </w:t>
      </w:r>
    </w:p>
    <w:p w:rsidR="0031596C" w:rsidRPr="0031596C" w:rsidRDefault="0031596C" w:rsidP="0031596C">
      <w:pPr>
        <w:autoSpaceDE w:val="0"/>
        <w:jc w:val="center"/>
        <w:rPr>
          <w:sz w:val="16"/>
          <w:szCs w:val="16"/>
        </w:rPr>
      </w:pPr>
      <w:r w:rsidRPr="0031596C">
        <w:rPr>
          <w:b/>
          <w:bCs/>
          <w:sz w:val="16"/>
          <w:szCs w:val="16"/>
        </w:rPr>
        <w:t xml:space="preserve">Костковского сельского поселения» </w:t>
      </w:r>
    </w:p>
    <w:p w:rsidR="0031596C" w:rsidRPr="0031596C" w:rsidRDefault="0031596C" w:rsidP="0031596C">
      <w:pPr>
        <w:autoSpaceDE w:val="0"/>
        <w:jc w:val="center"/>
        <w:rPr>
          <w:sz w:val="16"/>
          <w:szCs w:val="16"/>
        </w:rPr>
      </w:pPr>
      <w:r w:rsidRPr="0031596C">
        <w:rPr>
          <w:b/>
          <w:bCs/>
          <w:sz w:val="16"/>
          <w:szCs w:val="16"/>
        </w:rPr>
        <w:t>в 2023-2025 годах»</w:t>
      </w:r>
    </w:p>
    <w:p w:rsidR="0031596C" w:rsidRPr="0031596C" w:rsidRDefault="0031596C" w:rsidP="0031596C">
      <w:pPr>
        <w:autoSpaceDE w:val="0"/>
        <w:jc w:val="center"/>
        <w:rPr>
          <w:b/>
          <w:bCs/>
          <w:sz w:val="16"/>
          <w:szCs w:val="16"/>
        </w:rPr>
      </w:pPr>
    </w:p>
    <w:p w:rsidR="0031596C" w:rsidRPr="0031596C" w:rsidRDefault="0031596C" w:rsidP="0031596C">
      <w:pPr>
        <w:autoSpaceDE w:val="0"/>
        <w:jc w:val="both"/>
        <w:rPr>
          <w:sz w:val="16"/>
          <w:szCs w:val="16"/>
        </w:rPr>
      </w:pPr>
      <w:r w:rsidRPr="0031596C">
        <w:rPr>
          <w:sz w:val="16"/>
          <w:szCs w:val="16"/>
        </w:rPr>
        <w:tab/>
        <w:t>1. Ответственный исполнитель муниципальной программы: Администрация Костковского сельского поселения.</w:t>
      </w:r>
    </w:p>
    <w:p w:rsidR="0031596C" w:rsidRPr="0031596C" w:rsidRDefault="0031596C" w:rsidP="0031596C">
      <w:pPr>
        <w:autoSpaceDE w:val="0"/>
        <w:jc w:val="both"/>
        <w:rPr>
          <w:sz w:val="16"/>
          <w:szCs w:val="16"/>
        </w:rPr>
      </w:pPr>
      <w:r w:rsidRPr="0031596C">
        <w:rPr>
          <w:sz w:val="16"/>
          <w:szCs w:val="16"/>
        </w:rPr>
        <w:tab/>
        <w:t xml:space="preserve">2. Подпрограммы муниципальной программы: </w:t>
      </w:r>
    </w:p>
    <w:p w:rsidR="0031596C" w:rsidRPr="0031596C" w:rsidRDefault="0031596C" w:rsidP="0031596C">
      <w:pPr>
        <w:autoSpaceDE w:val="0"/>
        <w:jc w:val="both"/>
        <w:rPr>
          <w:sz w:val="16"/>
          <w:szCs w:val="16"/>
        </w:rPr>
      </w:pPr>
      <w:r w:rsidRPr="0031596C">
        <w:rPr>
          <w:sz w:val="16"/>
          <w:szCs w:val="16"/>
        </w:rPr>
        <w:tab/>
        <w:t xml:space="preserve">  1.1. Обеспечение уличного освещения  в </w:t>
      </w:r>
      <w:proofErr w:type="spellStart"/>
      <w:r w:rsidRPr="0031596C">
        <w:rPr>
          <w:sz w:val="16"/>
          <w:szCs w:val="16"/>
        </w:rPr>
        <w:t>Костковском</w:t>
      </w:r>
      <w:proofErr w:type="spellEnd"/>
      <w:r w:rsidRPr="0031596C">
        <w:rPr>
          <w:sz w:val="16"/>
          <w:szCs w:val="16"/>
        </w:rPr>
        <w:t xml:space="preserve"> сельском поселении</w:t>
      </w:r>
    </w:p>
    <w:p w:rsidR="0031596C" w:rsidRPr="0031596C" w:rsidRDefault="0031596C" w:rsidP="0031596C">
      <w:pPr>
        <w:autoSpaceDE w:val="0"/>
        <w:jc w:val="both"/>
        <w:rPr>
          <w:sz w:val="16"/>
          <w:szCs w:val="16"/>
        </w:rPr>
      </w:pPr>
      <w:r w:rsidRPr="0031596C">
        <w:rPr>
          <w:sz w:val="16"/>
          <w:szCs w:val="16"/>
        </w:rPr>
        <w:t xml:space="preserve">              1.2. Организация озеленения территории Костковского сельского поселения.</w:t>
      </w:r>
    </w:p>
    <w:p w:rsidR="0031596C" w:rsidRPr="0031596C" w:rsidRDefault="0031596C" w:rsidP="0031596C">
      <w:pPr>
        <w:autoSpaceDE w:val="0"/>
        <w:jc w:val="both"/>
        <w:rPr>
          <w:sz w:val="16"/>
          <w:szCs w:val="16"/>
        </w:rPr>
      </w:pPr>
      <w:r w:rsidRPr="0031596C">
        <w:rPr>
          <w:sz w:val="16"/>
          <w:szCs w:val="16"/>
        </w:rPr>
        <w:tab/>
        <w:t xml:space="preserve">  1.3. Организация содержания мест захоронения.</w:t>
      </w:r>
    </w:p>
    <w:p w:rsidR="0031596C" w:rsidRPr="0031596C" w:rsidRDefault="0031596C" w:rsidP="0031596C">
      <w:pPr>
        <w:autoSpaceDE w:val="0"/>
        <w:jc w:val="both"/>
        <w:rPr>
          <w:sz w:val="16"/>
          <w:szCs w:val="16"/>
        </w:rPr>
      </w:pPr>
      <w:r w:rsidRPr="0031596C">
        <w:rPr>
          <w:sz w:val="16"/>
          <w:szCs w:val="16"/>
        </w:rPr>
        <w:tab/>
        <w:t xml:space="preserve">  1.4. Прочие мероприятия по благоустройству.</w:t>
      </w:r>
    </w:p>
    <w:p w:rsidR="0031596C" w:rsidRPr="0031596C" w:rsidRDefault="0031596C" w:rsidP="0031596C">
      <w:pPr>
        <w:autoSpaceDE w:val="0"/>
        <w:jc w:val="both"/>
        <w:rPr>
          <w:sz w:val="16"/>
          <w:szCs w:val="16"/>
        </w:rPr>
      </w:pPr>
      <w:r w:rsidRPr="0031596C">
        <w:rPr>
          <w:sz w:val="16"/>
          <w:szCs w:val="16"/>
        </w:rPr>
        <w:t xml:space="preserve">            3. Сроки реализации муниципальной программы: 2023-2025 годы.</w:t>
      </w:r>
    </w:p>
    <w:p w:rsidR="0031596C" w:rsidRPr="0031596C" w:rsidRDefault="0031596C" w:rsidP="0031596C">
      <w:pPr>
        <w:autoSpaceDE w:val="0"/>
        <w:jc w:val="both"/>
        <w:rPr>
          <w:sz w:val="16"/>
          <w:szCs w:val="16"/>
        </w:rPr>
      </w:pPr>
      <w:r w:rsidRPr="0031596C">
        <w:rPr>
          <w:sz w:val="16"/>
          <w:szCs w:val="16"/>
        </w:rPr>
        <w:tab/>
        <w:t>4. Объемы       и  источники      финансирования  муниципальной программы    в целом   и   по годам реализации (руб.):</w:t>
      </w:r>
    </w:p>
    <w:p w:rsidR="0031596C" w:rsidRPr="0031596C" w:rsidRDefault="0031596C" w:rsidP="0031596C">
      <w:pPr>
        <w:autoSpaceDE w:val="0"/>
        <w:rPr>
          <w:sz w:val="16"/>
          <w:szCs w:val="16"/>
        </w:rPr>
      </w:pPr>
    </w:p>
    <w:tbl>
      <w:tblPr>
        <w:tblW w:w="0" w:type="auto"/>
        <w:tblInd w:w="-45" w:type="dxa"/>
        <w:tblLayout w:type="fixed"/>
        <w:tblLook w:val="0000" w:firstRow="0" w:lastRow="0" w:firstColumn="0" w:lastColumn="0" w:noHBand="0" w:noVBand="0"/>
      </w:tblPr>
      <w:tblGrid>
        <w:gridCol w:w="966"/>
        <w:gridCol w:w="1717"/>
        <w:gridCol w:w="1559"/>
        <w:gridCol w:w="1696"/>
        <w:gridCol w:w="1846"/>
        <w:gridCol w:w="1914"/>
      </w:tblGrid>
      <w:tr w:rsidR="0031596C" w:rsidRPr="0031596C" w:rsidTr="00E940AF">
        <w:trPr>
          <w:cantSplit/>
          <w:trHeight w:hRule="exact" w:val="286"/>
        </w:trPr>
        <w:tc>
          <w:tcPr>
            <w:tcW w:w="966" w:type="dxa"/>
            <w:vMerge w:val="restart"/>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b/>
                <w:sz w:val="16"/>
                <w:szCs w:val="16"/>
              </w:rPr>
              <w:t>Год</w:t>
            </w:r>
          </w:p>
        </w:tc>
        <w:tc>
          <w:tcPr>
            <w:tcW w:w="8732" w:type="dxa"/>
            <w:gridSpan w:val="5"/>
            <w:tcBorders>
              <w:top w:val="single" w:sz="4" w:space="0" w:color="000000"/>
              <w:left w:val="single" w:sz="4" w:space="0" w:color="000000"/>
              <w:bottom w:val="single" w:sz="4" w:space="0" w:color="000000"/>
              <w:right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b/>
                <w:sz w:val="16"/>
                <w:szCs w:val="16"/>
              </w:rPr>
              <w:t>Источник финансирования</w:t>
            </w:r>
          </w:p>
        </w:tc>
      </w:tr>
      <w:tr w:rsidR="0031596C" w:rsidRPr="0031596C" w:rsidTr="00E940AF">
        <w:trPr>
          <w:cantSplit/>
        </w:trPr>
        <w:tc>
          <w:tcPr>
            <w:tcW w:w="966" w:type="dxa"/>
            <w:vMerge/>
            <w:tcBorders>
              <w:top w:val="single" w:sz="4" w:space="0" w:color="000000"/>
              <w:left w:val="single" w:sz="4" w:space="0" w:color="000000"/>
              <w:bottom w:val="single" w:sz="4" w:space="0" w:color="000000"/>
            </w:tcBorders>
            <w:shd w:val="clear" w:color="auto" w:fill="auto"/>
          </w:tcPr>
          <w:p w:rsidR="0031596C" w:rsidRPr="0031596C" w:rsidRDefault="0031596C" w:rsidP="00E940AF">
            <w:pPr>
              <w:snapToGrid w:val="0"/>
              <w:rPr>
                <w:b/>
                <w:sz w:val="16"/>
                <w:szCs w:val="16"/>
              </w:rPr>
            </w:pPr>
          </w:p>
        </w:tc>
        <w:tc>
          <w:tcPr>
            <w:tcW w:w="171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b/>
                <w:sz w:val="16"/>
                <w:szCs w:val="16"/>
              </w:rPr>
              <w:t xml:space="preserve">бюджет Костковского </w:t>
            </w:r>
          </w:p>
          <w:p w:rsidR="0031596C" w:rsidRPr="0031596C" w:rsidRDefault="0031596C" w:rsidP="00E940AF">
            <w:pPr>
              <w:autoSpaceDE w:val="0"/>
              <w:jc w:val="center"/>
              <w:rPr>
                <w:sz w:val="16"/>
                <w:szCs w:val="16"/>
              </w:rPr>
            </w:pPr>
            <w:r w:rsidRPr="0031596C">
              <w:rPr>
                <w:b/>
                <w:sz w:val="16"/>
                <w:szCs w:val="16"/>
              </w:rPr>
              <w:t>сельского</w:t>
            </w:r>
          </w:p>
          <w:p w:rsidR="0031596C" w:rsidRPr="0031596C" w:rsidRDefault="0031596C" w:rsidP="00E940AF">
            <w:pPr>
              <w:autoSpaceDE w:val="0"/>
              <w:jc w:val="center"/>
              <w:rPr>
                <w:sz w:val="16"/>
                <w:szCs w:val="16"/>
              </w:rPr>
            </w:pPr>
            <w:r w:rsidRPr="0031596C">
              <w:rPr>
                <w:b/>
                <w:sz w:val="16"/>
                <w:szCs w:val="16"/>
              </w:rPr>
              <w:t xml:space="preserve"> поселения</w:t>
            </w:r>
          </w:p>
        </w:tc>
        <w:tc>
          <w:tcPr>
            <w:tcW w:w="155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b/>
                <w:sz w:val="16"/>
                <w:szCs w:val="16"/>
              </w:rPr>
              <w:t>областной бюджет</w:t>
            </w:r>
          </w:p>
        </w:tc>
        <w:tc>
          <w:tcPr>
            <w:tcW w:w="169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b/>
                <w:sz w:val="16"/>
                <w:szCs w:val="16"/>
              </w:rPr>
              <w:t>федеральный бюджет</w:t>
            </w:r>
          </w:p>
        </w:tc>
        <w:tc>
          <w:tcPr>
            <w:tcW w:w="184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b/>
                <w:sz w:val="16"/>
                <w:szCs w:val="16"/>
              </w:rPr>
              <w:t>внебюджетные средства</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b/>
                <w:sz w:val="16"/>
                <w:szCs w:val="16"/>
              </w:rPr>
              <w:t>всего</w:t>
            </w:r>
          </w:p>
        </w:tc>
      </w:tr>
      <w:tr w:rsidR="0031596C" w:rsidRPr="0031596C" w:rsidTr="00E940AF">
        <w:tc>
          <w:tcPr>
            <w:tcW w:w="96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rPr>
                <w:sz w:val="16"/>
                <w:szCs w:val="16"/>
              </w:rPr>
            </w:pPr>
            <w:r w:rsidRPr="0031596C">
              <w:rPr>
                <w:sz w:val="16"/>
                <w:szCs w:val="16"/>
              </w:rPr>
              <w:t>2023</w:t>
            </w:r>
          </w:p>
        </w:tc>
        <w:tc>
          <w:tcPr>
            <w:tcW w:w="171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rPr>
                <w:sz w:val="16"/>
                <w:szCs w:val="16"/>
              </w:rPr>
            </w:pPr>
            <w:r w:rsidRPr="0031596C">
              <w:rPr>
                <w:sz w:val="16"/>
                <w:szCs w:val="16"/>
              </w:rPr>
              <w:t>354 100,00</w:t>
            </w:r>
          </w:p>
        </w:tc>
        <w:tc>
          <w:tcPr>
            <w:tcW w:w="155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31596C" w:rsidRPr="0031596C" w:rsidRDefault="0031596C" w:rsidP="00E940AF">
            <w:pPr>
              <w:autoSpaceDE w:val="0"/>
              <w:snapToGrid w:val="0"/>
              <w:rPr>
                <w:sz w:val="16"/>
                <w:szCs w:val="16"/>
              </w:rPr>
            </w:pPr>
            <w:r w:rsidRPr="0031596C">
              <w:rPr>
                <w:sz w:val="16"/>
                <w:szCs w:val="16"/>
              </w:rPr>
              <w:t>354 100,00</w:t>
            </w:r>
          </w:p>
        </w:tc>
      </w:tr>
      <w:tr w:rsidR="0031596C" w:rsidRPr="0031596C" w:rsidTr="00E940AF">
        <w:tc>
          <w:tcPr>
            <w:tcW w:w="96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rPr>
                <w:sz w:val="16"/>
                <w:szCs w:val="16"/>
              </w:rPr>
            </w:pPr>
            <w:r w:rsidRPr="0031596C">
              <w:rPr>
                <w:sz w:val="16"/>
                <w:szCs w:val="16"/>
              </w:rPr>
              <w:t>2024</w:t>
            </w:r>
          </w:p>
        </w:tc>
        <w:tc>
          <w:tcPr>
            <w:tcW w:w="171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snapToGrid w:val="0"/>
              <w:rPr>
                <w:sz w:val="16"/>
                <w:szCs w:val="16"/>
              </w:rPr>
            </w:pPr>
            <w:r w:rsidRPr="0031596C">
              <w:rPr>
                <w:sz w:val="16"/>
                <w:szCs w:val="16"/>
              </w:rPr>
              <w:t>280 600,00</w:t>
            </w:r>
          </w:p>
        </w:tc>
        <w:tc>
          <w:tcPr>
            <w:tcW w:w="155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31596C" w:rsidRPr="0031596C" w:rsidRDefault="0031596C" w:rsidP="00E940AF">
            <w:pPr>
              <w:snapToGrid w:val="0"/>
              <w:rPr>
                <w:sz w:val="16"/>
                <w:szCs w:val="16"/>
              </w:rPr>
            </w:pPr>
            <w:r w:rsidRPr="0031596C">
              <w:rPr>
                <w:sz w:val="16"/>
                <w:szCs w:val="16"/>
              </w:rPr>
              <w:t>280 600,00</w:t>
            </w:r>
          </w:p>
        </w:tc>
      </w:tr>
      <w:tr w:rsidR="0031596C" w:rsidRPr="0031596C" w:rsidTr="00E940AF">
        <w:tc>
          <w:tcPr>
            <w:tcW w:w="96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rPr>
                <w:sz w:val="16"/>
                <w:szCs w:val="16"/>
              </w:rPr>
            </w:pPr>
            <w:r w:rsidRPr="0031596C">
              <w:rPr>
                <w:sz w:val="16"/>
                <w:szCs w:val="16"/>
              </w:rPr>
              <w:t>2025</w:t>
            </w:r>
          </w:p>
        </w:tc>
        <w:tc>
          <w:tcPr>
            <w:tcW w:w="171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snapToGrid w:val="0"/>
              <w:rPr>
                <w:sz w:val="16"/>
                <w:szCs w:val="16"/>
              </w:rPr>
            </w:pPr>
            <w:r w:rsidRPr="0031596C">
              <w:rPr>
                <w:sz w:val="16"/>
                <w:szCs w:val="16"/>
              </w:rPr>
              <w:t>341 700,00</w:t>
            </w:r>
          </w:p>
        </w:tc>
        <w:tc>
          <w:tcPr>
            <w:tcW w:w="155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31596C" w:rsidRPr="0031596C" w:rsidRDefault="0031596C" w:rsidP="00E940AF">
            <w:pPr>
              <w:snapToGrid w:val="0"/>
              <w:rPr>
                <w:sz w:val="16"/>
                <w:szCs w:val="16"/>
              </w:rPr>
            </w:pPr>
            <w:r w:rsidRPr="0031596C">
              <w:rPr>
                <w:sz w:val="16"/>
                <w:szCs w:val="16"/>
              </w:rPr>
              <w:t>341 700,00</w:t>
            </w:r>
          </w:p>
        </w:tc>
      </w:tr>
      <w:tr w:rsidR="0031596C" w:rsidRPr="0031596C" w:rsidTr="00E940AF">
        <w:tc>
          <w:tcPr>
            <w:tcW w:w="96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rPr>
                <w:sz w:val="16"/>
                <w:szCs w:val="16"/>
              </w:rPr>
            </w:pPr>
            <w:r w:rsidRPr="0031596C">
              <w:rPr>
                <w:sz w:val="16"/>
                <w:szCs w:val="16"/>
              </w:rPr>
              <w:t>Всего</w:t>
            </w:r>
          </w:p>
        </w:tc>
        <w:tc>
          <w:tcPr>
            <w:tcW w:w="171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snapToGrid w:val="0"/>
              <w:rPr>
                <w:sz w:val="16"/>
                <w:szCs w:val="16"/>
              </w:rPr>
            </w:pPr>
            <w:r w:rsidRPr="0031596C">
              <w:rPr>
                <w:sz w:val="16"/>
                <w:szCs w:val="16"/>
              </w:rPr>
              <w:t>976 400,00</w:t>
            </w:r>
          </w:p>
        </w:tc>
        <w:tc>
          <w:tcPr>
            <w:tcW w:w="155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31596C" w:rsidRPr="0031596C" w:rsidRDefault="0031596C" w:rsidP="00E940AF">
            <w:pPr>
              <w:snapToGrid w:val="0"/>
              <w:rPr>
                <w:sz w:val="16"/>
                <w:szCs w:val="16"/>
              </w:rPr>
            </w:pPr>
            <w:r w:rsidRPr="0031596C">
              <w:rPr>
                <w:sz w:val="16"/>
                <w:szCs w:val="16"/>
              </w:rPr>
              <w:t>976 400,00</w:t>
            </w:r>
          </w:p>
        </w:tc>
      </w:tr>
    </w:tbl>
    <w:p w:rsidR="0031596C" w:rsidRPr="0031596C" w:rsidRDefault="0031596C" w:rsidP="0031596C">
      <w:pPr>
        <w:autoSpaceDE w:val="0"/>
        <w:rPr>
          <w:sz w:val="16"/>
          <w:szCs w:val="16"/>
        </w:rPr>
      </w:pPr>
    </w:p>
    <w:p w:rsidR="0031596C" w:rsidRPr="0031596C" w:rsidRDefault="0031596C" w:rsidP="0031596C">
      <w:pPr>
        <w:autoSpaceDE w:val="0"/>
        <w:rPr>
          <w:sz w:val="16"/>
          <w:szCs w:val="16"/>
        </w:rPr>
      </w:pPr>
      <w:r w:rsidRPr="0031596C">
        <w:rPr>
          <w:sz w:val="16"/>
          <w:szCs w:val="16"/>
        </w:rPr>
        <w:tab/>
        <w:t>5. Ожидаемые конечные результаты реализации муниципальной программы:</w:t>
      </w:r>
    </w:p>
    <w:p w:rsidR="0031596C" w:rsidRPr="0031596C" w:rsidRDefault="0031596C" w:rsidP="0031596C">
      <w:pPr>
        <w:autoSpaceDE w:val="0"/>
        <w:jc w:val="both"/>
        <w:rPr>
          <w:sz w:val="16"/>
          <w:szCs w:val="16"/>
        </w:rPr>
      </w:pPr>
      <w:r w:rsidRPr="0031596C">
        <w:rPr>
          <w:sz w:val="16"/>
          <w:szCs w:val="16"/>
        </w:rPr>
        <w:tab/>
        <w:t>повышение качества и эффективности освещения улиц Костковского сельского поселения;</w:t>
      </w:r>
    </w:p>
    <w:p w:rsidR="0031596C" w:rsidRPr="0031596C" w:rsidRDefault="0031596C" w:rsidP="0031596C">
      <w:pPr>
        <w:autoSpaceDE w:val="0"/>
        <w:ind w:firstLine="708"/>
        <w:jc w:val="both"/>
        <w:rPr>
          <w:sz w:val="16"/>
          <w:szCs w:val="16"/>
        </w:rPr>
      </w:pPr>
      <w:r w:rsidRPr="0031596C">
        <w:rPr>
          <w:sz w:val="16"/>
          <w:szCs w:val="16"/>
        </w:rPr>
        <w:t>создание благоприятных условий для проживания и отдыха жителей Костковского сельского поселения;</w:t>
      </w:r>
    </w:p>
    <w:p w:rsidR="0031596C" w:rsidRPr="0031596C" w:rsidRDefault="0031596C" w:rsidP="0031596C">
      <w:pPr>
        <w:autoSpaceDE w:val="0"/>
        <w:jc w:val="both"/>
        <w:rPr>
          <w:sz w:val="16"/>
          <w:szCs w:val="16"/>
        </w:rPr>
      </w:pPr>
      <w:r w:rsidRPr="0031596C">
        <w:rPr>
          <w:sz w:val="16"/>
          <w:szCs w:val="16"/>
        </w:rPr>
        <w:tab/>
        <w:t xml:space="preserve">улучшение экологической обстановки и создание среды, комфортной для проживания жителей Костковского сельского поселения; </w:t>
      </w:r>
    </w:p>
    <w:p w:rsidR="0031596C" w:rsidRPr="0031596C" w:rsidRDefault="0031596C" w:rsidP="0031596C">
      <w:pPr>
        <w:autoSpaceDE w:val="0"/>
        <w:jc w:val="both"/>
        <w:rPr>
          <w:sz w:val="16"/>
          <w:szCs w:val="16"/>
        </w:rPr>
      </w:pPr>
      <w:r w:rsidRPr="0031596C">
        <w:rPr>
          <w:sz w:val="16"/>
          <w:szCs w:val="16"/>
        </w:rPr>
        <w:tab/>
        <w:t>создание условий, не допускающих снижения уровня благоустроенности Костковского сельского поселения;</w:t>
      </w:r>
    </w:p>
    <w:p w:rsidR="0031596C" w:rsidRPr="0031596C" w:rsidRDefault="0031596C" w:rsidP="0031596C">
      <w:pPr>
        <w:autoSpaceDE w:val="0"/>
        <w:ind w:firstLine="708"/>
        <w:jc w:val="both"/>
        <w:rPr>
          <w:sz w:val="16"/>
          <w:szCs w:val="16"/>
        </w:rPr>
      </w:pPr>
      <w:r w:rsidRPr="0031596C">
        <w:rPr>
          <w:sz w:val="16"/>
          <w:szCs w:val="16"/>
        </w:rPr>
        <w:t>создание экологически безопасной окружающей среды на территории Костковского сельского поселения.</w:t>
      </w:r>
    </w:p>
    <w:p w:rsidR="0031596C" w:rsidRPr="0031596C" w:rsidRDefault="0031596C" w:rsidP="0031596C">
      <w:pPr>
        <w:autoSpaceDE w:val="0"/>
        <w:rPr>
          <w:sz w:val="16"/>
          <w:szCs w:val="16"/>
        </w:rPr>
      </w:pPr>
    </w:p>
    <w:p w:rsidR="0031596C" w:rsidRPr="0031596C" w:rsidRDefault="0031596C" w:rsidP="0031596C">
      <w:pPr>
        <w:autoSpaceDE w:val="0"/>
        <w:jc w:val="center"/>
        <w:rPr>
          <w:sz w:val="16"/>
          <w:szCs w:val="16"/>
        </w:rPr>
      </w:pPr>
      <w:r w:rsidRPr="0031596C">
        <w:rPr>
          <w:b/>
          <w:sz w:val="16"/>
          <w:szCs w:val="16"/>
        </w:rPr>
        <w:t xml:space="preserve"> Характеристика текущего состояния сферы благоустройства</w:t>
      </w:r>
    </w:p>
    <w:p w:rsidR="0031596C" w:rsidRPr="0031596C" w:rsidRDefault="0031596C" w:rsidP="0031596C">
      <w:pPr>
        <w:autoSpaceDE w:val="0"/>
        <w:jc w:val="center"/>
        <w:rPr>
          <w:sz w:val="16"/>
          <w:szCs w:val="16"/>
        </w:rPr>
      </w:pPr>
      <w:r w:rsidRPr="0031596C">
        <w:rPr>
          <w:b/>
          <w:sz w:val="16"/>
          <w:szCs w:val="16"/>
        </w:rPr>
        <w:t>Костковского сельского поселения, приоритеты, цели государственной</w:t>
      </w:r>
    </w:p>
    <w:p w:rsidR="0031596C" w:rsidRPr="0031596C" w:rsidRDefault="0031596C" w:rsidP="0031596C">
      <w:pPr>
        <w:autoSpaceDE w:val="0"/>
        <w:jc w:val="center"/>
        <w:rPr>
          <w:sz w:val="16"/>
          <w:szCs w:val="16"/>
        </w:rPr>
      </w:pPr>
      <w:r w:rsidRPr="0031596C">
        <w:rPr>
          <w:b/>
          <w:sz w:val="16"/>
          <w:szCs w:val="16"/>
        </w:rPr>
        <w:t xml:space="preserve">и региональной политики в указанной сфере, </w:t>
      </w:r>
      <w:proofErr w:type="gramStart"/>
      <w:r w:rsidRPr="0031596C">
        <w:rPr>
          <w:b/>
          <w:sz w:val="16"/>
          <w:szCs w:val="16"/>
        </w:rPr>
        <w:t>общая</w:t>
      </w:r>
      <w:proofErr w:type="gramEnd"/>
    </w:p>
    <w:p w:rsidR="0031596C" w:rsidRPr="0031596C" w:rsidRDefault="0031596C" w:rsidP="0031596C">
      <w:pPr>
        <w:autoSpaceDE w:val="0"/>
        <w:jc w:val="center"/>
        <w:rPr>
          <w:sz w:val="16"/>
          <w:szCs w:val="16"/>
        </w:rPr>
      </w:pPr>
      <w:r w:rsidRPr="0031596C">
        <w:rPr>
          <w:b/>
          <w:sz w:val="16"/>
          <w:szCs w:val="16"/>
        </w:rPr>
        <w:t>характеристика сферы реализации муниципальной программы</w:t>
      </w:r>
    </w:p>
    <w:p w:rsidR="0031596C" w:rsidRPr="0031596C" w:rsidRDefault="0031596C" w:rsidP="0031596C">
      <w:pPr>
        <w:autoSpaceDE w:val="0"/>
        <w:jc w:val="both"/>
        <w:rPr>
          <w:b/>
          <w:sz w:val="16"/>
          <w:szCs w:val="16"/>
        </w:rPr>
      </w:pPr>
    </w:p>
    <w:p w:rsidR="0031596C" w:rsidRPr="0031596C" w:rsidRDefault="0031596C" w:rsidP="0031596C">
      <w:pPr>
        <w:autoSpaceDE w:val="0"/>
        <w:ind w:firstLine="708"/>
        <w:jc w:val="both"/>
        <w:rPr>
          <w:sz w:val="16"/>
          <w:szCs w:val="16"/>
        </w:rPr>
      </w:pPr>
      <w:r w:rsidRPr="0031596C">
        <w:rPr>
          <w:sz w:val="16"/>
          <w:szCs w:val="16"/>
        </w:rPr>
        <w:t>Благоустройство Костковского сельского поселения  - комплекс мероприятий, решающий задачи создания благоприятной жизненной среды с обеспечением комфортных условий для всех видов деятельности населения (оздоровление среды при помощи озеленения, санитарная очистка и содержание мест захоронения).</w:t>
      </w:r>
    </w:p>
    <w:p w:rsidR="0031596C" w:rsidRPr="0031596C" w:rsidRDefault="0031596C" w:rsidP="0031596C">
      <w:pPr>
        <w:autoSpaceDE w:val="0"/>
        <w:ind w:firstLine="708"/>
        <w:jc w:val="both"/>
        <w:rPr>
          <w:sz w:val="16"/>
          <w:szCs w:val="16"/>
        </w:rPr>
      </w:pPr>
      <w:r w:rsidRPr="0031596C">
        <w:rPr>
          <w:sz w:val="16"/>
          <w:szCs w:val="16"/>
        </w:rPr>
        <w:t>Муниципальная программа разработана с целью повышения уровня благоустройства территории Костковского сельского поселения, обеспечения устойчивого и эффективного функционирования объектов благоустройства.</w:t>
      </w:r>
    </w:p>
    <w:p w:rsidR="0031596C" w:rsidRPr="0031596C" w:rsidRDefault="0031596C" w:rsidP="0031596C">
      <w:pPr>
        <w:autoSpaceDE w:val="0"/>
        <w:ind w:firstLine="708"/>
        <w:jc w:val="both"/>
        <w:rPr>
          <w:sz w:val="16"/>
          <w:szCs w:val="16"/>
        </w:rPr>
      </w:pPr>
      <w:r w:rsidRPr="0031596C">
        <w:rPr>
          <w:sz w:val="16"/>
          <w:szCs w:val="16"/>
        </w:rPr>
        <w:t>Федеральным законом от 6 октября 2003 года  N 131-ФЗ "Об общих принципах организации местного самоуправления в Российской Федерации" к вопросам местного значения Костковского поселения отнесены:</w:t>
      </w:r>
    </w:p>
    <w:p w:rsidR="0031596C" w:rsidRPr="0031596C" w:rsidRDefault="0031596C" w:rsidP="0031596C">
      <w:pPr>
        <w:autoSpaceDE w:val="0"/>
        <w:ind w:firstLine="708"/>
        <w:jc w:val="both"/>
        <w:rPr>
          <w:sz w:val="16"/>
          <w:szCs w:val="16"/>
        </w:rPr>
      </w:pPr>
      <w:r w:rsidRPr="0031596C">
        <w:rPr>
          <w:sz w:val="16"/>
          <w:szCs w:val="16"/>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1596C" w:rsidRPr="0031596C" w:rsidRDefault="0031596C" w:rsidP="0031596C">
      <w:pPr>
        <w:autoSpaceDE w:val="0"/>
        <w:ind w:firstLine="708"/>
        <w:jc w:val="both"/>
        <w:rPr>
          <w:sz w:val="16"/>
          <w:szCs w:val="16"/>
        </w:rPr>
      </w:pPr>
      <w:r w:rsidRPr="0031596C">
        <w:rPr>
          <w:sz w:val="16"/>
          <w:szCs w:val="16"/>
        </w:rPr>
        <w:t>организация сбора и вывоза бытовых отходов и мусора;</w:t>
      </w:r>
    </w:p>
    <w:p w:rsidR="0031596C" w:rsidRPr="0031596C" w:rsidRDefault="0031596C" w:rsidP="0031596C">
      <w:pPr>
        <w:autoSpaceDE w:val="0"/>
        <w:ind w:firstLine="708"/>
        <w:jc w:val="both"/>
        <w:rPr>
          <w:sz w:val="16"/>
          <w:szCs w:val="16"/>
        </w:rPr>
      </w:pPr>
      <w:r w:rsidRPr="0031596C">
        <w:rPr>
          <w:sz w:val="16"/>
          <w:szCs w:val="16"/>
        </w:rPr>
        <w:t xml:space="preserve">утверждение правил благоустройства территории поселения, </w:t>
      </w:r>
      <w:proofErr w:type="gramStart"/>
      <w:r w:rsidRPr="0031596C">
        <w:rPr>
          <w:sz w:val="16"/>
          <w:szCs w:val="16"/>
        </w:rPr>
        <w:t>устанавливающих</w:t>
      </w:r>
      <w:proofErr w:type="gramEnd"/>
      <w:r w:rsidRPr="0031596C">
        <w:rPr>
          <w:sz w:val="16"/>
          <w:szCs w:val="16"/>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w:t>
      </w:r>
      <w:r w:rsidRPr="0031596C">
        <w:rPr>
          <w:sz w:val="16"/>
          <w:szCs w:val="16"/>
        </w:rPr>
        <w:lastRenderedPageBreak/>
        <w:t>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1596C" w:rsidRPr="0031596C" w:rsidRDefault="0031596C" w:rsidP="0031596C">
      <w:pPr>
        <w:autoSpaceDE w:val="0"/>
        <w:ind w:firstLine="708"/>
        <w:jc w:val="both"/>
        <w:rPr>
          <w:sz w:val="16"/>
          <w:szCs w:val="16"/>
        </w:rPr>
      </w:pPr>
      <w:proofErr w:type="gramStart"/>
      <w:r w:rsidRPr="0031596C">
        <w:rPr>
          <w:sz w:val="16"/>
          <w:szCs w:val="16"/>
        </w:rPr>
        <w:t>Повышение уровня и качества жизни населения Костковского сельского  поселения является приоритетной социально-экономической задачей развития сельского поселения, формирование современной сельской инфраструктуры и благоустройство мест общего пользования, создание благоприятной среды для проживания и хозяйственной деятельности - важными социальными задачами, на успешное решение которых должны быть направлены совместные усилия органов местного самоуправления Костковского сельского поселения.</w:t>
      </w:r>
      <w:proofErr w:type="gramEnd"/>
    </w:p>
    <w:p w:rsidR="0031596C" w:rsidRPr="0031596C" w:rsidRDefault="0031596C" w:rsidP="0031596C">
      <w:pPr>
        <w:autoSpaceDE w:val="0"/>
        <w:ind w:firstLine="708"/>
        <w:jc w:val="both"/>
        <w:rPr>
          <w:sz w:val="16"/>
          <w:szCs w:val="16"/>
        </w:rPr>
      </w:pPr>
      <w:r w:rsidRPr="0031596C">
        <w:rPr>
          <w:sz w:val="16"/>
          <w:szCs w:val="16"/>
        </w:rPr>
        <w:t xml:space="preserve">Зеленые насаждения являются неотъемлемой частью градостроительной структуры Костковского сельского поселения. Они входят в систему жизнеобеспечения Костковского сельского поселения как важнейшие факторы, обеспечивающие комфортность и качество среды обитания человека, и как обязательный элемент сельского ландшафта. </w:t>
      </w:r>
    </w:p>
    <w:p w:rsidR="0031596C" w:rsidRPr="0031596C" w:rsidRDefault="0031596C" w:rsidP="0031596C">
      <w:pPr>
        <w:autoSpaceDE w:val="0"/>
        <w:ind w:firstLine="708"/>
        <w:jc w:val="both"/>
        <w:rPr>
          <w:sz w:val="16"/>
          <w:szCs w:val="16"/>
        </w:rPr>
      </w:pPr>
      <w:r w:rsidRPr="0031596C">
        <w:rPr>
          <w:sz w:val="16"/>
          <w:szCs w:val="16"/>
        </w:rPr>
        <w:t xml:space="preserve">Состояние зеленых насаждений за последние годы на территории Костковского сельского поселения ухудшается, кроме того, значительная часть зеленых насаждений достигла состояния естественного старения, что требует  замены новыми посадками. </w:t>
      </w:r>
    </w:p>
    <w:p w:rsidR="0031596C" w:rsidRPr="0031596C" w:rsidRDefault="0031596C" w:rsidP="0031596C">
      <w:pPr>
        <w:autoSpaceDE w:val="0"/>
        <w:ind w:firstLine="708"/>
        <w:jc w:val="both"/>
        <w:rPr>
          <w:sz w:val="16"/>
          <w:szCs w:val="16"/>
        </w:rPr>
      </w:pPr>
      <w:r w:rsidRPr="0031596C">
        <w:rPr>
          <w:sz w:val="16"/>
          <w:szCs w:val="16"/>
        </w:rPr>
        <w:t>самопроизвольное падение деревьев угрожает жизни граждан, создает аварийные ситуации, связанные с обрывами электропроводов;</w:t>
      </w:r>
    </w:p>
    <w:p w:rsidR="0031596C" w:rsidRPr="0031596C" w:rsidRDefault="0031596C" w:rsidP="0031596C">
      <w:pPr>
        <w:autoSpaceDE w:val="0"/>
        <w:ind w:firstLine="708"/>
        <w:jc w:val="both"/>
        <w:rPr>
          <w:sz w:val="16"/>
          <w:szCs w:val="16"/>
        </w:rPr>
      </w:pPr>
      <w:r w:rsidRPr="0031596C">
        <w:rPr>
          <w:sz w:val="16"/>
          <w:szCs w:val="16"/>
        </w:rPr>
        <w:t>за зелеными насаждениями осуществляется недостаточно качественный уход - в  зонах кладбищ не ведется санитарная очистка насаждений, имеется большая доля деревьев (преимущественно тополей, елей, осин), требующих сноса.</w:t>
      </w:r>
    </w:p>
    <w:p w:rsidR="0031596C" w:rsidRPr="0031596C" w:rsidRDefault="0031596C" w:rsidP="0031596C">
      <w:pPr>
        <w:autoSpaceDE w:val="0"/>
        <w:ind w:firstLine="708"/>
        <w:jc w:val="both"/>
        <w:rPr>
          <w:sz w:val="16"/>
          <w:szCs w:val="16"/>
        </w:rPr>
      </w:pPr>
      <w:r w:rsidRPr="0031596C">
        <w:rPr>
          <w:sz w:val="16"/>
          <w:szCs w:val="16"/>
        </w:rPr>
        <w:t>посадка кустарников и цветов  на детской площадке и около многоквартирных домов.</w:t>
      </w:r>
    </w:p>
    <w:p w:rsidR="0031596C" w:rsidRPr="0031596C" w:rsidRDefault="0031596C" w:rsidP="0031596C">
      <w:pPr>
        <w:autoSpaceDE w:val="0"/>
        <w:ind w:firstLine="708"/>
        <w:jc w:val="both"/>
        <w:rPr>
          <w:sz w:val="16"/>
          <w:szCs w:val="16"/>
        </w:rPr>
      </w:pPr>
      <w:proofErr w:type="gramStart"/>
      <w:r w:rsidRPr="0031596C">
        <w:rPr>
          <w:sz w:val="16"/>
          <w:szCs w:val="16"/>
        </w:rPr>
        <w:t>С целью поддержания в надлежащем состоянии территорий, занятых зелеными насаждениями, необходимо проводить комплекс работ по ремонту зеленых насаждений (посев газонов, посадка деревьев и кустарников, устройство клумб и т.д.) и осуществлять за ними уход (</w:t>
      </w:r>
      <w:proofErr w:type="spellStart"/>
      <w:r w:rsidRPr="0031596C">
        <w:rPr>
          <w:sz w:val="16"/>
          <w:szCs w:val="16"/>
        </w:rPr>
        <w:t>окашивание</w:t>
      </w:r>
      <w:proofErr w:type="spellEnd"/>
      <w:r w:rsidRPr="0031596C">
        <w:rPr>
          <w:sz w:val="16"/>
          <w:szCs w:val="16"/>
        </w:rPr>
        <w:t xml:space="preserve"> газонов, санитарная и декоративная обрезка деревьев и кустарников, полив зеленых насаждений, сбор мусора и т.д.).</w:t>
      </w:r>
      <w:proofErr w:type="gramEnd"/>
    </w:p>
    <w:p w:rsidR="0031596C" w:rsidRPr="0031596C" w:rsidRDefault="0031596C" w:rsidP="0031596C">
      <w:pPr>
        <w:autoSpaceDE w:val="0"/>
        <w:ind w:firstLine="708"/>
        <w:jc w:val="both"/>
        <w:rPr>
          <w:sz w:val="16"/>
          <w:szCs w:val="16"/>
        </w:rPr>
      </w:pPr>
      <w:r w:rsidRPr="0031596C">
        <w:rPr>
          <w:sz w:val="16"/>
          <w:szCs w:val="16"/>
        </w:rPr>
        <w:t>Для улучшения и поддержания состояния зеленых насаждений, устранения аварийных ситуаций, придания зеленым насаждениям надлежащего облика требуется своевременное проведение работ по сносу, омоложению зеленых насаждений на территории Костковского сельского поселения. Организация похоронного дела позволяет обеспечить право граждан на погребение, а содержание общественных кладбищ является необходимым элементом реализации данного права. На территории Костковского сельского поселения  расположено 3 кладбища. На территории кладбищ необходимо регулярно производить работы по  ограждению территории, обустройству дополнительных контейнерных площадок для бытового и крупногабаритного мусора, вывозу мусора, завозу воды, клещевая обработка, осуществлять по необходимости снос и вывоз аварийных деревьев, выполнять обрезку кустарников, зимой расчищать подъездные пути. 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31596C" w:rsidRPr="0031596C" w:rsidRDefault="0031596C" w:rsidP="0031596C">
      <w:pPr>
        <w:autoSpaceDE w:val="0"/>
        <w:ind w:firstLine="708"/>
        <w:jc w:val="both"/>
        <w:rPr>
          <w:sz w:val="16"/>
          <w:szCs w:val="16"/>
        </w:rPr>
      </w:pPr>
      <w:r w:rsidRPr="0031596C">
        <w:rPr>
          <w:sz w:val="16"/>
          <w:szCs w:val="16"/>
        </w:rPr>
        <w:t>К объектам благоустройства также относятся места массового отдыха населения на водных объектах, малые архитектурные сооружения (скамейки, урны, навесы на остановках общественного транспорта, декоративные скульптуры и композиции, памятники, оборудование детских и спортивных площадок, вазы для цветов) и другое. Все объекты благоустройства требуют проведения ежегодного ремонта или их замены (в случаях невозможности восстановления, полного износа).</w:t>
      </w:r>
    </w:p>
    <w:p w:rsidR="0031596C" w:rsidRPr="0031596C" w:rsidRDefault="0031596C" w:rsidP="0031596C">
      <w:pPr>
        <w:autoSpaceDE w:val="0"/>
        <w:ind w:firstLine="708"/>
        <w:jc w:val="both"/>
        <w:rPr>
          <w:sz w:val="16"/>
          <w:szCs w:val="16"/>
        </w:rPr>
      </w:pPr>
      <w:r w:rsidRPr="0031596C">
        <w:rPr>
          <w:sz w:val="16"/>
          <w:szCs w:val="16"/>
        </w:rPr>
        <w:t>Для повышения уровня культурного отдыха населения на территории Костковского сельского поселения  необходимо приобретение новых малых форм (скамейки, урны) и прочего оборудования для поддержания чистоты, осуществление ремонта и устройство прочих объектов, связанных с благоустройством Костковского сельского поселения.</w:t>
      </w:r>
    </w:p>
    <w:p w:rsidR="0031596C" w:rsidRPr="0031596C" w:rsidRDefault="0031596C" w:rsidP="0031596C">
      <w:pPr>
        <w:autoSpaceDE w:val="0"/>
        <w:ind w:firstLine="708"/>
        <w:jc w:val="both"/>
        <w:rPr>
          <w:sz w:val="16"/>
          <w:szCs w:val="16"/>
        </w:rPr>
      </w:pPr>
      <w:r w:rsidRPr="0031596C">
        <w:rPr>
          <w:sz w:val="16"/>
          <w:szCs w:val="16"/>
        </w:rPr>
        <w:t>Формирование экологической культуры жителей Костковского сельского поселения, повышение уровня экологического воспитания и образования населения, особенно детей и подростков, является залогом ответственного отношения граждан к окружающей среде</w:t>
      </w:r>
    </w:p>
    <w:p w:rsidR="0031596C" w:rsidRPr="0031596C" w:rsidRDefault="0031596C" w:rsidP="0031596C">
      <w:pPr>
        <w:autoSpaceDE w:val="0"/>
        <w:ind w:firstLine="708"/>
        <w:jc w:val="both"/>
        <w:rPr>
          <w:sz w:val="16"/>
          <w:szCs w:val="16"/>
        </w:rPr>
      </w:pPr>
      <w:r w:rsidRPr="0031596C">
        <w:rPr>
          <w:sz w:val="16"/>
          <w:szCs w:val="16"/>
        </w:rPr>
        <w:t xml:space="preserve">Для решения проблем, стоящих перед </w:t>
      </w:r>
      <w:proofErr w:type="spellStart"/>
      <w:r w:rsidRPr="0031596C">
        <w:rPr>
          <w:sz w:val="16"/>
          <w:szCs w:val="16"/>
        </w:rPr>
        <w:t>Костковским</w:t>
      </w:r>
      <w:proofErr w:type="spellEnd"/>
      <w:r w:rsidRPr="0031596C">
        <w:rPr>
          <w:sz w:val="16"/>
          <w:szCs w:val="16"/>
        </w:rPr>
        <w:t xml:space="preserve"> сельским поселением, необходимо проведение длительной и целенаправленной работы по обеспечению экологической безопасности и сохранению природных ресурсов.</w:t>
      </w:r>
    </w:p>
    <w:p w:rsidR="0031596C" w:rsidRPr="0031596C" w:rsidRDefault="0031596C" w:rsidP="0031596C">
      <w:pPr>
        <w:autoSpaceDE w:val="0"/>
        <w:ind w:firstLine="708"/>
        <w:jc w:val="both"/>
        <w:rPr>
          <w:sz w:val="16"/>
          <w:szCs w:val="16"/>
        </w:rPr>
      </w:pPr>
      <w:r w:rsidRPr="0031596C">
        <w:rPr>
          <w:sz w:val="16"/>
          <w:szCs w:val="16"/>
        </w:rPr>
        <w:t>Кроме достижения природоохранных целей, мероприятия муниципальной программы направлены на решение социальных и экономических задач, что доказывает необходимость комплексного подхода в обеспечении процесса устойчивого развития Костковского сельского  поселения.</w:t>
      </w:r>
    </w:p>
    <w:p w:rsidR="0031596C" w:rsidRPr="0031596C" w:rsidRDefault="0031596C" w:rsidP="0031596C">
      <w:pPr>
        <w:autoSpaceDE w:val="0"/>
        <w:jc w:val="both"/>
        <w:rPr>
          <w:sz w:val="16"/>
          <w:szCs w:val="16"/>
        </w:rPr>
      </w:pPr>
    </w:p>
    <w:p w:rsidR="0031596C" w:rsidRPr="0031596C" w:rsidRDefault="0031596C" w:rsidP="0031596C">
      <w:pPr>
        <w:autoSpaceDE w:val="0"/>
        <w:jc w:val="center"/>
        <w:rPr>
          <w:sz w:val="16"/>
          <w:szCs w:val="16"/>
        </w:rPr>
      </w:pPr>
      <w:r w:rsidRPr="0031596C">
        <w:rPr>
          <w:sz w:val="16"/>
          <w:szCs w:val="16"/>
        </w:rPr>
        <w:t xml:space="preserve"> </w:t>
      </w:r>
      <w:r w:rsidRPr="0031596C">
        <w:rPr>
          <w:b/>
          <w:sz w:val="16"/>
          <w:szCs w:val="16"/>
        </w:rPr>
        <w:t xml:space="preserve">Перечень и анализ </w:t>
      </w:r>
      <w:proofErr w:type="gramStart"/>
      <w:r w:rsidRPr="0031596C">
        <w:rPr>
          <w:b/>
          <w:sz w:val="16"/>
          <w:szCs w:val="16"/>
        </w:rPr>
        <w:t>социальных</w:t>
      </w:r>
      <w:proofErr w:type="gramEnd"/>
      <w:r w:rsidRPr="0031596C">
        <w:rPr>
          <w:b/>
          <w:sz w:val="16"/>
          <w:szCs w:val="16"/>
        </w:rPr>
        <w:t>, финансово-экономических</w:t>
      </w:r>
    </w:p>
    <w:p w:rsidR="0031596C" w:rsidRPr="0031596C" w:rsidRDefault="0031596C" w:rsidP="0031596C">
      <w:pPr>
        <w:autoSpaceDE w:val="0"/>
        <w:jc w:val="center"/>
        <w:rPr>
          <w:sz w:val="16"/>
          <w:szCs w:val="16"/>
        </w:rPr>
      </w:pPr>
      <w:r w:rsidRPr="0031596C">
        <w:rPr>
          <w:b/>
          <w:sz w:val="16"/>
          <w:szCs w:val="16"/>
        </w:rPr>
        <w:t>и прочих рисков реализации муниципальной программы</w:t>
      </w:r>
    </w:p>
    <w:p w:rsidR="0031596C" w:rsidRPr="0031596C" w:rsidRDefault="0031596C" w:rsidP="0031596C">
      <w:pPr>
        <w:autoSpaceDE w:val="0"/>
        <w:jc w:val="both"/>
        <w:rPr>
          <w:b/>
          <w:sz w:val="16"/>
          <w:szCs w:val="16"/>
        </w:rPr>
      </w:pPr>
    </w:p>
    <w:p w:rsidR="0031596C" w:rsidRPr="0031596C" w:rsidRDefault="0031596C" w:rsidP="0031596C">
      <w:pPr>
        <w:autoSpaceDE w:val="0"/>
        <w:ind w:firstLine="708"/>
        <w:jc w:val="both"/>
        <w:rPr>
          <w:sz w:val="16"/>
          <w:szCs w:val="16"/>
        </w:rPr>
      </w:pPr>
      <w:r w:rsidRPr="0031596C">
        <w:rPr>
          <w:sz w:val="16"/>
          <w:szCs w:val="16"/>
        </w:rPr>
        <w:t>Возможными рисками в ходе реализации муниципальной программы могут стать операционный и финансовый риски.</w:t>
      </w:r>
    </w:p>
    <w:p w:rsidR="0031596C" w:rsidRPr="0031596C" w:rsidRDefault="0031596C" w:rsidP="0031596C">
      <w:pPr>
        <w:autoSpaceDE w:val="0"/>
        <w:ind w:firstLine="708"/>
        <w:jc w:val="both"/>
        <w:rPr>
          <w:sz w:val="16"/>
          <w:szCs w:val="16"/>
        </w:rPr>
      </w:pPr>
      <w:r w:rsidRPr="0031596C">
        <w:rPr>
          <w:sz w:val="16"/>
          <w:szCs w:val="16"/>
        </w:rPr>
        <w:t>Операционный ри</w:t>
      </w:r>
      <w:proofErr w:type="gramStart"/>
      <w:r w:rsidRPr="0031596C">
        <w:rPr>
          <w:sz w:val="16"/>
          <w:szCs w:val="16"/>
        </w:rPr>
        <w:t>ск вкл</w:t>
      </w:r>
      <w:proofErr w:type="gramEnd"/>
      <w:r w:rsidRPr="0031596C">
        <w:rPr>
          <w:sz w:val="16"/>
          <w:szCs w:val="16"/>
        </w:rPr>
        <w:t>ючает в себя риски исполнителя (соисполнителя) муниципальной программы. Недостаточная квалификация и недобросовестность исполнителя (соисполнителя) могут привести к неэффективному использованию бюджетных средств, невыполнению мероприятий муниципальной программы. Операционный риск может быть оценен как умеренный.</w:t>
      </w:r>
    </w:p>
    <w:p w:rsidR="0031596C" w:rsidRPr="0031596C" w:rsidRDefault="0031596C" w:rsidP="0031596C">
      <w:pPr>
        <w:autoSpaceDE w:val="0"/>
        <w:ind w:firstLine="708"/>
        <w:jc w:val="both"/>
        <w:rPr>
          <w:sz w:val="16"/>
          <w:szCs w:val="16"/>
        </w:rPr>
      </w:pPr>
      <w:r w:rsidRPr="0031596C">
        <w:rPr>
          <w:sz w:val="16"/>
          <w:szCs w:val="16"/>
        </w:rPr>
        <w:t>Финансовый риск связан с повышением стоимости выполнения работ по содержанию объектов благоустройства, вызванным инфляционными процессами в экономике, сокращением объемов финансирования муниципальной программы из бюджета Костковского сельского поселения. Данный риск можно считать высоким.</w:t>
      </w:r>
    </w:p>
    <w:p w:rsidR="0031596C" w:rsidRPr="0031596C" w:rsidRDefault="0031596C" w:rsidP="0031596C">
      <w:pPr>
        <w:autoSpaceDE w:val="0"/>
        <w:ind w:firstLine="708"/>
        <w:jc w:val="both"/>
        <w:rPr>
          <w:sz w:val="16"/>
          <w:szCs w:val="16"/>
        </w:rPr>
      </w:pPr>
      <w:r w:rsidRPr="0031596C">
        <w:rPr>
          <w:sz w:val="16"/>
          <w:szCs w:val="16"/>
        </w:rP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31596C" w:rsidRPr="0031596C" w:rsidRDefault="0031596C" w:rsidP="0031596C">
      <w:pPr>
        <w:autoSpaceDE w:val="0"/>
        <w:ind w:firstLine="708"/>
        <w:jc w:val="both"/>
        <w:rPr>
          <w:sz w:val="16"/>
          <w:szCs w:val="16"/>
        </w:rPr>
      </w:pPr>
      <w:r w:rsidRPr="0031596C">
        <w:rPr>
          <w:sz w:val="16"/>
          <w:szCs w:val="16"/>
        </w:rP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31596C" w:rsidRPr="0031596C" w:rsidRDefault="0031596C" w:rsidP="0031596C">
      <w:pPr>
        <w:autoSpaceDE w:val="0"/>
        <w:ind w:firstLine="708"/>
        <w:jc w:val="both"/>
        <w:rPr>
          <w:sz w:val="16"/>
          <w:szCs w:val="16"/>
        </w:rPr>
      </w:pPr>
      <w:r w:rsidRPr="0031596C">
        <w:rPr>
          <w:sz w:val="16"/>
          <w:szCs w:val="16"/>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объектов благоустройства Костковского сельского поселения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31596C" w:rsidRPr="0031596C" w:rsidRDefault="0031596C" w:rsidP="0031596C">
      <w:pPr>
        <w:autoSpaceDE w:val="0"/>
        <w:ind w:firstLine="708"/>
        <w:jc w:val="both"/>
        <w:rPr>
          <w:sz w:val="16"/>
          <w:szCs w:val="16"/>
        </w:rPr>
      </w:pPr>
      <w:r w:rsidRPr="0031596C">
        <w:rPr>
          <w:sz w:val="16"/>
          <w:szCs w:val="16"/>
        </w:rPr>
        <w:t>Устранению или минимизации указанных рисков будут способствовать:</w:t>
      </w:r>
    </w:p>
    <w:p w:rsidR="0031596C" w:rsidRPr="0031596C" w:rsidRDefault="0031596C" w:rsidP="0031596C">
      <w:pPr>
        <w:autoSpaceDE w:val="0"/>
        <w:ind w:firstLine="708"/>
        <w:jc w:val="both"/>
        <w:rPr>
          <w:sz w:val="16"/>
          <w:szCs w:val="16"/>
        </w:rPr>
      </w:pPr>
      <w:r w:rsidRPr="0031596C">
        <w:rPr>
          <w:sz w:val="16"/>
          <w:szCs w:val="16"/>
        </w:rPr>
        <w:t>определение приоритетов для первоочередного финансирования;</w:t>
      </w:r>
    </w:p>
    <w:p w:rsidR="0031596C" w:rsidRPr="0031596C" w:rsidRDefault="0031596C" w:rsidP="0031596C">
      <w:pPr>
        <w:autoSpaceDE w:val="0"/>
        <w:ind w:firstLine="708"/>
        <w:jc w:val="both"/>
        <w:rPr>
          <w:sz w:val="16"/>
          <w:szCs w:val="16"/>
        </w:rPr>
      </w:pPr>
      <w:r w:rsidRPr="0031596C">
        <w:rPr>
          <w:sz w:val="16"/>
          <w:szCs w:val="16"/>
        </w:rPr>
        <w:t>проведение регулярного мониторинга планируемых изменений в действующем законодательстве, внесение изменений в муниципальную программу;</w:t>
      </w:r>
    </w:p>
    <w:p w:rsidR="0031596C" w:rsidRPr="0031596C" w:rsidRDefault="0031596C" w:rsidP="0031596C">
      <w:pPr>
        <w:autoSpaceDE w:val="0"/>
        <w:ind w:firstLine="708"/>
        <w:jc w:val="both"/>
        <w:rPr>
          <w:sz w:val="16"/>
          <w:szCs w:val="16"/>
        </w:rPr>
      </w:pPr>
      <w:r w:rsidRPr="0031596C">
        <w:rPr>
          <w:sz w:val="16"/>
          <w:szCs w:val="16"/>
        </w:rPr>
        <w:t>обеспечение качества планирования деятельности по достижению цели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изменений);</w:t>
      </w:r>
    </w:p>
    <w:p w:rsidR="0031596C" w:rsidRPr="0031596C" w:rsidRDefault="0031596C" w:rsidP="0031596C">
      <w:pPr>
        <w:autoSpaceDE w:val="0"/>
        <w:ind w:firstLine="708"/>
        <w:jc w:val="both"/>
        <w:rPr>
          <w:sz w:val="16"/>
          <w:szCs w:val="16"/>
        </w:rPr>
      </w:pPr>
      <w:r w:rsidRPr="0031596C">
        <w:rPr>
          <w:sz w:val="16"/>
          <w:szCs w:val="16"/>
        </w:rPr>
        <w:t>проведение мониторинга выполнения муниципальной программы, регулярный анализ причин отклонения от плановых значений конечных показателей, выявление причин, негативно влияющих на реализацию муниципальной программы;</w:t>
      </w:r>
    </w:p>
    <w:p w:rsidR="0031596C" w:rsidRPr="0031596C" w:rsidRDefault="0031596C" w:rsidP="0031596C">
      <w:pPr>
        <w:autoSpaceDE w:val="0"/>
        <w:ind w:firstLine="708"/>
        <w:jc w:val="both"/>
        <w:rPr>
          <w:sz w:val="16"/>
          <w:szCs w:val="16"/>
        </w:rPr>
      </w:pPr>
      <w:r w:rsidRPr="0031596C">
        <w:rPr>
          <w:sz w:val="16"/>
          <w:szCs w:val="16"/>
        </w:rPr>
        <w:t>организация эффективного межведомственного взаимодействия.</w:t>
      </w:r>
    </w:p>
    <w:p w:rsidR="0031596C" w:rsidRPr="0031596C" w:rsidRDefault="0031596C" w:rsidP="0031596C">
      <w:pPr>
        <w:autoSpaceDE w:val="0"/>
        <w:jc w:val="both"/>
        <w:rPr>
          <w:sz w:val="16"/>
          <w:szCs w:val="16"/>
        </w:rPr>
      </w:pPr>
    </w:p>
    <w:p w:rsidR="0031596C" w:rsidRPr="0031596C" w:rsidRDefault="0031596C" w:rsidP="0031596C">
      <w:pPr>
        <w:autoSpaceDE w:val="0"/>
        <w:jc w:val="center"/>
        <w:rPr>
          <w:sz w:val="16"/>
          <w:szCs w:val="16"/>
        </w:rPr>
      </w:pPr>
      <w:r w:rsidRPr="0031596C">
        <w:rPr>
          <w:sz w:val="16"/>
          <w:szCs w:val="16"/>
        </w:rPr>
        <w:t xml:space="preserve"> </w:t>
      </w:r>
      <w:r w:rsidRPr="0031596C">
        <w:rPr>
          <w:b/>
          <w:sz w:val="16"/>
          <w:szCs w:val="16"/>
        </w:rPr>
        <w:t>Механизм управления реализацией муниципальной программы</w:t>
      </w:r>
    </w:p>
    <w:p w:rsidR="0031596C" w:rsidRPr="0031596C" w:rsidRDefault="0031596C" w:rsidP="0031596C">
      <w:pPr>
        <w:autoSpaceDE w:val="0"/>
        <w:ind w:firstLine="708"/>
        <w:jc w:val="both"/>
        <w:rPr>
          <w:sz w:val="16"/>
          <w:szCs w:val="16"/>
        </w:rPr>
      </w:pPr>
      <w:r w:rsidRPr="0031596C">
        <w:rPr>
          <w:sz w:val="16"/>
          <w:szCs w:val="16"/>
        </w:rPr>
        <w:t>Администрация Костковского сельского поселения осуществляет:</w:t>
      </w:r>
    </w:p>
    <w:p w:rsidR="0031596C" w:rsidRPr="0031596C" w:rsidRDefault="0031596C" w:rsidP="0031596C">
      <w:pPr>
        <w:autoSpaceDE w:val="0"/>
        <w:ind w:firstLine="708"/>
        <w:jc w:val="both"/>
        <w:rPr>
          <w:sz w:val="16"/>
          <w:szCs w:val="16"/>
        </w:rPr>
      </w:pPr>
      <w:r w:rsidRPr="0031596C">
        <w:rPr>
          <w:sz w:val="16"/>
          <w:szCs w:val="16"/>
        </w:rPr>
        <w:t>участвует в разработке и осуществляет реализацию мероприятий муниципальной программы;</w:t>
      </w:r>
    </w:p>
    <w:p w:rsidR="0031596C" w:rsidRPr="0031596C" w:rsidRDefault="0031596C" w:rsidP="0031596C">
      <w:pPr>
        <w:autoSpaceDE w:val="0"/>
        <w:ind w:firstLine="708"/>
        <w:jc w:val="both"/>
        <w:rPr>
          <w:sz w:val="16"/>
          <w:szCs w:val="16"/>
        </w:rPr>
      </w:pPr>
      <w:r w:rsidRPr="0031596C">
        <w:rPr>
          <w:sz w:val="16"/>
          <w:szCs w:val="16"/>
        </w:rPr>
        <w:t>представляет в рамках своей компетенции предложения по корректировке муниципальной программы;</w:t>
      </w:r>
    </w:p>
    <w:p w:rsidR="0031596C" w:rsidRPr="0031596C" w:rsidRDefault="0031596C" w:rsidP="0031596C">
      <w:pPr>
        <w:autoSpaceDE w:val="0"/>
        <w:ind w:firstLine="708"/>
        <w:jc w:val="both"/>
        <w:rPr>
          <w:sz w:val="16"/>
          <w:szCs w:val="16"/>
        </w:rPr>
      </w:pPr>
      <w:r w:rsidRPr="0031596C">
        <w:rPr>
          <w:sz w:val="16"/>
          <w:szCs w:val="16"/>
        </w:rPr>
        <w:t xml:space="preserve">осуществляет </w:t>
      </w:r>
      <w:proofErr w:type="gramStart"/>
      <w:r w:rsidRPr="0031596C">
        <w:rPr>
          <w:sz w:val="16"/>
          <w:szCs w:val="16"/>
        </w:rPr>
        <w:t>контроль за</w:t>
      </w:r>
      <w:proofErr w:type="gramEnd"/>
      <w:r w:rsidRPr="0031596C">
        <w:rPr>
          <w:sz w:val="16"/>
          <w:szCs w:val="16"/>
        </w:rPr>
        <w:t xml:space="preserve"> реализацией мероприятий муниципальной программы, координацию деятельности исполнителя муниципальной программы в процессе ее реализации;</w:t>
      </w:r>
    </w:p>
    <w:p w:rsidR="0031596C" w:rsidRPr="0031596C" w:rsidRDefault="0031596C" w:rsidP="0031596C">
      <w:pPr>
        <w:autoSpaceDE w:val="0"/>
        <w:ind w:firstLine="708"/>
        <w:jc w:val="both"/>
        <w:rPr>
          <w:sz w:val="16"/>
          <w:szCs w:val="16"/>
        </w:rPr>
      </w:pPr>
      <w:r w:rsidRPr="0031596C">
        <w:rPr>
          <w:sz w:val="16"/>
          <w:szCs w:val="16"/>
        </w:rPr>
        <w:t>обеспечивает эффективность реализации муниципальной программы;</w:t>
      </w:r>
    </w:p>
    <w:p w:rsidR="0031596C" w:rsidRPr="0031596C" w:rsidRDefault="0031596C" w:rsidP="0031596C">
      <w:pPr>
        <w:autoSpaceDE w:val="0"/>
        <w:ind w:firstLine="708"/>
        <w:jc w:val="both"/>
        <w:rPr>
          <w:sz w:val="16"/>
          <w:szCs w:val="16"/>
        </w:rPr>
      </w:pPr>
      <w:r w:rsidRPr="0031596C">
        <w:rPr>
          <w:sz w:val="16"/>
          <w:szCs w:val="16"/>
        </w:rPr>
        <w:t>готовит при необходимости предложения по уточнению объемов финансирования, перечня и состава мероприятий, целевых показателей, исполнителей и участников муниципальной программы;</w:t>
      </w:r>
    </w:p>
    <w:p w:rsidR="0031596C" w:rsidRPr="0031596C" w:rsidRDefault="0031596C" w:rsidP="0031596C">
      <w:pPr>
        <w:pStyle w:val="a6"/>
        <w:spacing w:before="0" w:after="0"/>
        <w:jc w:val="both"/>
        <w:rPr>
          <w:sz w:val="16"/>
          <w:szCs w:val="16"/>
        </w:rPr>
      </w:pPr>
      <w:proofErr w:type="gramStart"/>
      <w:r w:rsidRPr="0031596C">
        <w:rPr>
          <w:sz w:val="16"/>
          <w:szCs w:val="16"/>
        </w:rPr>
        <w:t>составляет отчеты в соответствии с порядком принятия решения муниципальной программы в соответствии с постановлением  Администрации Костковского сельского поселения от 16.05.2022 № 74 "</w:t>
      </w:r>
      <w:r w:rsidRPr="0031596C">
        <w:rPr>
          <w:rStyle w:val="WW8Num1z1"/>
          <w:color w:val="3C3C3C"/>
          <w:sz w:val="16"/>
          <w:szCs w:val="16"/>
        </w:rPr>
        <w:t xml:space="preserve"> </w:t>
      </w:r>
      <w:r w:rsidRPr="0031596C">
        <w:rPr>
          <w:rStyle w:val="afa"/>
          <w:color w:val="000000"/>
          <w:sz w:val="16"/>
          <w:szCs w:val="16"/>
        </w:rPr>
        <w:t>Об утверждении Порядка</w:t>
      </w:r>
      <w:r w:rsidRPr="0031596C">
        <w:rPr>
          <w:b/>
          <w:color w:val="000000"/>
          <w:sz w:val="16"/>
          <w:szCs w:val="16"/>
        </w:rPr>
        <w:t xml:space="preserve"> </w:t>
      </w:r>
      <w:r w:rsidRPr="0031596C">
        <w:rPr>
          <w:rStyle w:val="afa"/>
          <w:color w:val="000000"/>
          <w:sz w:val="16"/>
          <w:szCs w:val="16"/>
        </w:rPr>
        <w:t>принятия решений о разработке муниципальных программ</w:t>
      </w:r>
      <w:r w:rsidRPr="0031596C">
        <w:rPr>
          <w:b/>
          <w:color w:val="000000"/>
          <w:sz w:val="16"/>
          <w:szCs w:val="16"/>
        </w:rPr>
        <w:t xml:space="preserve"> </w:t>
      </w:r>
      <w:r w:rsidRPr="0031596C">
        <w:rPr>
          <w:rStyle w:val="afa"/>
          <w:color w:val="000000"/>
          <w:sz w:val="16"/>
          <w:szCs w:val="16"/>
        </w:rPr>
        <w:t>Костковского сельского</w:t>
      </w:r>
      <w:r w:rsidRPr="0031596C">
        <w:rPr>
          <w:b/>
          <w:color w:val="000000"/>
          <w:sz w:val="16"/>
          <w:szCs w:val="16"/>
        </w:rPr>
        <w:t xml:space="preserve"> </w:t>
      </w:r>
      <w:r w:rsidRPr="0031596C">
        <w:rPr>
          <w:rStyle w:val="afa"/>
          <w:color w:val="000000"/>
          <w:sz w:val="16"/>
          <w:szCs w:val="16"/>
        </w:rPr>
        <w:t>поселения, их формирования,</w:t>
      </w:r>
      <w:r w:rsidRPr="0031596C">
        <w:rPr>
          <w:b/>
          <w:color w:val="000000"/>
          <w:sz w:val="16"/>
          <w:szCs w:val="16"/>
        </w:rPr>
        <w:t xml:space="preserve"> </w:t>
      </w:r>
      <w:r w:rsidRPr="0031596C">
        <w:rPr>
          <w:rStyle w:val="afa"/>
          <w:color w:val="000000"/>
          <w:sz w:val="16"/>
          <w:szCs w:val="16"/>
        </w:rPr>
        <w:t>реализации и проведения оценки</w:t>
      </w:r>
      <w:r w:rsidRPr="0031596C">
        <w:rPr>
          <w:b/>
          <w:color w:val="000000"/>
          <w:sz w:val="16"/>
          <w:szCs w:val="16"/>
        </w:rPr>
        <w:t xml:space="preserve"> </w:t>
      </w:r>
      <w:r w:rsidRPr="0031596C">
        <w:rPr>
          <w:rStyle w:val="afa"/>
          <w:color w:val="000000"/>
          <w:sz w:val="16"/>
          <w:szCs w:val="16"/>
        </w:rPr>
        <w:t>эффективности</w:t>
      </w:r>
      <w:r w:rsidRPr="0031596C">
        <w:rPr>
          <w:sz w:val="16"/>
          <w:szCs w:val="16"/>
        </w:rPr>
        <w:t>" Координация хода реализации муниципальной программы осуществляется заместителем Главы администрации Костковского сельского поселения.</w:t>
      </w:r>
      <w:proofErr w:type="gramEnd"/>
    </w:p>
    <w:p w:rsidR="0031596C" w:rsidRPr="0031596C" w:rsidRDefault="0031596C" w:rsidP="0031596C">
      <w:pPr>
        <w:spacing w:line="240" w:lineRule="exact"/>
        <w:ind w:left="709" w:hanging="709"/>
        <w:rPr>
          <w:b/>
          <w:sz w:val="16"/>
          <w:szCs w:val="16"/>
        </w:rPr>
      </w:pPr>
    </w:p>
    <w:p w:rsidR="0031596C" w:rsidRPr="0031596C" w:rsidRDefault="0031596C" w:rsidP="0031596C">
      <w:pPr>
        <w:jc w:val="center"/>
        <w:rPr>
          <w:sz w:val="16"/>
          <w:szCs w:val="16"/>
        </w:rPr>
      </w:pPr>
      <w:r w:rsidRPr="0031596C">
        <w:rPr>
          <w:b/>
          <w:sz w:val="16"/>
          <w:szCs w:val="16"/>
        </w:rPr>
        <w:t>Подпрограмма</w:t>
      </w:r>
    </w:p>
    <w:p w:rsidR="0031596C" w:rsidRPr="0031596C" w:rsidRDefault="0031596C" w:rsidP="0031596C">
      <w:pPr>
        <w:jc w:val="center"/>
        <w:rPr>
          <w:sz w:val="16"/>
          <w:szCs w:val="16"/>
        </w:rPr>
      </w:pPr>
      <w:r w:rsidRPr="0031596C">
        <w:rPr>
          <w:b/>
          <w:sz w:val="16"/>
          <w:szCs w:val="16"/>
        </w:rPr>
        <w:t xml:space="preserve">«Обеспечение уличного освещения  в </w:t>
      </w:r>
      <w:proofErr w:type="spellStart"/>
      <w:r w:rsidRPr="0031596C">
        <w:rPr>
          <w:b/>
          <w:sz w:val="16"/>
          <w:szCs w:val="16"/>
        </w:rPr>
        <w:t>Костковском</w:t>
      </w:r>
      <w:proofErr w:type="spellEnd"/>
      <w:r w:rsidRPr="0031596C">
        <w:rPr>
          <w:b/>
          <w:sz w:val="16"/>
          <w:szCs w:val="16"/>
        </w:rPr>
        <w:t xml:space="preserve"> сельском поселении» муниципальной программы</w:t>
      </w:r>
    </w:p>
    <w:p w:rsidR="0031596C" w:rsidRPr="0031596C" w:rsidRDefault="0031596C" w:rsidP="0031596C">
      <w:pPr>
        <w:jc w:val="center"/>
        <w:rPr>
          <w:sz w:val="16"/>
          <w:szCs w:val="16"/>
        </w:rPr>
      </w:pPr>
      <w:r w:rsidRPr="0031596C">
        <w:rPr>
          <w:b/>
          <w:sz w:val="16"/>
          <w:szCs w:val="16"/>
        </w:rPr>
        <w:t>«Благоустройство Костковского сельского поселения в 2023-2025 годах»</w:t>
      </w:r>
    </w:p>
    <w:p w:rsidR="0031596C" w:rsidRPr="0031596C" w:rsidRDefault="0031596C" w:rsidP="0031596C">
      <w:pPr>
        <w:jc w:val="center"/>
        <w:rPr>
          <w:b/>
          <w:sz w:val="16"/>
          <w:szCs w:val="16"/>
        </w:rPr>
      </w:pPr>
    </w:p>
    <w:p w:rsidR="0031596C" w:rsidRPr="0031596C" w:rsidRDefault="0031596C" w:rsidP="0031596C">
      <w:pPr>
        <w:jc w:val="center"/>
        <w:rPr>
          <w:sz w:val="16"/>
          <w:szCs w:val="16"/>
        </w:rPr>
      </w:pPr>
      <w:r w:rsidRPr="0031596C">
        <w:rPr>
          <w:b/>
          <w:sz w:val="16"/>
          <w:szCs w:val="16"/>
        </w:rPr>
        <w:t>Паспорт подпрограммы</w:t>
      </w:r>
    </w:p>
    <w:p w:rsidR="0031596C" w:rsidRPr="0031596C" w:rsidRDefault="0031596C" w:rsidP="0031596C">
      <w:pPr>
        <w:jc w:val="center"/>
        <w:rPr>
          <w:sz w:val="16"/>
          <w:szCs w:val="16"/>
        </w:rPr>
      </w:pPr>
      <w:r w:rsidRPr="0031596C">
        <w:rPr>
          <w:b/>
          <w:sz w:val="16"/>
          <w:szCs w:val="16"/>
        </w:rPr>
        <w:t xml:space="preserve">«Обеспечение уличного освещения  в </w:t>
      </w:r>
      <w:proofErr w:type="spellStart"/>
      <w:r w:rsidRPr="0031596C">
        <w:rPr>
          <w:b/>
          <w:sz w:val="16"/>
          <w:szCs w:val="16"/>
        </w:rPr>
        <w:t>Костковском</w:t>
      </w:r>
      <w:proofErr w:type="spellEnd"/>
      <w:r w:rsidRPr="0031596C">
        <w:rPr>
          <w:b/>
          <w:sz w:val="16"/>
          <w:szCs w:val="16"/>
        </w:rPr>
        <w:t xml:space="preserve"> сельском поселении»</w:t>
      </w:r>
    </w:p>
    <w:p w:rsidR="0031596C" w:rsidRPr="0031596C" w:rsidRDefault="0031596C" w:rsidP="0031596C">
      <w:pPr>
        <w:jc w:val="center"/>
        <w:rPr>
          <w:b/>
          <w:sz w:val="16"/>
          <w:szCs w:val="16"/>
        </w:rPr>
      </w:pPr>
    </w:p>
    <w:p w:rsidR="0031596C" w:rsidRPr="0031596C" w:rsidRDefault="0031596C" w:rsidP="0031596C">
      <w:pPr>
        <w:autoSpaceDE w:val="0"/>
        <w:ind w:firstLine="708"/>
        <w:rPr>
          <w:sz w:val="16"/>
          <w:szCs w:val="16"/>
        </w:rPr>
      </w:pPr>
      <w:r w:rsidRPr="0031596C">
        <w:rPr>
          <w:sz w:val="16"/>
          <w:szCs w:val="16"/>
        </w:rPr>
        <w:t>1. Исполнители подпрограммы:  Администрация Костковского сельского поселения.</w:t>
      </w:r>
    </w:p>
    <w:p w:rsidR="0031596C" w:rsidRPr="0031596C" w:rsidRDefault="0031596C" w:rsidP="0031596C">
      <w:pPr>
        <w:ind w:firstLine="708"/>
        <w:rPr>
          <w:sz w:val="16"/>
          <w:szCs w:val="16"/>
        </w:rPr>
      </w:pPr>
      <w:r w:rsidRPr="0031596C">
        <w:rPr>
          <w:sz w:val="16"/>
          <w:szCs w:val="16"/>
        </w:rPr>
        <w:t>2. Задача</w:t>
      </w:r>
      <w:r w:rsidRPr="0031596C">
        <w:rPr>
          <w:sz w:val="16"/>
          <w:szCs w:val="16"/>
          <w:lang w:eastAsia="ru-RU"/>
        </w:rPr>
        <w:t xml:space="preserve"> </w:t>
      </w:r>
      <w:r w:rsidRPr="0031596C">
        <w:rPr>
          <w:sz w:val="16"/>
          <w:szCs w:val="16"/>
        </w:rPr>
        <w:t xml:space="preserve">подпрограммы: обеспечение уличного освещения на территории  Костковского сельского  поселения. </w:t>
      </w:r>
    </w:p>
    <w:p w:rsidR="0031596C" w:rsidRPr="0031596C" w:rsidRDefault="0031596C" w:rsidP="0031596C">
      <w:pPr>
        <w:jc w:val="both"/>
        <w:rPr>
          <w:sz w:val="16"/>
          <w:szCs w:val="16"/>
        </w:rPr>
      </w:pPr>
      <w:r w:rsidRPr="0031596C">
        <w:rPr>
          <w:sz w:val="16"/>
          <w:szCs w:val="16"/>
        </w:rPr>
        <w:t xml:space="preserve">            3. Сроки реализации подпрограммы: 2023-2025 годы.</w:t>
      </w:r>
    </w:p>
    <w:p w:rsidR="0031596C" w:rsidRPr="0031596C" w:rsidRDefault="0031596C" w:rsidP="0031596C">
      <w:pPr>
        <w:jc w:val="both"/>
        <w:rPr>
          <w:sz w:val="16"/>
          <w:szCs w:val="16"/>
        </w:rPr>
      </w:pPr>
      <w:r w:rsidRPr="0031596C">
        <w:rPr>
          <w:sz w:val="16"/>
          <w:szCs w:val="16"/>
        </w:rPr>
        <w:tab/>
        <w:t>4. Объем и источники финансирования подпрограммы в целом и по годам реализации (руб.):</w:t>
      </w:r>
    </w:p>
    <w:p w:rsidR="0031596C" w:rsidRPr="0031596C" w:rsidRDefault="0031596C" w:rsidP="0031596C">
      <w:pPr>
        <w:jc w:val="both"/>
        <w:rPr>
          <w:sz w:val="16"/>
          <w:szCs w:val="16"/>
        </w:rPr>
      </w:pPr>
    </w:p>
    <w:tbl>
      <w:tblPr>
        <w:tblW w:w="0" w:type="auto"/>
        <w:tblInd w:w="-45" w:type="dxa"/>
        <w:tblLayout w:type="fixed"/>
        <w:tblLook w:val="0000" w:firstRow="0" w:lastRow="0" w:firstColumn="0" w:lastColumn="0" w:noHBand="0" w:noVBand="0"/>
      </w:tblPr>
      <w:tblGrid>
        <w:gridCol w:w="978"/>
        <w:gridCol w:w="1717"/>
        <w:gridCol w:w="1569"/>
        <w:gridCol w:w="1696"/>
        <w:gridCol w:w="1980"/>
        <w:gridCol w:w="1720"/>
      </w:tblGrid>
      <w:tr w:rsidR="0031596C" w:rsidRPr="0031596C" w:rsidTr="00E940AF">
        <w:trPr>
          <w:cantSplit/>
          <w:trHeight w:hRule="exact" w:val="286"/>
        </w:trPr>
        <w:tc>
          <w:tcPr>
            <w:tcW w:w="978" w:type="dxa"/>
            <w:vMerge w:val="restart"/>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b/>
                <w:sz w:val="16"/>
                <w:szCs w:val="16"/>
              </w:rPr>
              <w:t>Год</w:t>
            </w:r>
          </w:p>
        </w:tc>
        <w:tc>
          <w:tcPr>
            <w:tcW w:w="8682" w:type="dxa"/>
            <w:gridSpan w:val="5"/>
            <w:tcBorders>
              <w:top w:val="single" w:sz="4" w:space="0" w:color="000000"/>
              <w:left w:val="single" w:sz="4" w:space="0" w:color="000000"/>
              <w:bottom w:val="single" w:sz="4" w:space="0" w:color="000000"/>
              <w:right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b/>
                <w:sz w:val="16"/>
                <w:szCs w:val="16"/>
              </w:rPr>
              <w:t>Источник финансирования</w:t>
            </w:r>
          </w:p>
        </w:tc>
      </w:tr>
      <w:tr w:rsidR="0031596C" w:rsidRPr="0031596C" w:rsidTr="00E940AF">
        <w:trPr>
          <w:cantSplit/>
        </w:trPr>
        <w:tc>
          <w:tcPr>
            <w:tcW w:w="978" w:type="dxa"/>
            <w:vMerge/>
            <w:tcBorders>
              <w:top w:val="single" w:sz="4" w:space="0" w:color="000000"/>
              <w:left w:val="single" w:sz="4" w:space="0" w:color="000000"/>
              <w:bottom w:val="single" w:sz="4" w:space="0" w:color="000000"/>
            </w:tcBorders>
            <w:shd w:val="clear" w:color="auto" w:fill="auto"/>
          </w:tcPr>
          <w:p w:rsidR="0031596C" w:rsidRPr="0031596C" w:rsidRDefault="0031596C" w:rsidP="00E940AF">
            <w:pPr>
              <w:snapToGrid w:val="0"/>
              <w:rPr>
                <w:b/>
                <w:sz w:val="16"/>
                <w:szCs w:val="16"/>
              </w:rPr>
            </w:pPr>
          </w:p>
        </w:tc>
        <w:tc>
          <w:tcPr>
            <w:tcW w:w="171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b/>
                <w:sz w:val="16"/>
                <w:szCs w:val="16"/>
              </w:rPr>
              <w:t>бюджет Костковского сельского поселения</w:t>
            </w:r>
          </w:p>
        </w:tc>
        <w:tc>
          <w:tcPr>
            <w:tcW w:w="156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b/>
                <w:sz w:val="16"/>
                <w:szCs w:val="16"/>
              </w:rPr>
              <w:t>областной бюджет</w:t>
            </w:r>
          </w:p>
        </w:tc>
        <w:tc>
          <w:tcPr>
            <w:tcW w:w="169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b/>
                <w:sz w:val="16"/>
                <w:szCs w:val="16"/>
              </w:rPr>
              <w:t>федеральный бюджет</w:t>
            </w:r>
          </w:p>
        </w:tc>
        <w:tc>
          <w:tcPr>
            <w:tcW w:w="1980"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b/>
                <w:sz w:val="16"/>
                <w:szCs w:val="16"/>
              </w:rPr>
              <w:t>внебюджетные средства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b/>
                <w:sz w:val="16"/>
                <w:szCs w:val="16"/>
              </w:rPr>
              <w:t>всего</w:t>
            </w:r>
          </w:p>
        </w:tc>
      </w:tr>
      <w:tr w:rsidR="0031596C" w:rsidRPr="0031596C" w:rsidTr="00E940AF">
        <w:tc>
          <w:tcPr>
            <w:tcW w:w="978"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2023</w:t>
            </w:r>
          </w:p>
        </w:tc>
        <w:tc>
          <w:tcPr>
            <w:tcW w:w="171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rPr>
                <w:sz w:val="16"/>
                <w:szCs w:val="16"/>
              </w:rPr>
            </w:pPr>
            <w:r w:rsidRPr="0031596C">
              <w:rPr>
                <w:sz w:val="16"/>
                <w:szCs w:val="16"/>
              </w:rPr>
              <w:t>311 700,00</w:t>
            </w:r>
          </w:p>
        </w:tc>
        <w:tc>
          <w:tcPr>
            <w:tcW w:w="156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980"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31596C" w:rsidRPr="0031596C" w:rsidRDefault="0031596C" w:rsidP="00E940AF">
            <w:pPr>
              <w:autoSpaceDE w:val="0"/>
              <w:snapToGrid w:val="0"/>
              <w:rPr>
                <w:sz w:val="16"/>
                <w:szCs w:val="16"/>
              </w:rPr>
            </w:pPr>
            <w:r w:rsidRPr="0031596C">
              <w:rPr>
                <w:sz w:val="16"/>
                <w:szCs w:val="16"/>
              </w:rPr>
              <w:t>311 700,00</w:t>
            </w:r>
          </w:p>
        </w:tc>
      </w:tr>
      <w:tr w:rsidR="0031596C" w:rsidRPr="0031596C" w:rsidTr="00E940AF">
        <w:tc>
          <w:tcPr>
            <w:tcW w:w="978"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2024</w:t>
            </w:r>
          </w:p>
        </w:tc>
        <w:tc>
          <w:tcPr>
            <w:tcW w:w="171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rPr>
                <w:sz w:val="16"/>
                <w:szCs w:val="16"/>
              </w:rPr>
            </w:pPr>
            <w:r w:rsidRPr="0031596C">
              <w:rPr>
                <w:sz w:val="16"/>
                <w:szCs w:val="16"/>
              </w:rPr>
              <w:t>216 800,00</w:t>
            </w:r>
          </w:p>
        </w:tc>
        <w:tc>
          <w:tcPr>
            <w:tcW w:w="156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980"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31596C" w:rsidRPr="0031596C" w:rsidRDefault="0031596C" w:rsidP="00E940AF">
            <w:pPr>
              <w:autoSpaceDE w:val="0"/>
              <w:snapToGrid w:val="0"/>
              <w:rPr>
                <w:sz w:val="16"/>
                <w:szCs w:val="16"/>
              </w:rPr>
            </w:pPr>
            <w:r w:rsidRPr="0031596C">
              <w:rPr>
                <w:sz w:val="16"/>
                <w:szCs w:val="16"/>
              </w:rPr>
              <w:t>216 800,00</w:t>
            </w:r>
          </w:p>
        </w:tc>
      </w:tr>
      <w:tr w:rsidR="0031596C" w:rsidRPr="0031596C" w:rsidTr="00E940AF">
        <w:tc>
          <w:tcPr>
            <w:tcW w:w="978"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2025</w:t>
            </w:r>
          </w:p>
        </w:tc>
        <w:tc>
          <w:tcPr>
            <w:tcW w:w="171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rPr>
                <w:sz w:val="16"/>
                <w:szCs w:val="16"/>
              </w:rPr>
            </w:pPr>
            <w:r w:rsidRPr="0031596C">
              <w:rPr>
                <w:sz w:val="16"/>
                <w:szCs w:val="16"/>
              </w:rPr>
              <w:t>294 900,00</w:t>
            </w:r>
          </w:p>
        </w:tc>
        <w:tc>
          <w:tcPr>
            <w:tcW w:w="156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980"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31596C" w:rsidRPr="0031596C" w:rsidRDefault="0031596C" w:rsidP="00E940AF">
            <w:pPr>
              <w:autoSpaceDE w:val="0"/>
              <w:snapToGrid w:val="0"/>
              <w:rPr>
                <w:sz w:val="16"/>
                <w:szCs w:val="16"/>
              </w:rPr>
            </w:pPr>
            <w:r w:rsidRPr="0031596C">
              <w:rPr>
                <w:sz w:val="16"/>
                <w:szCs w:val="16"/>
              </w:rPr>
              <w:t>294 900,00</w:t>
            </w:r>
          </w:p>
        </w:tc>
      </w:tr>
      <w:tr w:rsidR="0031596C" w:rsidRPr="0031596C" w:rsidTr="00E940AF">
        <w:tc>
          <w:tcPr>
            <w:tcW w:w="978"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Всего</w:t>
            </w:r>
          </w:p>
        </w:tc>
        <w:tc>
          <w:tcPr>
            <w:tcW w:w="171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rPr>
                <w:sz w:val="16"/>
                <w:szCs w:val="16"/>
              </w:rPr>
            </w:pPr>
            <w:r w:rsidRPr="0031596C">
              <w:rPr>
                <w:sz w:val="16"/>
                <w:szCs w:val="16"/>
              </w:rPr>
              <w:t>823 400,00</w:t>
            </w:r>
          </w:p>
        </w:tc>
        <w:tc>
          <w:tcPr>
            <w:tcW w:w="156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980"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31596C" w:rsidRPr="0031596C" w:rsidRDefault="0031596C" w:rsidP="00E940AF">
            <w:pPr>
              <w:autoSpaceDE w:val="0"/>
              <w:snapToGrid w:val="0"/>
              <w:rPr>
                <w:sz w:val="16"/>
                <w:szCs w:val="16"/>
              </w:rPr>
            </w:pPr>
            <w:r w:rsidRPr="0031596C">
              <w:rPr>
                <w:sz w:val="16"/>
                <w:szCs w:val="16"/>
              </w:rPr>
              <w:t>823 400,00</w:t>
            </w:r>
          </w:p>
        </w:tc>
      </w:tr>
    </w:tbl>
    <w:p w:rsidR="0031596C" w:rsidRPr="0031596C" w:rsidRDefault="0031596C" w:rsidP="0031596C">
      <w:pPr>
        <w:jc w:val="both"/>
        <w:rPr>
          <w:sz w:val="16"/>
          <w:szCs w:val="16"/>
        </w:rPr>
      </w:pPr>
    </w:p>
    <w:p w:rsidR="0031596C" w:rsidRPr="0031596C" w:rsidRDefault="0031596C" w:rsidP="0031596C">
      <w:pPr>
        <w:ind w:firstLine="708"/>
        <w:jc w:val="both"/>
        <w:rPr>
          <w:sz w:val="16"/>
          <w:szCs w:val="16"/>
        </w:rPr>
      </w:pPr>
      <w:r w:rsidRPr="0031596C">
        <w:rPr>
          <w:sz w:val="16"/>
          <w:szCs w:val="16"/>
        </w:rPr>
        <w:t>5. Ожидаемые конечные результаты по реализации подпрограммы:</w:t>
      </w:r>
    </w:p>
    <w:p w:rsidR="0031596C" w:rsidRPr="0031596C" w:rsidRDefault="0031596C" w:rsidP="0031596C">
      <w:pPr>
        <w:pStyle w:val="ConsPlusCell"/>
        <w:ind w:firstLine="709"/>
        <w:jc w:val="both"/>
        <w:rPr>
          <w:sz w:val="16"/>
          <w:szCs w:val="16"/>
        </w:rPr>
      </w:pPr>
      <w:r w:rsidRPr="0031596C">
        <w:rPr>
          <w:sz w:val="16"/>
          <w:szCs w:val="16"/>
        </w:rPr>
        <w:t>повышение качества и эффективности освещения улиц Костковского сельского поселения;</w:t>
      </w:r>
    </w:p>
    <w:p w:rsidR="0031596C" w:rsidRPr="0031596C" w:rsidRDefault="0031596C" w:rsidP="0031596C">
      <w:pPr>
        <w:pStyle w:val="ConsPlusCell"/>
        <w:ind w:firstLine="709"/>
        <w:jc w:val="both"/>
        <w:rPr>
          <w:sz w:val="16"/>
          <w:szCs w:val="16"/>
        </w:rPr>
      </w:pPr>
      <w:r w:rsidRPr="0031596C">
        <w:rPr>
          <w:sz w:val="16"/>
          <w:szCs w:val="16"/>
        </w:rPr>
        <w:t>создание благоприятных условий для проживания и отдыха жителей Костковского  поселения.</w:t>
      </w:r>
    </w:p>
    <w:p w:rsidR="0031596C" w:rsidRPr="0031596C" w:rsidRDefault="0031596C" w:rsidP="0031596C">
      <w:pPr>
        <w:ind w:firstLine="708"/>
        <w:jc w:val="both"/>
        <w:rPr>
          <w:sz w:val="16"/>
          <w:szCs w:val="16"/>
        </w:rPr>
      </w:pPr>
    </w:p>
    <w:p w:rsidR="0031596C" w:rsidRPr="0031596C" w:rsidRDefault="0031596C" w:rsidP="0031596C">
      <w:pPr>
        <w:rPr>
          <w:sz w:val="16"/>
          <w:szCs w:val="16"/>
        </w:rPr>
      </w:pPr>
    </w:p>
    <w:p w:rsidR="0031596C" w:rsidRPr="0031596C" w:rsidRDefault="0031596C" w:rsidP="0031596C">
      <w:pPr>
        <w:jc w:val="center"/>
        <w:rPr>
          <w:sz w:val="16"/>
          <w:szCs w:val="16"/>
        </w:rPr>
      </w:pPr>
      <w:r w:rsidRPr="0031596C">
        <w:rPr>
          <w:b/>
          <w:sz w:val="16"/>
          <w:szCs w:val="16"/>
        </w:rPr>
        <w:t>Подпрограмма</w:t>
      </w:r>
    </w:p>
    <w:p w:rsidR="0031596C" w:rsidRPr="0031596C" w:rsidRDefault="0031596C" w:rsidP="0031596C">
      <w:pPr>
        <w:jc w:val="center"/>
        <w:rPr>
          <w:sz w:val="16"/>
          <w:szCs w:val="16"/>
        </w:rPr>
      </w:pPr>
      <w:r w:rsidRPr="0031596C">
        <w:rPr>
          <w:b/>
          <w:sz w:val="16"/>
          <w:szCs w:val="16"/>
        </w:rPr>
        <w:t>«Организация озеленения территории Костковского сельского поселения»</w:t>
      </w:r>
    </w:p>
    <w:p w:rsidR="0031596C" w:rsidRPr="0031596C" w:rsidRDefault="0031596C" w:rsidP="0031596C">
      <w:pPr>
        <w:jc w:val="center"/>
        <w:rPr>
          <w:sz w:val="16"/>
          <w:szCs w:val="16"/>
        </w:rPr>
      </w:pPr>
      <w:r w:rsidRPr="0031596C">
        <w:rPr>
          <w:b/>
          <w:sz w:val="16"/>
          <w:szCs w:val="16"/>
        </w:rPr>
        <w:t xml:space="preserve">муниципальной программы «Благоустройство территории </w:t>
      </w:r>
    </w:p>
    <w:p w:rsidR="0031596C" w:rsidRPr="0031596C" w:rsidRDefault="0031596C" w:rsidP="0031596C">
      <w:pPr>
        <w:jc w:val="center"/>
        <w:rPr>
          <w:sz w:val="16"/>
          <w:szCs w:val="16"/>
        </w:rPr>
      </w:pPr>
      <w:r w:rsidRPr="0031596C">
        <w:rPr>
          <w:b/>
          <w:sz w:val="16"/>
          <w:szCs w:val="16"/>
        </w:rPr>
        <w:t>Костковского сельского поселения в 2023-2025 годах</w:t>
      </w:r>
    </w:p>
    <w:p w:rsidR="0031596C" w:rsidRPr="0031596C" w:rsidRDefault="0031596C" w:rsidP="0031596C">
      <w:pPr>
        <w:jc w:val="center"/>
        <w:rPr>
          <w:b/>
          <w:sz w:val="16"/>
          <w:szCs w:val="16"/>
        </w:rPr>
      </w:pPr>
    </w:p>
    <w:p w:rsidR="0031596C" w:rsidRPr="0031596C" w:rsidRDefault="0031596C" w:rsidP="0031596C">
      <w:pPr>
        <w:jc w:val="center"/>
        <w:rPr>
          <w:sz w:val="16"/>
          <w:szCs w:val="16"/>
        </w:rPr>
      </w:pPr>
      <w:r w:rsidRPr="0031596C">
        <w:rPr>
          <w:b/>
          <w:sz w:val="16"/>
          <w:szCs w:val="16"/>
        </w:rPr>
        <w:t xml:space="preserve">Паспорт </w:t>
      </w:r>
    </w:p>
    <w:p w:rsidR="0031596C" w:rsidRPr="0031596C" w:rsidRDefault="0031596C" w:rsidP="0031596C">
      <w:pPr>
        <w:jc w:val="center"/>
        <w:rPr>
          <w:sz w:val="16"/>
          <w:szCs w:val="16"/>
        </w:rPr>
      </w:pPr>
      <w:r w:rsidRPr="0031596C">
        <w:rPr>
          <w:b/>
          <w:sz w:val="16"/>
          <w:szCs w:val="16"/>
        </w:rPr>
        <w:t xml:space="preserve">подпрограммы «Организация озеленения территории </w:t>
      </w:r>
    </w:p>
    <w:p w:rsidR="0031596C" w:rsidRPr="0031596C" w:rsidRDefault="0031596C" w:rsidP="0031596C">
      <w:pPr>
        <w:jc w:val="center"/>
        <w:rPr>
          <w:sz w:val="16"/>
          <w:szCs w:val="16"/>
        </w:rPr>
      </w:pPr>
      <w:r w:rsidRPr="0031596C">
        <w:rPr>
          <w:b/>
          <w:sz w:val="16"/>
          <w:szCs w:val="16"/>
        </w:rPr>
        <w:t>Костковского сельского поселения»</w:t>
      </w:r>
    </w:p>
    <w:p w:rsidR="0031596C" w:rsidRPr="0031596C" w:rsidRDefault="0031596C" w:rsidP="0031596C">
      <w:pPr>
        <w:rPr>
          <w:b/>
          <w:sz w:val="16"/>
          <w:szCs w:val="16"/>
        </w:rPr>
      </w:pPr>
    </w:p>
    <w:p w:rsidR="0031596C" w:rsidRPr="0031596C" w:rsidRDefault="0031596C" w:rsidP="0031596C">
      <w:pPr>
        <w:autoSpaceDE w:val="0"/>
        <w:ind w:firstLine="709"/>
        <w:rPr>
          <w:sz w:val="16"/>
          <w:szCs w:val="16"/>
        </w:rPr>
      </w:pPr>
      <w:r w:rsidRPr="0031596C">
        <w:rPr>
          <w:sz w:val="16"/>
          <w:szCs w:val="16"/>
        </w:rPr>
        <w:t xml:space="preserve"> 1.Исполнители подпрограммы:   комитет жилищно-коммунального и дорожного хозяйства Администрации Костковского сельского поселения. </w:t>
      </w:r>
    </w:p>
    <w:p w:rsidR="0031596C" w:rsidRPr="0031596C" w:rsidRDefault="0031596C" w:rsidP="0031596C">
      <w:pPr>
        <w:autoSpaceDE w:val="0"/>
        <w:jc w:val="both"/>
        <w:rPr>
          <w:sz w:val="16"/>
          <w:szCs w:val="16"/>
        </w:rPr>
      </w:pPr>
      <w:r w:rsidRPr="0031596C">
        <w:rPr>
          <w:noProof/>
          <w:sz w:val="16"/>
          <w:szCs w:val="16"/>
          <w:lang w:eastAsia="ru-RU"/>
        </w:rPr>
        <mc:AlternateContent>
          <mc:Choice Requires="wps">
            <w:drawing>
              <wp:anchor distT="0" distB="0" distL="0" distR="114935" simplePos="0" relativeHeight="251663360" behindDoc="0" locked="0" layoutInCell="1" allowOverlap="1" wp14:anchorId="48F1064B" wp14:editId="618B5112">
                <wp:simplePos x="0" y="0"/>
                <wp:positionH relativeFrom="margin">
                  <wp:posOffset>-127000</wp:posOffset>
                </wp:positionH>
                <wp:positionV relativeFrom="paragraph">
                  <wp:posOffset>69850</wp:posOffset>
                </wp:positionV>
                <wp:extent cx="52705" cy="42545"/>
                <wp:effectExtent l="635" t="6350" r="3810" b="8255"/>
                <wp:wrapSquare wrapText="largest"/>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 cy="42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96C" w:rsidRDefault="0031596C" w:rsidP="0031596C"/>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left:0;text-align:left;margin-left:-10pt;margin-top:5.5pt;width:4.15pt;height:3.35pt;z-index:251663360;visibility:visible;mso-wrap-style:square;mso-width-percent:0;mso-height-percent:0;mso-wrap-distance-left:0;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" stroked="f">
                <v:fill opacity="0"/>
                <v:textbox inset=".2pt,.2pt,.2pt,.2pt">
                  <w:txbxContent>
                    <w:p w:rsidR="0031596C" w:rsidRDefault="0031596C" w:rsidP="0031596C"/>
                  </w:txbxContent>
                </v:textbox>
                <w10:wrap type="square" side="largest" anchorx="margin"/>
              </v:shape>
            </w:pict>
          </mc:Fallback>
        </mc:AlternateContent>
      </w:r>
      <w:r w:rsidRPr="0031596C">
        <w:rPr>
          <w:sz w:val="16"/>
          <w:szCs w:val="16"/>
        </w:rPr>
        <w:t xml:space="preserve">           2.Задача подпрограммы: организация озеленение территории Костковского сельского поселения.</w:t>
      </w:r>
      <w:r w:rsidRPr="0031596C">
        <w:rPr>
          <w:rFonts w:ascii="Courier New" w:hAnsi="Courier New" w:cs="Courier New"/>
          <w:sz w:val="16"/>
          <w:szCs w:val="16"/>
        </w:rPr>
        <w:t xml:space="preserve">          </w:t>
      </w:r>
    </w:p>
    <w:p w:rsidR="0031596C" w:rsidRPr="0031596C" w:rsidRDefault="0031596C" w:rsidP="0031596C">
      <w:pPr>
        <w:ind w:firstLine="708"/>
        <w:rPr>
          <w:sz w:val="16"/>
          <w:szCs w:val="16"/>
        </w:rPr>
      </w:pPr>
      <w:r w:rsidRPr="0031596C">
        <w:rPr>
          <w:sz w:val="16"/>
          <w:szCs w:val="16"/>
        </w:rPr>
        <w:t>3.Сроки реализации подпрограммы: 2023-2025 годы.</w:t>
      </w:r>
    </w:p>
    <w:p w:rsidR="0031596C" w:rsidRPr="0031596C" w:rsidRDefault="0031596C" w:rsidP="0031596C">
      <w:pPr>
        <w:ind w:firstLine="708"/>
        <w:rPr>
          <w:sz w:val="16"/>
          <w:szCs w:val="16"/>
        </w:rPr>
      </w:pPr>
      <w:r w:rsidRPr="0031596C">
        <w:rPr>
          <w:sz w:val="16"/>
          <w:szCs w:val="16"/>
        </w:rPr>
        <w:t>4.Объем и источники финансирования подпрограммы в целом и по годам реализации (руб.):</w:t>
      </w:r>
    </w:p>
    <w:tbl>
      <w:tblPr>
        <w:tblW w:w="0" w:type="auto"/>
        <w:tblInd w:w="-45" w:type="dxa"/>
        <w:tblLayout w:type="fixed"/>
        <w:tblLook w:val="0000" w:firstRow="0" w:lastRow="0" w:firstColumn="0" w:lastColumn="0" w:noHBand="0" w:noVBand="0"/>
      </w:tblPr>
      <w:tblGrid>
        <w:gridCol w:w="923"/>
        <w:gridCol w:w="1717"/>
        <w:gridCol w:w="1523"/>
        <w:gridCol w:w="1696"/>
        <w:gridCol w:w="1846"/>
        <w:gridCol w:w="1955"/>
      </w:tblGrid>
      <w:tr w:rsidR="0031596C" w:rsidRPr="0031596C" w:rsidTr="00E940AF">
        <w:trPr>
          <w:cantSplit/>
          <w:trHeight w:hRule="exact" w:val="286"/>
        </w:trPr>
        <w:tc>
          <w:tcPr>
            <w:tcW w:w="923" w:type="dxa"/>
            <w:vMerge w:val="restart"/>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b/>
                <w:sz w:val="16"/>
                <w:szCs w:val="16"/>
              </w:rPr>
              <w:lastRenderedPageBreak/>
              <w:t>Год</w:t>
            </w:r>
          </w:p>
        </w:tc>
        <w:tc>
          <w:tcPr>
            <w:tcW w:w="8737" w:type="dxa"/>
            <w:gridSpan w:val="5"/>
            <w:tcBorders>
              <w:top w:val="single" w:sz="4" w:space="0" w:color="000000"/>
              <w:left w:val="single" w:sz="4" w:space="0" w:color="000000"/>
              <w:bottom w:val="single" w:sz="4" w:space="0" w:color="000000"/>
              <w:right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b/>
                <w:sz w:val="16"/>
                <w:szCs w:val="16"/>
              </w:rPr>
              <w:t>Источник финансирования</w:t>
            </w:r>
          </w:p>
        </w:tc>
      </w:tr>
      <w:tr w:rsidR="0031596C" w:rsidRPr="0031596C" w:rsidTr="00E940AF">
        <w:trPr>
          <w:cantSplit/>
        </w:trPr>
        <w:tc>
          <w:tcPr>
            <w:tcW w:w="923" w:type="dxa"/>
            <w:vMerge/>
            <w:tcBorders>
              <w:top w:val="single" w:sz="4" w:space="0" w:color="000000"/>
              <w:left w:val="single" w:sz="4" w:space="0" w:color="000000"/>
              <w:bottom w:val="single" w:sz="4" w:space="0" w:color="000000"/>
            </w:tcBorders>
            <w:shd w:val="clear" w:color="auto" w:fill="auto"/>
          </w:tcPr>
          <w:p w:rsidR="0031596C" w:rsidRPr="0031596C" w:rsidRDefault="0031596C" w:rsidP="00E940AF">
            <w:pPr>
              <w:snapToGrid w:val="0"/>
              <w:rPr>
                <w:b/>
                <w:sz w:val="16"/>
                <w:szCs w:val="16"/>
              </w:rPr>
            </w:pPr>
          </w:p>
        </w:tc>
        <w:tc>
          <w:tcPr>
            <w:tcW w:w="171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b/>
                <w:sz w:val="16"/>
                <w:szCs w:val="16"/>
              </w:rPr>
              <w:t>бюджет Костковского сельского поселения</w:t>
            </w:r>
          </w:p>
        </w:tc>
        <w:tc>
          <w:tcPr>
            <w:tcW w:w="1523"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b/>
                <w:sz w:val="16"/>
                <w:szCs w:val="16"/>
              </w:rPr>
              <w:t>областной бюджет</w:t>
            </w:r>
          </w:p>
        </w:tc>
        <w:tc>
          <w:tcPr>
            <w:tcW w:w="169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b/>
                <w:sz w:val="16"/>
                <w:szCs w:val="16"/>
              </w:rPr>
              <w:t>федеральный бюджет</w:t>
            </w:r>
          </w:p>
        </w:tc>
        <w:tc>
          <w:tcPr>
            <w:tcW w:w="184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b/>
                <w:sz w:val="16"/>
                <w:szCs w:val="16"/>
              </w:rPr>
              <w:t>внебюджетные средства</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b/>
                <w:sz w:val="16"/>
                <w:szCs w:val="16"/>
              </w:rPr>
              <w:t>всего</w:t>
            </w:r>
          </w:p>
        </w:tc>
      </w:tr>
      <w:tr w:rsidR="0031596C" w:rsidRPr="0031596C" w:rsidTr="00E940AF">
        <w:tc>
          <w:tcPr>
            <w:tcW w:w="923"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2023</w:t>
            </w:r>
          </w:p>
        </w:tc>
        <w:tc>
          <w:tcPr>
            <w:tcW w:w="171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2 000,00</w:t>
            </w:r>
          </w:p>
        </w:tc>
        <w:tc>
          <w:tcPr>
            <w:tcW w:w="1523"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2000,00</w:t>
            </w:r>
          </w:p>
        </w:tc>
      </w:tr>
      <w:tr w:rsidR="0031596C" w:rsidRPr="0031596C" w:rsidTr="00E940AF">
        <w:tc>
          <w:tcPr>
            <w:tcW w:w="923"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2024</w:t>
            </w:r>
          </w:p>
        </w:tc>
        <w:tc>
          <w:tcPr>
            <w:tcW w:w="171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5 000,00</w:t>
            </w:r>
          </w:p>
        </w:tc>
        <w:tc>
          <w:tcPr>
            <w:tcW w:w="1523"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5 000,00</w:t>
            </w:r>
          </w:p>
        </w:tc>
      </w:tr>
      <w:tr w:rsidR="0031596C" w:rsidRPr="0031596C" w:rsidTr="00E940AF">
        <w:tc>
          <w:tcPr>
            <w:tcW w:w="923"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2025</w:t>
            </w:r>
          </w:p>
        </w:tc>
        <w:tc>
          <w:tcPr>
            <w:tcW w:w="171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5 000,00</w:t>
            </w:r>
          </w:p>
        </w:tc>
        <w:tc>
          <w:tcPr>
            <w:tcW w:w="1523"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5 000,00</w:t>
            </w:r>
          </w:p>
        </w:tc>
      </w:tr>
      <w:tr w:rsidR="0031596C" w:rsidRPr="0031596C" w:rsidTr="00E940AF">
        <w:tc>
          <w:tcPr>
            <w:tcW w:w="923"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Всего:</w:t>
            </w:r>
          </w:p>
        </w:tc>
        <w:tc>
          <w:tcPr>
            <w:tcW w:w="171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12 000,00</w:t>
            </w:r>
          </w:p>
        </w:tc>
        <w:tc>
          <w:tcPr>
            <w:tcW w:w="1523"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12 000,00</w:t>
            </w:r>
          </w:p>
        </w:tc>
      </w:tr>
    </w:tbl>
    <w:p w:rsidR="0031596C" w:rsidRPr="0031596C" w:rsidRDefault="0031596C" w:rsidP="0031596C">
      <w:pPr>
        <w:rPr>
          <w:sz w:val="16"/>
          <w:szCs w:val="16"/>
        </w:rPr>
      </w:pPr>
    </w:p>
    <w:p w:rsidR="0031596C" w:rsidRPr="0031596C" w:rsidRDefault="0031596C" w:rsidP="0031596C">
      <w:pPr>
        <w:jc w:val="both"/>
        <w:rPr>
          <w:sz w:val="16"/>
          <w:szCs w:val="16"/>
        </w:rPr>
      </w:pPr>
      <w:r w:rsidRPr="0031596C">
        <w:rPr>
          <w:sz w:val="16"/>
          <w:szCs w:val="16"/>
        </w:rPr>
        <w:t xml:space="preserve"> </w:t>
      </w:r>
      <w:r w:rsidRPr="0031596C">
        <w:rPr>
          <w:sz w:val="16"/>
          <w:szCs w:val="16"/>
        </w:rPr>
        <w:tab/>
        <w:t>5.Ожидаемые конечные результаты по реализации подпрограммы:</w:t>
      </w:r>
    </w:p>
    <w:p w:rsidR="0031596C" w:rsidRPr="0031596C" w:rsidRDefault="0031596C" w:rsidP="0031596C">
      <w:pPr>
        <w:autoSpaceDE w:val="0"/>
        <w:ind w:firstLine="708"/>
        <w:jc w:val="both"/>
        <w:rPr>
          <w:sz w:val="16"/>
          <w:szCs w:val="16"/>
        </w:rPr>
      </w:pPr>
      <w:r w:rsidRPr="0031596C">
        <w:rPr>
          <w:sz w:val="16"/>
          <w:szCs w:val="16"/>
        </w:rPr>
        <w:t>повышения уровня озеленения территории Костковского сельского поселения путем увеличения площади газонов, подлежащих содержанию;</w:t>
      </w:r>
    </w:p>
    <w:p w:rsidR="0031596C" w:rsidRPr="0031596C" w:rsidRDefault="0031596C" w:rsidP="0031596C">
      <w:pPr>
        <w:autoSpaceDE w:val="0"/>
        <w:ind w:firstLine="708"/>
        <w:jc w:val="both"/>
        <w:rPr>
          <w:sz w:val="16"/>
          <w:szCs w:val="16"/>
        </w:rPr>
      </w:pPr>
      <w:r w:rsidRPr="0031596C">
        <w:rPr>
          <w:sz w:val="16"/>
          <w:szCs w:val="16"/>
        </w:rPr>
        <w:t>создание условий, не допускающих снижения уровня благоустроенности Костковского сельского поселения;</w:t>
      </w:r>
    </w:p>
    <w:p w:rsidR="0031596C" w:rsidRPr="0031596C" w:rsidRDefault="0031596C" w:rsidP="0031596C">
      <w:pPr>
        <w:autoSpaceDE w:val="0"/>
        <w:ind w:firstLine="708"/>
        <w:jc w:val="both"/>
        <w:rPr>
          <w:sz w:val="16"/>
          <w:szCs w:val="16"/>
        </w:rPr>
      </w:pPr>
      <w:r w:rsidRPr="0031596C">
        <w:rPr>
          <w:sz w:val="16"/>
          <w:szCs w:val="16"/>
        </w:rPr>
        <w:t>создание экологически безопасной окружающей среды на территории Костковского сельского поселения и обеспечение устойчивого развития сельской  инфраструктуры;</w:t>
      </w:r>
    </w:p>
    <w:p w:rsidR="0031596C" w:rsidRPr="0031596C" w:rsidRDefault="0031596C" w:rsidP="0031596C">
      <w:pPr>
        <w:rPr>
          <w:sz w:val="16"/>
          <w:szCs w:val="16"/>
        </w:rPr>
      </w:pPr>
    </w:p>
    <w:p w:rsidR="0031596C" w:rsidRPr="0031596C" w:rsidRDefault="0031596C" w:rsidP="0031596C">
      <w:pPr>
        <w:jc w:val="center"/>
        <w:rPr>
          <w:sz w:val="16"/>
          <w:szCs w:val="16"/>
        </w:rPr>
      </w:pPr>
      <w:r w:rsidRPr="0031596C">
        <w:rPr>
          <w:b/>
          <w:sz w:val="16"/>
          <w:szCs w:val="16"/>
        </w:rPr>
        <w:t>Подпрограмма</w:t>
      </w:r>
    </w:p>
    <w:p w:rsidR="0031596C" w:rsidRPr="0031596C" w:rsidRDefault="0031596C" w:rsidP="0031596C">
      <w:pPr>
        <w:jc w:val="center"/>
        <w:rPr>
          <w:sz w:val="16"/>
          <w:szCs w:val="16"/>
        </w:rPr>
      </w:pPr>
      <w:r w:rsidRPr="0031596C">
        <w:rPr>
          <w:b/>
          <w:sz w:val="16"/>
          <w:szCs w:val="16"/>
        </w:rPr>
        <w:t>«Организация содержание мест захоронения» муниципальной программы</w:t>
      </w:r>
    </w:p>
    <w:p w:rsidR="0031596C" w:rsidRPr="0031596C" w:rsidRDefault="0031596C" w:rsidP="0031596C">
      <w:pPr>
        <w:jc w:val="center"/>
        <w:rPr>
          <w:sz w:val="16"/>
          <w:szCs w:val="16"/>
        </w:rPr>
      </w:pPr>
      <w:r w:rsidRPr="0031596C">
        <w:rPr>
          <w:b/>
          <w:sz w:val="16"/>
          <w:szCs w:val="16"/>
        </w:rPr>
        <w:t>«Благоустройство Костковского сельского поселения в 2023-2025 годах»</w:t>
      </w:r>
    </w:p>
    <w:p w:rsidR="0031596C" w:rsidRPr="0031596C" w:rsidRDefault="0031596C" w:rsidP="0031596C">
      <w:pPr>
        <w:jc w:val="center"/>
        <w:rPr>
          <w:b/>
          <w:sz w:val="16"/>
          <w:szCs w:val="16"/>
        </w:rPr>
      </w:pPr>
    </w:p>
    <w:p w:rsidR="0031596C" w:rsidRPr="0031596C" w:rsidRDefault="0031596C" w:rsidP="0031596C">
      <w:pPr>
        <w:jc w:val="center"/>
        <w:rPr>
          <w:sz w:val="16"/>
          <w:szCs w:val="16"/>
        </w:rPr>
      </w:pPr>
      <w:r w:rsidRPr="0031596C">
        <w:rPr>
          <w:b/>
          <w:sz w:val="16"/>
          <w:szCs w:val="16"/>
        </w:rPr>
        <w:t>Паспорт подпрограммы</w:t>
      </w:r>
    </w:p>
    <w:p w:rsidR="0031596C" w:rsidRPr="0031596C" w:rsidRDefault="0031596C" w:rsidP="0031596C">
      <w:pPr>
        <w:jc w:val="center"/>
        <w:rPr>
          <w:sz w:val="16"/>
          <w:szCs w:val="16"/>
        </w:rPr>
      </w:pPr>
      <w:r w:rsidRPr="0031596C">
        <w:rPr>
          <w:b/>
          <w:sz w:val="16"/>
          <w:szCs w:val="16"/>
        </w:rPr>
        <w:t>«Организация содержание мест захоронения»</w:t>
      </w:r>
    </w:p>
    <w:p w:rsidR="0031596C" w:rsidRPr="0031596C" w:rsidRDefault="0031596C" w:rsidP="0031596C">
      <w:pPr>
        <w:jc w:val="center"/>
        <w:rPr>
          <w:b/>
          <w:sz w:val="16"/>
          <w:szCs w:val="16"/>
        </w:rPr>
      </w:pPr>
    </w:p>
    <w:p w:rsidR="0031596C" w:rsidRPr="0031596C" w:rsidRDefault="0031596C" w:rsidP="0031596C">
      <w:pPr>
        <w:autoSpaceDE w:val="0"/>
        <w:ind w:firstLine="708"/>
        <w:rPr>
          <w:sz w:val="16"/>
          <w:szCs w:val="16"/>
        </w:rPr>
      </w:pPr>
      <w:r w:rsidRPr="0031596C">
        <w:rPr>
          <w:sz w:val="16"/>
          <w:szCs w:val="16"/>
        </w:rPr>
        <w:t>1. Исполнители подпрограммы: Администрация Костковского сельского поселения.</w:t>
      </w:r>
    </w:p>
    <w:p w:rsidR="0031596C" w:rsidRPr="0031596C" w:rsidRDefault="0031596C" w:rsidP="0031596C">
      <w:pPr>
        <w:autoSpaceDE w:val="0"/>
        <w:ind w:firstLine="708"/>
        <w:rPr>
          <w:sz w:val="16"/>
          <w:szCs w:val="16"/>
        </w:rPr>
      </w:pPr>
      <w:r w:rsidRPr="0031596C">
        <w:rPr>
          <w:sz w:val="16"/>
          <w:szCs w:val="16"/>
        </w:rPr>
        <w:t>2. Задача подпрограммы: Организация содержания мест захоронения.</w:t>
      </w:r>
    </w:p>
    <w:p w:rsidR="0031596C" w:rsidRPr="0031596C" w:rsidRDefault="0031596C" w:rsidP="0031596C">
      <w:pPr>
        <w:autoSpaceDE w:val="0"/>
        <w:ind w:firstLine="708"/>
        <w:rPr>
          <w:sz w:val="16"/>
          <w:szCs w:val="16"/>
        </w:rPr>
      </w:pPr>
      <w:r w:rsidRPr="0031596C">
        <w:rPr>
          <w:sz w:val="16"/>
          <w:szCs w:val="16"/>
        </w:rPr>
        <w:t>3. Сроки реализации подпрограммы: 2023-2025 годы.</w:t>
      </w:r>
    </w:p>
    <w:p w:rsidR="0031596C" w:rsidRPr="0031596C" w:rsidRDefault="0031596C" w:rsidP="0031596C">
      <w:pPr>
        <w:jc w:val="both"/>
        <w:rPr>
          <w:sz w:val="16"/>
          <w:szCs w:val="16"/>
        </w:rPr>
      </w:pPr>
      <w:r w:rsidRPr="0031596C">
        <w:rPr>
          <w:sz w:val="16"/>
          <w:szCs w:val="16"/>
        </w:rPr>
        <w:tab/>
        <w:t>4. Объем и источники финансирования подпрограммы в целом и по годам реализации (руб.):</w:t>
      </w:r>
    </w:p>
    <w:p w:rsidR="0031596C" w:rsidRPr="0031596C" w:rsidRDefault="0031596C" w:rsidP="0031596C">
      <w:pPr>
        <w:jc w:val="both"/>
        <w:rPr>
          <w:sz w:val="16"/>
          <w:szCs w:val="16"/>
        </w:rPr>
      </w:pPr>
    </w:p>
    <w:tbl>
      <w:tblPr>
        <w:tblW w:w="0" w:type="auto"/>
        <w:tblInd w:w="-45" w:type="dxa"/>
        <w:tblLayout w:type="fixed"/>
        <w:tblLook w:val="0000" w:firstRow="0" w:lastRow="0" w:firstColumn="0" w:lastColumn="0" w:noHBand="0" w:noVBand="0"/>
      </w:tblPr>
      <w:tblGrid>
        <w:gridCol w:w="978"/>
        <w:gridCol w:w="1717"/>
        <w:gridCol w:w="1569"/>
        <w:gridCol w:w="1696"/>
        <w:gridCol w:w="1980"/>
        <w:gridCol w:w="1720"/>
      </w:tblGrid>
      <w:tr w:rsidR="0031596C" w:rsidRPr="0031596C" w:rsidTr="00E940AF">
        <w:trPr>
          <w:cantSplit/>
          <w:trHeight w:hRule="exact" w:val="286"/>
        </w:trPr>
        <w:tc>
          <w:tcPr>
            <w:tcW w:w="978" w:type="dxa"/>
            <w:vMerge w:val="restart"/>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b/>
                <w:sz w:val="16"/>
                <w:szCs w:val="16"/>
              </w:rPr>
              <w:t>Год</w:t>
            </w:r>
          </w:p>
        </w:tc>
        <w:tc>
          <w:tcPr>
            <w:tcW w:w="8682" w:type="dxa"/>
            <w:gridSpan w:val="5"/>
            <w:tcBorders>
              <w:top w:val="single" w:sz="4" w:space="0" w:color="000000"/>
              <w:left w:val="single" w:sz="4" w:space="0" w:color="000000"/>
              <w:bottom w:val="single" w:sz="4" w:space="0" w:color="000000"/>
              <w:right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b/>
                <w:sz w:val="16"/>
                <w:szCs w:val="16"/>
              </w:rPr>
              <w:t>Источник финансирования</w:t>
            </w:r>
          </w:p>
        </w:tc>
      </w:tr>
      <w:tr w:rsidR="0031596C" w:rsidRPr="0031596C" w:rsidTr="00E940AF">
        <w:trPr>
          <w:cantSplit/>
        </w:trPr>
        <w:tc>
          <w:tcPr>
            <w:tcW w:w="978" w:type="dxa"/>
            <w:vMerge/>
            <w:tcBorders>
              <w:top w:val="single" w:sz="4" w:space="0" w:color="000000"/>
              <w:left w:val="single" w:sz="4" w:space="0" w:color="000000"/>
              <w:bottom w:val="single" w:sz="4" w:space="0" w:color="000000"/>
            </w:tcBorders>
            <w:shd w:val="clear" w:color="auto" w:fill="auto"/>
          </w:tcPr>
          <w:p w:rsidR="0031596C" w:rsidRPr="0031596C" w:rsidRDefault="0031596C" w:rsidP="00E940AF">
            <w:pPr>
              <w:snapToGrid w:val="0"/>
              <w:rPr>
                <w:b/>
                <w:sz w:val="16"/>
                <w:szCs w:val="16"/>
              </w:rPr>
            </w:pPr>
          </w:p>
        </w:tc>
        <w:tc>
          <w:tcPr>
            <w:tcW w:w="171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b/>
                <w:sz w:val="16"/>
                <w:szCs w:val="16"/>
              </w:rPr>
              <w:t>бюджет Костковского сельского поселения</w:t>
            </w:r>
          </w:p>
        </w:tc>
        <w:tc>
          <w:tcPr>
            <w:tcW w:w="156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b/>
                <w:sz w:val="16"/>
                <w:szCs w:val="16"/>
              </w:rPr>
              <w:t>областной бюджет</w:t>
            </w:r>
          </w:p>
        </w:tc>
        <w:tc>
          <w:tcPr>
            <w:tcW w:w="169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b/>
                <w:sz w:val="16"/>
                <w:szCs w:val="16"/>
              </w:rPr>
              <w:t>федеральный бюджет</w:t>
            </w:r>
          </w:p>
        </w:tc>
        <w:tc>
          <w:tcPr>
            <w:tcW w:w="1980"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b/>
                <w:sz w:val="16"/>
                <w:szCs w:val="16"/>
              </w:rPr>
              <w:t>внебюджетные средства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b/>
                <w:sz w:val="16"/>
                <w:szCs w:val="16"/>
              </w:rPr>
              <w:t>всего</w:t>
            </w:r>
          </w:p>
        </w:tc>
      </w:tr>
      <w:tr w:rsidR="0031596C" w:rsidRPr="0031596C" w:rsidTr="00E940AF">
        <w:tc>
          <w:tcPr>
            <w:tcW w:w="978"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2023</w:t>
            </w:r>
          </w:p>
        </w:tc>
        <w:tc>
          <w:tcPr>
            <w:tcW w:w="171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5 000,00</w:t>
            </w:r>
          </w:p>
        </w:tc>
        <w:tc>
          <w:tcPr>
            <w:tcW w:w="156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980"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 xml:space="preserve">   5 000,00</w:t>
            </w:r>
          </w:p>
        </w:tc>
      </w:tr>
      <w:tr w:rsidR="0031596C" w:rsidRPr="0031596C" w:rsidTr="00E940AF">
        <w:tc>
          <w:tcPr>
            <w:tcW w:w="978"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2024</w:t>
            </w:r>
          </w:p>
        </w:tc>
        <w:tc>
          <w:tcPr>
            <w:tcW w:w="171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 xml:space="preserve">   5 000,00</w:t>
            </w:r>
          </w:p>
        </w:tc>
        <w:tc>
          <w:tcPr>
            <w:tcW w:w="156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980"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 xml:space="preserve">    5 000,00</w:t>
            </w:r>
          </w:p>
        </w:tc>
      </w:tr>
      <w:tr w:rsidR="0031596C" w:rsidRPr="0031596C" w:rsidTr="00E940AF">
        <w:tc>
          <w:tcPr>
            <w:tcW w:w="978"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2025</w:t>
            </w:r>
          </w:p>
        </w:tc>
        <w:tc>
          <w:tcPr>
            <w:tcW w:w="171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 xml:space="preserve">   5 000,00</w:t>
            </w:r>
          </w:p>
        </w:tc>
        <w:tc>
          <w:tcPr>
            <w:tcW w:w="156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980"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 xml:space="preserve">    5 000,00</w:t>
            </w:r>
          </w:p>
        </w:tc>
      </w:tr>
      <w:tr w:rsidR="0031596C" w:rsidRPr="0031596C" w:rsidTr="00E940AF">
        <w:tc>
          <w:tcPr>
            <w:tcW w:w="978"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Всего</w:t>
            </w:r>
          </w:p>
        </w:tc>
        <w:tc>
          <w:tcPr>
            <w:tcW w:w="171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 xml:space="preserve"> 15 000,00</w:t>
            </w:r>
          </w:p>
        </w:tc>
        <w:tc>
          <w:tcPr>
            <w:tcW w:w="156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980"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 xml:space="preserve">   15 000,00</w:t>
            </w:r>
          </w:p>
        </w:tc>
      </w:tr>
    </w:tbl>
    <w:p w:rsidR="0031596C" w:rsidRPr="0031596C" w:rsidRDefault="0031596C" w:rsidP="0031596C">
      <w:pPr>
        <w:jc w:val="both"/>
        <w:rPr>
          <w:sz w:val="16"/>
          <w:szCs w:val="16"/>
        </w:rPr>
      </w:pPr>
    </w:p>
    <w:p w:rsidR="0031596C" w:rsidRPr="0031596C" w:rsidRDefault="0031596C" w:rsidP="0031596C">
      <w:pPr>
        <w:ind w:firstLine="708"/>
        <w:jc w:val="both"/>
        <w:rPr>
          <w:sz w:val="16"/>
          <w:szCs w:val="16"/>
        </w:rPr>
      </w:pPr>
      <w:r w:rsidRPr="0031596C">
        <w:rPr>
          <w:sz w:val="16"/>
          <w:szCs w:val="16"/>
        </w:rPr>
        <w:t>5. Ожидаемые конечные результаты по реализации подпрограммы:</w:t>
      </w:r>
    </w:p>
    <w:p w:rsidR="0031596C" w:rsidRPr="0031596C" w:rsidRDefault="0031596C" w:rsidP="0031596C">
      <w:pPr>
        <w:ind w:firstLine="708"/>
        <w:jc w:val="both"/>
        <w:rPr>
          <w:sz w:val="16"/>
          <w:szCs w:val="16"/>
        </w:rPr>
      </w:pPr>
      <w:r w:rsidRPr="0031596C">
        <w:rPr>
          <w:sz w:val="16"/>
          <w:szCs w:val="16"/>
        </w:rPr>
        <w:t>улучшение экологической обстановки;</w:t>
      </w:r>
    </w:p>
    <w:p w:rsidR="0031596C" w:rsidRPr="0031596C" w:rsidRDefault="0031596C" w:rsidP="0031596C">
      <w:pPr>
        <w:autoSpaceDE w:val="0"/>
        <w:ind w:firstLine="708"/>
        <w:jc w:val="both"/>
        <w:rPr>
          <w:sz w:val="16"/>
          <w:szCs w:val="16"/>
        </w:rPr>
      </w:pPr>
      <w:r w:rsidRPr="0031596C">
        <w:rPr>
          <w:sz w:val="16"/>
          <w:szCs w:val="16"/>
        </w:rPr>
        <w:t xml:space="preserve">создание экологически безопасной окружающей среды на территории Костковского сельского поселения;  </w:t>
      </w:r>
    </w:p>
    <w:p w:rsidR="0031596C" w:rsidRPr="0031596C" w:rsidRDefault="0031596C" w:rsidP="0031596C">
      <w:pPr>
        <w:autoSpaceDE w:val="0"/>
        <w:ind w:firstLine="708"/>
        <w:jc w:val="both"/>
        <w:rPr>
          <w:sz w:val="16"/>
          <w:szCs w:val="16"/>
        </w:rPr>
      </w:pPr>
      <w:r w:rsidRPr="0031596C">
        <w:rPr>
          <w:sz w:val="16"/>
          <w:szCs w:val="16"/>
        </w:rPr>
        <w:t>содержание кладбищ в соответствии с санитарно-эпидемиологических и экологических норм;</w:t>
      </w:r>
    </w:p>
    <w:p w:rsidR="0031596C" w:rsidRPr="0031596C" w:rsidRDefault="0031596C" w:rsidP="0031596C">
      <w:pPr>
        <w:autoSpaceDE w:val="0"/>
        <w:ind w:firstLine="708"/>
        <w:jc w:val="both"/>
        <w:rPr>
          <w:sz w:val="16"/>
          <w:szCs w:val="16"/>
        </w:rPr>
      </w:pPr>
      <w:proofErr w:type="gramStart"/>
      <w:r w:rsidRPr="0031596C">
        <w:rPr>
          <w:sz w:val="16"/>
          <w:szCs w:val="16"/>
        </w:rPr>
        <w:t>работа  с гражданами имеющих захоронения,  по вопросам соблюдение чистоты и порядка  в  границах захоронения;</w:t>
      </w:r>
      <w:proofErr w:type="gramEnd"/>
    </w:p>
    <w:p w:rsidR="0031596C" w:rsidRPr="0031596C" w:rsidRDefault="0031596C" w:rsidP="0031596C">
      <w:pPr>
        <w:autoSpaceDE w:val="0"/>
        <w:ind w:firstLine="708"/>
        <w:jc w:val="both"/>
        <w:rPr>
          <w:sz w:val="16"/>
          <w:szCs w:val="16"/>
        </w:rPr>
      </w:pPr>
      <w:r w:rsidRPr="0031596C">
        <w:rPr>
          <w:sz w:val="16"/>
          <w:szCs w:val="16"/>
        </w:rPr>
        <w:t>благоустройство  и сохранность мест захоронений умерших граждан на муниципальных кладбищах сельского поселения;</w:t>
      </w:r>
    </w:p>
    <w:p w:rsidR="0031596C" w:rsidRPr="0031596C" w:rsidRDefault="0031596C" w:rsidP="0031596C">
      <w:pPr>
        <w:autoSpaceDE w:val="0"/>
        <w:ind w:firstLine="708"/>
        <w:jc w:val="both"/>
        <w:rPr>
          <w:sz w:val="16"/>
          <w:szCs w:val="16"/>
        </w:rPr>
      </w:pPr>
      <w:r w:rsidRPr="0031596C">
        <w:rPr>
          <w:sz w:val="16"/>
          <w:szCs w:val="16"/>
        </w:rPr>
        <w:t>создание комфортных условий для посещения жителями мест захоронения своих родственников.</w:t>
      </w:r>
    </w:p>
    <w:p w:rsidR="0031596C" w:rsidRPr="0031596C" w:rsidRDefault="0031596C" w:rsidP="0031596C">
      <w:pPr>
        <w:autoSpaceDE w:val="0"/>
        <w:ind w:firstLine="708"/>
        <w:jc w:val="both"/>
        <w:rPr>
          <w:sz w:val="16"/>
          <w:szCs w:val="16"/>
        </w:rPr>
      </w:pPr>
    </w:p>
    <w:p w:rsidR="0031596C" w:rsidRPr="0031596C" w:rsidRDefault="0031596C" w:rsidP="0031596C">
      <w:pPr>
        <w:jc w:val="center"/>
        <w:rPr>
          <w:b/>
          <w:sz w:val="16"/>
          <w:szCs w:val="16"/>
        </w:rPr>
      </w:pPr>
    </w:p>
    <w:p w:rsidR="0031596C" w:rsidRPr="0031596C" w:rsidRDefault="0031596C" w:rsidP="0031596C">
      <w:pPr>
        <w:jc w:val="center"/>
        <w:rPr>
          <w:sz w:val="16"/>
          <w:szCs w:val="16"/>
        </w:rPr>
      </w:pPr>
      <w:r w:rsidRPr="0031596C">
        <w:rPr>
          <w:b/>
          <w:sz w:val="16"/>
          <w:szCs w:val="16"/>
        </w:rPr>
        <w:t>Подпрограмма</w:t>
      </w:r>
    </w:p>
    <w:p w:rsidR="0031596C" w:rsidRPr="0031596C" w:rsidRDefault="0031596C" w:rsidP="0031596C">
      <w:pPr>
        <w:jc w:val="center"/>
        <w:rPr>
          <w:sz w:val="16"/>
          <w:szCs w:val="16"/>
        </w:rPr>
      </w:pPr>
      <w:r w:rsidRPr="0031596C">
        <w:rPr>
          <w:b/>
          <w:sz w:val="16"/>
          <w:szCs w:val="16"/>
        </w:rPr>
        <w:t xml:space="preserve">«Прочие мероприятия по благоустройству» </w:t>
      </w:r>
    </w:p>
    <w:p w:rsidR="0031596C" w:rsidRPr="0031596C" w:rsidRDefault="0031596C" w:rsidP="0031596C">
      <w:pPr>
        <w:jc w:val="center"/>
        <w:rPr>
          <w:sz w:val="16"/>
          <w:szCs w:val="16"/>
        </w:rPr>
      </w:pPr>
      <w:r w:rsidRPr="0031596C">
        <w:rPr>
          <w:b/>
          <w:sz w:val="16"/>
          <w:szCs w:val="16"/>
        </w:rPr>
        <w:t xml:space="preserve">муниципальной программы «Благоустройство территории </w:t>
      </w:r>
    </w:p>
    <w:p w:rsidR="0031596C" w:rsidRPr="0031596C" w:rsidRDefault="0031596C" w:rsidP="0031596C">
      <w:pPr>
        <w:jc w:val="center"/>
        <w:rPr>
          <w:sz w:val="16"/>
          <w:szCs w:val="16"/>
        </w:rPr>
      </w:pPr>
      <w:r w:rsidRPr="0031596C">
        <w:rPr>
          <w:b/>
          <w:sz w:val="16"/>
          <w:szCs w:val="16"/>
        </w:rPr>
        <w:t>Костковского сельского поселения</w:t>
      </w:r>
    </w:p>
    <w:p w:rsidR="0031596C" w:rsidRPr="0031596C" w:rsidRDefault="0031596C" w:rsidP="0031596C">
      <w:pPr>
        <w:jc w:val="center"/>
        <w:rPr>
          <w:sz w:val="16"/>
          <w:szCs w:val="16"/>
        </w:rPr>
      </w:pPr>
      <w:r w:rsidRPr="0031596C">
        <w:rPr>
          <w:b/>
          <w:sz w:val="16"/>
          <w:szCs w:val="16"/>
        </w:rPr>
        <w:t>в 2023-2025 годах»</w:t>
      </w:r>
    </w:p>
    <w:p w:rsidR="0031596C" w:rsidRPr="0031596C" w:rsidRDefault="0031596C" w:rsidP="0031596C">
      <w:pPr>
        <w:jc w:val="center"/>
        <w:rPr>
          <w:b/>
          <w:sz w:val="16"/>
          <w:szCs w:val="16"/>
        </w:rPr>
      </w:pPr>
    </w:p>
    <w:p w:rsidR="0031596C" w:rsidRPr="0031596C" w:rsidRDefault="0031596C" w:rsidP="0031596C">
      <w:pPr>
        <w:jc w:val="center"/>
        <w:rPr>
          <w:sz w:val="16"/>
          <w:szCs w:val="16"/>
        </w:rPr>
      </w:pPr>
      <w:r w:rsidRPr="0031596C">
        <w:rPr>
          <w:b/>
          <w:sz w:val="16"/>
          <w:szCs w:val="16"/>
        </w:rPr>
        <w:t>Паспорт подпрограммы</w:t>
      </w:r>
    </w:p>
    <w:p w:rsidR="0031596C" w:rsidRPr="0031596C" w:rsidRDefault="0031596C" w:rsidP="0031596C">
      <w:pPr>
        <w:jc w:val="center"/>
        <w:rPr>
          <w:sz w:val="16"/>
          <w:szCs w:val="16"/>
        </w:rPr>
      </w:pPr>
      <w:r w:rsidRPr="0031596C">
        <w:rPr>
          <w:b/>
          <w:sz w:val="16"/>
          <w:szCs w:val="16"/>
        </w:rPr>
        <w:t>«Прочие мероприятия по благоустройству»</w:t>
      </w:r>
    </w:p>
    <w:p w:rsidR="0031596C" w:rsidRPr="0031596C" w:rsidRDefault="0031596C" w:rsidP="0031596C">
      <w:pPr>
        <w:jc w:val="center"/>
        <w:rPr>
          <w:b/>
          <w:sz w:val="16"/>
          <w:szCs w:val="16"/>
        </w:rPr>
      </w:pPr>
    </w:p>
    <w:p w:rsidR="0031596C" w:rsidRPr="0031596C" w:rsidRDefault="0031596C" w:rsidP="0031596C">
      <w:pPr>
        <w:jc w:val="both"/>
        <w:rPr>
          <w:sz w:val="16"/>
          <w:szCs w:val="16"/>
        </w:rPr>
      </w:pPr>
      <w:r w:rsidRPr="0031596C">
        <w:rPr>
          <w:sz w:val="16"/>
          <w:szCs w:val="16"/>
        </w:rPr>
        <w:lastRenderedPageBreak/>
        <w:tab/>
        <w:t>1. Исполнители подпрограммы: Администрация Костковского сельского поселения</w:t>
      </w:r>
    </w:p>
    <w:p w:rsidR="0031596C" w:rsidRPr="0031596C" w:rsidRDefault="0031596C" w:rsidP="0031596C">
      <w:pPr>
        <w:pStyle w:val="a3"/>
        <w:ind w:left="709"/>
        <w:jc w:val="both"/>
        <w:rPr>
          <w:sz w:val="16"/>
          <w:szCs w:val="16"/>
        </w:rPr>
      </w:pPr>
      <w:r w:rsidRPr="0031596C">
        <w:rPr>
          <w:sz w:val="16"/>
          <w:szCs w:val="16"/>
        </w:rPr>
        <w:tab/>
        <w:t xml:space="preserve">2. Задача подпрограммы: обеспечение организации прочих мероприятий по благоустройству.  </w:t>
      </w:r>
    </w:p>
    <w:p w:rsidR="0031596C" w:rsidRPr="0031596C" w:rsidRDefault="0031596C" w:rsidP="0031596C">
      <w:pPr>
        <w:jc w:val="both"/>
        <w:rPr>
          <w:sz w:val="16"/>
          <w:szCs w:val="16"/>
        </w:rPr>
      </w:pPr>
      <w:r w:rsidRPr="0031596C">
        <w:rPr>
          <w:sz w:val="16"/>
          <w:szCs w:val="16"/>
        </w:rPr>
        <w:t xml:space="preserve">            3. Сроки реализации подпрограммы: 2023-2025 годы.</w:t>
      </w:r>
      <w:r w:rsidRPr="0031596C">
        <w:rPr>
          <w:sz w:val="16"/>
          <w:szCs w:val="16"/>
        </w:rPr>
        <w:tab/>
      </w:r>
    </w:p>
    <w:p w:rsidR="0031596C" w:rsidRPr="0031596C" w:rsidRDefault="0031596C" w:rsidP="0031596C">
      <w:pPr>
        <w:jc w:val="both"/>
        <w:rPr>
          <w:sz w:val="16"/>
          <w:szCs w:val="16"/>
        </w:rPr>
      </w:pPr>
      <w:r w:rsidRPr="0031596C">
        <w:rPr>
          <w:sz w:val="16"/>
          <w:szCs w:val="16"/>
        </w:rPr>
        <w:t xml:space="preserve">            4. Объем и источники финансирования подпрограммы в целом и по годам реализации (руб.):</w:t>
      </w:r>
    </w:p>
    <w:tbl>
      <w:tblPr>
        <w:tblW w:w="0" w:type="auto"/>
        <w:tblInd w:w="108" w:type="dxa"/>
        <w:tblLayout w:type="fixed"/>
        <w:tblLook w:val="0000" w:firstRow="0" w:lastRow="0" w:firstColumn="0" w:lastColumn="0" w:noHBand="0" w:noVBand="0"/>
      </w:tblPr>
      <w:tblGrid>
        <w:gridCol w:w="962"/>
        <w:gridCol w:w="1717"/>
        <w:gridCol w:w="1557"/>
        <w:gridCol w:w="1696"/>
        <w:gridCol w:w="1846"/>
        <w:gridCol w:w="1882"/>
      </w:tblGrid>
      <w:tr w:rsidR="0031596C" w:rsidRPr="0031596C" w:rsidTr="00E940AF">
        <w:trPr>
          <w:cantSplit/>
          <w:trHeight w:hRule="exact" w:val="286"/>
        </w:trPr>
        <w:tc>
          <w:tcPr>
            <w:tcW w:w="962" w:type="dxa"/>
            <w:vMerge w:val="restart"/>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b/>
                <w:sz w:val="16"/>
                <w:szCs w:val="16"/>
              </w:rPr>
              <w:t>Год</w:t>
            </w:r>
          </w:p>
        </w:tc>
        <w:tc>
          <w:tcPr>
            <w:tcW w:w="8698" w:type="dxa"/>
            <w:gridSpan w:val="5"/>
            <w:tcBorders>
              <w:top w:val="single" w:sz="4" w:space="0" w:color="000000"/>
              <w:left w:val="single" w:sz="4" w:space="0" w:color="000000"/>
              <w:bottom w:val="single" w:sz="4" w:space="0" w:color="000000"/>
              <w:right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b/>
                <w:sz w:val="16"/>
                <w:szCs w:val="16"/>
              </w:rPr>
              <w:t>Источник финансирования</w:t>
            </w:r>
          </w:p>
        </w:tc>
      </w:tr>
      <w:tr w:rsidR="0031596C" w:rsidRPr="0031596C" w:rsidTr="00E940AF">
        <w:trPr>
          <w:cantSplit/>
        </w:trPr>
        <w:tc>
          <w:tcPr>
            <w:tcW w:w="962" w:type="dxa"/>
            <w:vMerge/>
            <w:tcBorders>
              <w:top w:val="single" w:sz="4" w:space="0" w:color="000000"/>
              <w:left w:val="single" w:sz="4" w:space="0" w:color="000000"/>
              <w:bottom w:val="single" w:sz="4" w:space="0" w:color="000000"/>
            </w:tcBorders>
            <w:shd w:val="clear" w:color="auto" w:fill="auto"/>
          </w:tcPr>
          <w:p w:rsidR="0031596C" w:rsidRPr="0031596C" w:rsidRDefault="0031596C" w:rsidP="00E940AF">
            <w:pPr>
              <w:snapToGrid w:val="0"/>
              <w:rPr>
                <w:b/>
                <w:sz w:val="16"/>
                <w:szCs w:val="16"/>
              </w:rPr>
            </w:pPr>
          </w:p>
        </w:tc>
        <w:tc>
          <w:tcPr>
            <w:tcW w:w="171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b/>
                <w:sz w:val="16"/>
                <w:szCs w:val="16"/>
              </w:rPr>
              <w:t>бюджет Костковского сельского поселения</w:t>
            </w:r>
          </w:p>
        </w:tc>
        <w:tc>
          <w:tcPr>
            <w:tcW w:w="155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b/>
                <w:sz w:val="16"/>
                <w:szCs w:val="16"/>
              </w:rPr>
              <w:t>областной бюджет</w:t>
            </w:r>
          </w:p>
        </w:tc>
        <w:tc>
          <w:tcPr>
            <w:tcW w:w="169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b/>
                <w:sz w:val="16"/>
                <w:szCs w:val="16"/>
              </w:rPr>
              <w:t>федеральный бюджет</w:t>
            </w:r>
          </w:p>
        </w:tc>
        <w:tc>
          <w:tcPr>
            <w:tcW w:w="184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b/>
                <w:sz w:val="16"/>
                <w:szCs w:val="16"/>
              </w:rPr>
              <w:t>внебюджетные средства</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b/>
                <w:sz w:val="16"/>
                <w:szCs w:val="16"/>
              </w:rPr>
              <w:t>всего</w:t>
            </w:r>
          </w:p>
        </w:tc>
      </w:tr>
      <w:tr w:rsidR="0031596C" w:rsidRPr="0031596C" w:rsidTr="00E940AF">
        <w:tc>
          <w:tcPr>
            <w:tcW w:w="962"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2023</w:t>
            </w:r>
          </w:p>
        </w:tc>
        <w:tc>
          <w:tcPr>
            <w:tcW w:w="171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35 400,00</w:t>
            </w:r>
          </w:p>
        </w:tc>
        <w:tc>
          <w:tcPr>
            <w:tcW w:w="155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35 400,00</w:t>
            </w:r>
          </w:p>
        </w:tc>
      </w:tr>
      <w:tr w:rsidR="0031596C" w:rsidRPr="0031596C" w:rsidTr="00E940AF">
        <w:tc>
          <w:tcPr>
            <w:tcW w:w="962"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2024</w:t>
            </w:r>
          </w:p>
        </w:tc>
        <w:tc>
          <w:tcPr>
            <w:tcW w:w="171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53 800,00</w:t>
            </w:r>
          </w:p>
        </w:tc>
        <w:tc>
          <w:tcPr>
            <w:tcW w:w="155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53 800,00</w:t>
            </w:r>
          </w:p>
        </w:tc>
      </w:tr>
      <w:tr w:rsidR="0031596C" w:rsidRPr="0031596C" w:rsidTr="00E940AF">
        <w:tc>
          <w:tcPr>
            <w:tcW w:w="962"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2025</w:t>
            </w:r>
          </w:p>
        </w:tc>
        <w:tc>
          <w:tcPr>
            <w:tcW w:w="171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36 800,00</w:t>
            </w:r>
          </w:p>
        </w:tc>
        <w:tc>
          <w:tcPr>
            <w:tcW w:w="155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36 800,00</w:t>
            </w:r>
          </w:p>
        </w:tc>
      </w:tr>
      <w:tr w:rsidR="0031596C" w:rsidRPr="0031596C" w:rsidTr="00E940AF">
        <w:tc>
          <w:tcPr>
            <w:tcW w:w="962"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Всего</w:t>
            </w:r>
          </w:p>
        </w:tc>
        <w:tc>
          <w:tcPr>
            <w:tcW w:w="171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126 000,00</w:t>
            </w:r>
          </w:p>
        </w:tc>
        <w:tc>
          <w:tcPr>
            <w:tcW w:w="155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0</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31596C" w:rsidRPr="0031596C" w:rsidRDefault="0031596C" w:rsidP="00E940AF">
            <w:pPr>
              <w:autoSpaceDE w:val="0"/>
              <w:snapToGrid w:val="0"/>
              <w:jc w:val="center"/>
              <w:rPr>
                <w:sz w:val="16"/>
                <w:szCs w:val="16"/>
              </w:rPr>
            </w:pPr>
            <w:r w:rsidRPr="0031596C">
              <w:rPr>
                <w:sz w:val="16"/>
                <w:szCs w:val="16"/>
              </w:rPr>
              <w:t>126 000,00</w:t>
            </w:r>
          </w:p>
        </w:tc>
      </w:tr>
    </w:tbl>
    <w:p w:rsidR="0031596C" w:rsidRPr="0031596C" w:rsidRDefault="0031596C" w:rsidP="0031596C">
      <w:pPr>
        <w:jc w:val="both"/>
        <w:rPr>
          <w:sz w:val="16"/>
          <w:szCs w:val="16"/>
        </w:rPr>
      </w:pPr>
    </w:p>
    <w:p w:rsidR="0031596C" w:rsidRPr="0031596C" w:rsidRDefault="0031596C" w:rsidP="0031596C">
      <w:pPr>
        <w:jc w:val="both"/>
        <w:rPr>
          <w:sz w:val="16"/>
          <w:szCs w:val="16"/>
        </w:rPr>
      </w:pPr>
      <w:r w:rsidRPr="0031596C">
        <w:rPr>
          <w:sz w:val="16"/>
          <w:szCs w:val="16"/>
        </w:rPr>
        <w:t xml:space="preserve">           </w:t>
      </w:r>
      <w:proofErr w:type="gramStart"/>
      <w:r w:rsidRPr="0031596C">
        <w:rPr>
          <w:sz w:val="16"/>
          <w:szCs w:val="16"/>
        </w:rPr>
        <w:t>5.Ожидаемые конечные результаты по реализации подпрограммы: улучшение экологической обстановки и создание среды, комфортной для проживания жителей Костковского сельского поселения; создание условий, не допускающих снижения уровня благоустроенности Костковского сельского поселения; создание экологически безопасной окружающей среды на территории Костковского сельского поселения и обеспечение устойчивого развития сельской  инфраструктуры; воспитание у подрастающего поколения бережного отношения к окружающей природной среде.</w:t>
      </w:r>
      <w:proofErr w:type="gramEnd"/>
    </w:p>
    <w:p w:rsidR="0031596C" w:rsidRPr="0031596C" w:rsidRDefault="0031596C" w:rsidP="0031596C">
      <w:pPr>
        <w:autoSpaceDE w:val="0"/>
        <w:rPr>
          <w:b/>
          <w:sz w:val="16"/>
          <w:szCs w:val="16"/>
        </w:rPr>
      </w:pPr>
    </w:p>
    <w:p w:rsidR="0031596C" w:rsidRPr="0031596C" w:rsidRDefault="0031596C" w:rsidP="0031596C">
      <w:pPr>
        <w:autoSpaceDE w:val="0"/>
        <w:jc w:val="center"/>
        <w:rPr>
          <w:b/>
          <w:sz w:val="16"/>
          <w:szCs w:val="16"/>
        </w:rPr>
      </w:pPr>
    </w:p>
    <w:p w:rsidR="0031596C" w:rsidRPr="0031596C" w:rsidRDefault="0031596C" w:rsidP="0031596C">
      <w:pPr>
        <w:autoSpaceDE w:val="0"/>
        <w:jc w:val="center"/>
        <w:rPr>
          <w:sz w:val="16"/>
          <w:szCs w:val="16"/>
        </w:rPr>
      </w:pPr>
      <w:r w:rsidRPr="0031596C">
        <w:rPr>
          <w:b/>
          <w:sz w:val="16"/>
          <w:szCs w:val="16"/>
        </w:rPr>
        <w:t>ПЕРЕЧЕНЬ</w:t>
      </w:r>
    </w:p>
    <w:p w:rsidR="0031596C" w:rsidRPr="0031596C" w:rsidRDefault="0031596C" w:rsidP="0031596C">
      <w:pPr>
        <w:autoSpaceDE w:val="0"/>
        <w:jc w:val="center"/>
        <w:rPr>
          <w:sz w:val="16"/>
          <w:szCs w:val="16"/>
        </w:rPr>
      </w:pPr>
      <w:r w:rsidRPr="0031596C">
        <w:rPr>
          <w:b/>
          <w:sz w:val="16"/>
          <w:szCs w:val="16"/>
        </w:rPr>
        <w:t>целевых показателей муниципальной программы</w:t>
      </w:r>
    </w:p>
    <w:p w:rsidR="0031596C" w:rsidRPr="0031596C" w:rsidRDefault="0031596C" w:rsidP="0031596C">
      <w:pPr>
        <w:jc w:val="center"/>
        <w:rPr>
          <w:sz w:val="16"/>
          <w:szCs w:val="16"/>
        </w:rPr>
      </w:pPr>
      <w:r w:rsidRPr="0031596C">
        <w:rPr>
          <w:b/>
          <w:sz w:val="16"/>
          <w:szCs w:val="16"/>
        </w:rPr>
        <w:t xml:space="preserve">«Благоустройство территории </w:t>
      </w:r>
    </w:p>
    <w:p w:rsidR="0031596C" w:rsidRPr="0031596C" w:rsidRDefault="0031596C" w:rsidP="0031596C">
      <w:pPr>
        <w:autoSpaceDE w:val="0"/>
        <w:jc w:val="center"/>
        <w:rPr>
          <w:sz w:val="16"/>
          <w:szCs w:val="16"/>
        </w:rPr>
      </w:pPr>
      <w:r w:rsidRPr="0031596C">
        <w:rPr>
          <w:b/>
          <w:sz w:val="16"/>
          <w:szCs w:val="16"/>
        </w:rPr>
        <w:t>Костковского сельского поселения в 2023-2025 годах»</w:t>
      </w:r>
    </w:p>
    <w:p w:rsidR="0031596C" w:rsidRPr="0031596C" w:rsidRDefault="0031596C" w:rsidP="0031596C">
      <w:pPr>
        <w:autoSpaceDE w:val="0"/>
        <w:jc w:val="center"/>
        <w:rPr>
          <w:b/>
          <w:sz w:val="16"/>
          <w:szCs w:val="16"/>
        </w:rPr>
      </w:pPr>
    </w:p>
    <w:tbl>
      <w:tblPr>
        <w:tblW w:w="0" w:type="auto"/>
        <w:tblInd w:w="-20" w:type="dxa"/>
        <w:tblLayout w:type="fixed"/>
        <w:tblCellMar>
          <w:top w:w="102" w:type="dxa"/>
          <w:left w:w="62" w:type="dxa"/>
          <w:bottom w:w="102" w:type="dxa"/>
          <w:right w:w="62" w:type="dxa"/>
        </w:tblCellMar>
        <w:tblLook w:val="0000" w:firstRow="0" w:lastRow="0" w:firstColumn="0" w:lastColumn="0" w:noHBand="0" w:noVBand="0"/>
      </w:tblPr>
      <w:tblGrid>
        <w:gridCol w:w="567"/>
        <w:gridCol w:w="2324"/>
        <w:gridCol w:w="1282"/>
        <w:gridCol w:w="249"/>
        <w:gridCol w:w="1531"/>
        <w:gridCol w:w="1197"/>
        <w:gridCol w:w="1276"/>
        <w:gridCol w:w="1174"/>
      </w:tblGrid>
      <w:tr w:rsidR="0031596C" w:rsidRPr="0031596C" w:rsidTr="00E940AF">
        <w:tc>
          <w:tcPr>
            <w:tcW w:w="567" w:type="dxa"/>
            <w:vMerge w:val="restart"/>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autoSpaceDE w:val="0"/>
              <w:spacing w:before="120" w:after="120" w:line="240" w:lineRule="exact"/>
              <w:jc w:val="center"/>
              <w:rPr>
                <w:sz w:val="16"/>
                <w:szCs w:val="16"/>
              </w:rPr>
            </w:pPr>
            <w:r w:rsidRPr="0031596C">
              <w:rPr>
                <w:b/>
                <w:sz w:val="16"/>
                <w:szCs w:val="16"/>
              </w:rPr>
              <w:t xml:space="preserve">№ </w:t>
            </w:r>
            <w:proofErr w:type="gramStart"/>
            <w:r w:rsidRPr="0031596C">
              <w:rPr>
                <w:b/>
                <w:sz w:val="16"/>
                <w:szCs w:val="16"/>
              </w:rPr>
              <w:t>п</w:t>
            </w:r>
            <w:proofErr w:type="gramEnd"/>
            <w:r w:rsidRPr="0031596C">
              <w:rPr>
                <w:b/>
                <w:sz w:val="16"/>
                <w:szCs w:val="16"/>
              </w:rPr>
              <w:t>/п</w:t>
            </w:r>
          </w:p>
        </w:tc>
        <w:tc>
          <w:tcPr>
            <w:tcW w:w="2324" w:type="dxa"/>
            <w:vMerge w:val="restart"/>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autoSpaceDE w:val="0"/>
              <w:spacing w:before="120" w:after="120" w:line="240" w:lineRule="exact"/>
              <w:jc w:val="center"/>
              <w:rPr>
                <w:sz w:val="16"/>
                <w:szCs w:val="16"/>
              </w:rPr>
            </w:pPr>
            <w:r w:rsidRPr="0031596C">
              <w:rPr>
                <w:b/>
                <w:sz w:val="16"/>
                <w:szCs w:val="16"/>
              </w:rPr>
              <w:t>Наименование целевого показателя</w:t>
            </w:r>
          </w:p>
        </w:tc>
        <w:tc>
          <w:tcPr>
            <w:tcW w:w="1282" w:type="dxa"/>
            <w:vMerge w:val="restart"/>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autoSpaceDE w:val="0"/>
              <w:spacing w:before="120" w:after="120" w:line="240" w:lineRule="exact"/>
              <w:jc w:val="center"/>
              <w:rPr>
                <w:sz w:val="16"/>
                <w:szCs w:val="16"/>
              </w:rPr>
            </w:pPr>
            <w:r w:rsidRPr="0031596C">
              <w:rPr>
                <w:b/>
                <w:sz w:val="16"/>
                <w:szCs w:val="16"/>
              </w:rPr>
              <w:t>Единица измерения</w:t>
            </w:r>
          </w:p>
        </w:tc>
        <w:tc>
          <w:tcPr>
            <w:tcW w:w="1780" w:type="dxa"/>
            <w:gridSpan w:val="2"/>
            <w:vMerge w:val="restart"/>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autoSpaceDE w:val="0"/>
              <w:spacing w:before="120" w:after="120" w:line="240" w:lineRule="exact"/>
              <w:jc w:val="center"/>
              <w:rPr>
                <w:sz w:val="16"/>
                <w:szCs w:val="16"/>
              </w:rPr>
            </w:pPr>
            <w:r w:rsidRPr="0031596C">
              <w:rPr>
                <w:b/>
                <w:sz w:val="16"/>
                <w:szCs w:val="16"/>
              </w:rPr>
              <w:t>Базовое значение целевого показателя (2022 год)</w:t>
            </w:r>
          </w:p>
        </w:tc>
        <w:tc>
          <w:tcPr>
            <w:tcW w:w="3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1596C" w:rsidRPr="0031596C" w:rsidRDefault="0031596C" w:rsidP="00E940AF">
            <w:pPr>
              <w:autoSpaceDE w:val="0"/>
              <w:spacing w:before="120" w:after="120" w:line="240" w:lineRule="exact"/>
              <w:jc w:val="center"/>
              <w:rPr>
                <w:sz w:val="16"/>
                <w:szCs w:val="16"/>
              </w:rPr>
            </w:pPr>
            <w:r w:rsidRPr="0031596C">
              <w:rPr>
                <w:b/>
                <w:sz w:val="16"/>
                <w:szCs w:val="16"/>
              </w:rPr>
              <w:t>Значение целевого показателя по годам</w:t>
            </w:r>
          </w:p>
        </w:tc>
      </w:tr>
      <w:tr w:rsidR="0031596C" w:rsidRPr="0031596C" w:rsidTr="00E940AF">
        <w:tc>
          <w:tcPr>
            <w:tcW w:w="567" w:type="dxa"/>
            <w:vMerge/>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autoSpaceDE w:val="0"/>
              <w:snapToGrid w:val="0"/>
              <w:spacing w:before="120" w:after="120" w:line="240" w:lineRule="exact"/>
              <w:jc w:val="center"/>
              <w:rPr>
                <w:b/>
                <w:sz w:val="16"/>
                <w:szCs w:val="16"/>
              </w:rPr>
            </w:pPr>
          </w:p>
        </w:tc>
        <w:tc>
          <w:tcPr>
            <w:tcW w:w="2324" w:type="dxa"/>
            <w:vMerge/>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autoSpaceDE w:val="0"/>
              <w:snapToGrid w:val="0"/>
              <w:spacing w:before="120" w:after="120" w:line="240" w:lineRule="exact"/>
              <w:jc w:val="center"/>
              <w:rPr>
                <w:b/>
                <w:sz w:val="16"/>
                <w:szCs w:val="16"/>
              </w:rPr>
            </w:pPr>
          </w:p>
        </w:tc>
        <w:tc>
          <w:tcPr>
            <w:tcW w:w="1282" w:type="dxa"/>
            <w:vMerge/>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autoSpaceDE w:val="0"/>
              <w:snapToGrid w:val="0"/>
              <w:spacing w:before="120" w:after="120" w:line="240" w:lineRule="exact"/>
              <w:jc w:val="center"/>
              <w:rPr>
                <w:b/>
                <w:sz w:val="16"/>
                <w:szCs w:val="16"/>
              </w:rPr>
            </w:pPr>
          </w:p>
        </w:tc>
        <w:tc>
          <w:tcPr>
            <w:tcW w:w="1780" w:type="dxa"/>
            <w:gridSpan w:val="2"/>
            <w:vMerge/>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autoSpaceDE w:val="0"/>
              <w:snapToGrid w:val="0"/>
              <w:spacing w:before="120" w:after="120" w:line="240" w:lineRule="exact"/>
              <w:jc w:val="center"/>
              <w:rPr>
                <w:b/>
                <w:sz w:val="16"/>
                <w:szCs w:val="16"/>
              </w:rPr>
            </w:pPr>
          </w:p>
        </w:tc>
        <w:tc>
          <w:tcPr>
            <w:tcW w:w="1197" w:type="dxa"/>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autoSpaceDE w:val="0"/>
              <w:spacing w:before="120" w:after="120" w:line="240" w:lineRule="exact"/>
              <w:jc w:val="center"/>
              <w:rPr>
                <w:sz w:val="16"/>
                <w:szCs w:val="16"/>
              </w:rPr>
            </w:pPr>
            <w:r w:rsidRPr="0031596C">
              <w:rPr>
                <w:b/>
                <w:sz w:val="16"/>
                <w:szCs w:val="16"/>
              </w:rPr>
              <w:t>2023</w:t>
            </w:r>
          </w:p>
        </w:tc>
        <w:tc>
          <w:tcPr>
            <w:tcW w:w="1276" w:type="dxa"/>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autoSpaceDE w:val="0"/>
              <w:spacing w:before="120" w:after="120" w:line="240" w:lineRule="exact"/>
              <w:jc w:val="center"/>
              <w:rPr>
                <w:sz w:val="16"/>
                <w:szCs w:val="16"/>
              </w:rPr>
            </w:pPr>
            <w:r w:rsidRPr="0031596C">
              <w:rPr>
                <w:b/>
                <w:sz w:val="16"/>
                <w:szCs w:val="16"/>
              </w:rPr>
              <w:t>2024</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96C" w:rsidRPr="0031596C" w:rsidRDefault="0031596C" w:rsidP="00E940AF">
            <w:pPr>
              <w:autoSpaceDE w:val="0"/>
              <w:spacing w:before="120" w:after="120" w:line="240" w:lineRule="exact"/>
              <w:jc w:val="center"/>
              <w:rPr>
                <w:sz w:val="16"/>
                <w:szCs w:val="16"/>
              </w:rPr>
            </w:pPr>
            <w:r w:rsidRPr="0031596C">
              <w:rPr>
                <w:b/>
                <w:sz w:val="16"/>
                <w:szCs w:val="16"/>
              </w:rPr>
              <w:t>2025</w:t>
            </w:r>
          </w:p>
        </w:tc>
      </w:tr>
      <w:tr w:rsidR="0031596C" w:rsidRPr="0031596C" w:rsidTr="00E940AF">
        <w:tc>
          <w:tcPr>
            <w:tcW w:w="56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line="240" w:lineRule="exact"/>
              <w:jc w:val="center"/>
              <w:rPr>
                <w:sz w:val="16"/>
                <w:szCs w:val="16"/>
              </w:rPr>
            </w:pPr>
            <w:r w:rsidRPr="0031596C">
              <w:rPr>
                <w:sz w:val="16"/>
                <w:szCs w:val="16"/>
              </w:rPr>
              <w:t>1</w:t>
            </w:r>
          </w:p>
        </w:tc>
        <w:tc>
          <w:tcPr>
            <w:tcW w:w="2324"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line="240" w:lineRule="exact"/>
              <w:jc w:val="center"/>
              <w:rPr>
                <w:sz w:val="16"/>
                <w:szCs w:val="16"/>
              </w:rPr>
            </w:pPr>
            <w:r w:rsidRPr="0031596C">
              <w:rPr>
                <w:sz w:val="16"/>
                <w:szCs w:val="16"/>
              </w:rPr>
              <w:t>2</w:t>
            </w:r>
          </w:p>
        </w:tc>
        <w:tc>
          <w:tcPr>
            <w:tcW w:w="1282"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line="240" w:lineRule="exact"/>
              <w:jc w:val="center"/>
              <w:rPr>
                <w:sz w:val="16"/>
                <w:szCs w:val="16"/>
              </w:rPr>
            </w:pPr>
            <w:r w:rsidRPr="0031596C">
              <w:rPr>
                <w:sz w:val="16"/>
                <w:szCs w:val="16"/>
              </w:rPr>
              <w:t>3</w:t>
            </w:r>
          </w:p>
        </w:tc>
        <w:tc>
          <w:tcPr>
            <w:tcW w:w="1780" w:type="dxa"/>
            <w:gridSpan w:val="2"/>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line="240" w:lineRule="exact"/>
              <w:jc w:val="center"/>
              <w:rPr>
                <w:sz w:val="16"/>
                <w:szCs w:val="16"/>
              </w:rPr>
            </w:pPr>
            <w:r w:rsidRPr="0031596C">
              <w:rPr>
                <w:sz w:val="16"/>
                <w:szCs w:val="16"/>
              </w:rPr>
              <w:t>4</w:t>
            </w:r>
          </w:p>
        </w:tc>
        <w:tc>
          <w:tcPr>
            <w:tcW w:w="119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line="240" w:lineRule="exact"/>
              <w:jc w:val="center"/>
              <w:rPr>
                <w:sz w:val="16"/>
                <w:szCs w:val="16"/>
              </w:rPr>
            </w:pPr>
            <w:r w:rsidRPr="0031596C">
              <w:rPr>
                <w:sz w:val="16"/>
                <w:szCs w:val="16"/>
              </w:rPr>
              <w:t>5</w:t>
            </w: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line="240" w:lineRule="exact"/>
              <w:jc w:val="center"/>
              <w:rPr>
                <w:sz w:val="16"/>
                <w:szCs w:val="16"/>
              </w:rPr>
            </w:pPr>
            <w:r w:rsidRPr="0031596C">
              <w:rPr>
                <w:sz w:val="16"/>
                <w:szCs w:val="16"/>
              </w:rPr>
              <w:t>6</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31596C" w:rsidRPr="0031596C" w:rsidRDefault="0031596C" w:rsidP="00E940AF">
            <w:pPr>
              <w:autoSpaceDE w:val="0"/>
              <w:spacing w:line="240" w:lineRule="exact"/>
              <w:jc w:val="center"/>
              <w:rPr>
                <w:sz w:val="16"/>
                <w:szCs w:val="16"/>
              </w:rPr>
            </w:pPr>
            <w:r w:rsidRPr="0031596C">
              <w:rPr>
                <w:sz w:val="16"/>
                <w:szCs w:val="16"/>
              </w:rPr>
              <w:t>7</w:t>
            </w:r>
          </w:p>
        </w:tc>
      </w:tr>
      <w:tr w:rsidR="0031596C" w:rsidRPr="0031596C" w:rsidTr="00E940AF">
        <w:tc>
          <w:tcPr>
            <w:tcW w:w="56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1.</w:t>
            </w:r>
          </w:p>
        </w:tc>
        <w:tc>
          <w:tcPr>
            <w:tcW w:w="9033" w:type="dxa"/>
            <w:gridSpan w:val="7"/>
            <w:tcBorders>
              <w:top w:val="single" w:sz="4" w:space="0" w:color="000000"/>
              <w:left w:val="single" w:sz="4" w:space="0" w:color="000000"/>
              <w:bottom w:val="single" w:sz="4" w:space="0" w:color="000000"/>
              <w:right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 xml:space="preserve">Подпрограмма «Обеспечение уличного освещения  в </w:t>
            </w:r>
            <w:proofErr w:type="spellStart"/>
            <w:r w:rsidRPr="0031596C">
              <w:rPr>
                <w:sz w:val="16"/>
                <w:szCs w:val="16"/>
              </w:rPr>
              <w:t>Костковском</w:t>
            </w:r>
            <w:proofErr w:type="spellEnd"/>
            <w:r w:rsidRPr="0031596C">
              <w:rPr>
                <w:sz w:val="16"/>
                <w:szCs w:val="16"/>
              </w:rPr>
              <w:t xml:space="preserve"> сельском поселении</w:t>
            </w:r>
            <w:r w:rsidRPr="0031596C">
              <w:rPr>
                <w:b/>
                <w:sz w:val="16"/>
                <w:szCs w:val="16"/>
              </w:rPr>
              <w:t>»</w:t>
            </w:r>
            <w:r w:rsidRPr="0031596C">
              <w:rPr>
                <w:sz w:val="16"/>
                <w:szCs w:val="16"/>
              </w:rPr>
              <w:t>.</w:t>
            </w:r>
          </w:p>
        </w:tc>
      </w:tr>
      <w:tr w:rsidR="0031596C" w:rsidRPr="0031596C" w:rsidTr="00E940AF">
        <w:tc>
          <w:tcPr>
            <w:tcW w:w="56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1.1.</w:t>
            </w:r>
          </w:p>
        </w:tc>
        <w:tc>
          <w:tcPr>
            <w:tcW w:w="2324"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spacing w:before="120" w:after="120" w:line="240" w:lineRule="exact"/>
              <w:jc w:val="both"/>
              <w:rPr>
                <w:sz w:val="16"/>
                <w:szCs w:val="16"/>
              </w:rPr>
            </w:pPr>
            <w:r w:rsidRPr="0031596C">
              <w:rPr>
                <w:sz w:val="16"/>
                <w:szCs w:val="16"/>
              </w:rPr>
              <w:t xml:space="preserve">Количество обслуживаемых светильников </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autoSpaceDE w:val="0"/>
              <w:spacing w:before="120" w:after="120" w:line="240" w:lineRule="exact"/>
              <w:jc w:val="center"/>
              <w:rPr>
                <w:sz w:val="16"/>
                <w:szCs w:val="16"/>
              </w:rPr>
            </w:pPr>
            <w:r w:rsidRPr="0031596C">
              <w:rPr>
                <w:sz w:val="16"/>
                <w:szCs w:val="16"/>
              </w:rPr>
              <w:t>ед.</w:t>
            </w:r>
          </w:p>
        </w:tc>
        <w:tc>
          <w:tcPr>
            <w:tcW w:w="1531" w:type="dxa"/>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spacing w:before="120" w:after="120" w:line="240" w:lineRule="exact"/>
              <w:jc w:val="center"/>
              <w:rPr>
                <w:sz w:val="16"/>
                <w:szCs w:val="16"/>
              </w:rPr>
            </w:pPr>
            <w:r w:rsidRPr="0031596C">
              <w:rPr>
                <w:sz w:val="16"/>
                <w:szCs w:val="16"/>
              </w:rPr>
              <w:t>104</w:t>
            </w:r>
          </w:p>
        </w:tc>
        <w:tc>
          <w:tcPr>
            <w:tcW w:w="1197" w:type="dxa"/>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spacing w:before="120" w:after="120" w:line="240" w:lineRule="exact"/>
              <w:jc w:val="center"/>
              <w:rPr>
                <w:sz w:val="16"/>
                <w:szCs w:val="16"/>
              </w:rPr>
            </w:pPr>
            <w:r w:rsidRPr="0031596C">
              <w:rPr>
                <w:sz w:val="16"/>
                <w:szCs w:val="16"/>
              </w:rPr>
              <w:t>104</w:t>
            </w:r>
          </w:p>
        </w:tc>
        <w:tc>
          <w:tcPr>
            <w:tcW w:w="1276" w:type="dxa"/>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spacing w:before="120" w:after="120" w:line="240" w:lineRule="exact"/>
              <w:jc w:val="center"/>
              <w:rPr>
                <w:sz w:val="16"/>
                <w:szCs w:val="16"/>
              </w:rPr>
            </w:pPr>
            <w:r w:rsidRPr="0031596C">
              <w:rPr>
                <w:sz w:val="16"/>
                <w:szCs w:val="16"/>
              </w:rPr>
              <w:t>104</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96C" w:rsidRPr="0031596C" w:rsidRDefault="0031596C" w:rsidP="00E940AF">
            <w:pPr>
              <w:spacing w:before="120" w:after="120" w:line="240" w:lineRule="exact"/>
              <w:jc w:val="center"/>
              <w:rPr>
                <w:sz w:val="16"/>
                <w:szCs w:val="16"/>
              </w:rPr>
            </w:pPr>
            <w:r w:rsidRPr="0031596C">
              <w:rPr>
                <w:sz w:val="16"/>
                <w:szCs w:val="16"/>
              </w:rPr>
              <w:t>104</w:t>
            </w:r>
          </w:p>
        </w:tc>
      </w:tr>
      <w:tr w:rsidR="0031596C" w:rsidRPr="0031596C" w:rsidTr="00E940AF">
        <w:tc>
          <w:tcPr>
            <w:tcW w:w="567" w:type="dxa"/>
            <w:tcBorders>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1.2.</w:t>
            </w:r>
          </w:p>
        </w:tc>
        <w:tc>
          <w:tcPr>
            <w:tcW w:w="2324" w:type="dxa"/>
            <w:tcBorders>
              <w:left w:val="single" w:sz="4" w:space="0" w:color="000000"/>
              <w:bottom w:val="single" w:sz="4" w:space="0" w:color="000000"/>
            </w:tcBorders>
            <w:shd w:val="clear" w:color="auto" w:fill="auto"/>
          </w:tcPr>
          <w:p w:rsidR="0031596C" w:rsidRPr="0031596C" w:rsidRDefault="0031596C" w:rsidP="00E940AF">
            <w:pPr>
              <w:spacing w:before="120" w:after="120" w:line="240" w:lineRule="exact"/>
              <w:jc w:val="both"/>
              <w:rPr>
                <w:sz w:val="16"/>
                <w:szCs w:val="16"/>
              </w:rPr>
            </w:pPr>
            <w:r w:rsidRPr="0031596C">
              <w:rPr>
                <w:sz w:val="16"/>
                <w:szCs w:val="16"/>
              </w:rPr>
              <w:t>Количество отремонтированных (замененных</w:t>
            </w:r>
            <w:proofErr w:type="gramStart"/>
            <w:r w:rsidRPr="0031596C">
              <w:rPr>
                <w:sz w:val="16"/>
                <w:szCs w:val="16"/>
              </w:rPr>
              <w:t>)с</w:t>
            </w:r>
            <w:proofErr w:type="gramEnd"/>
            <w:r w:rsidRPr="0031596C">
              <w:rPr>
                <w:sz w:val="16"/>
                <w:szCs w:val="16"/>
              </w:rPr>
              <w:t>ветильников,  шт.</w:t>
            </w:r>
          </w:p>
        </w:tc>
        <w:tc>
          <w:tcPr>
            <w:tcW w:w="1531" w:type="dxa"/>
            <w:gridSpan w:val="2"/>
            <w:tcBorders>
              <w:left w:val="single" w:sz="4" w:space="0" w:color="000000"/>
              <w:bottom w:val="single" w:sz="4" w:space="0" w:color="000000"/>
            </w:tcBorders>
            <w:shd w:val="clear" w:color="auto" w:fill="auto"/>
            <w:vAlign w:val="center"/>
          </w:tcPr>
          <w:p w:rsidR="0031596C" w:rsidRPr="0031596C" w:rsidRDefault="0031596C" w:rsidP="00E940AF">
            <w:pPr>
              <w:autoSpaceDE w:val="0"/>
              <w:spacing w:before="120" w:after="120" w:line="240" w:lineRule="exact"/>
              <w:jc w:val="center"/>
              <w:rPr>
                <w:sz w:val="16"/>
                <w:szCs w:val="16"/>
              </w:rPr>
            </w:pPr>
            <w:r w:rsidRPr="0031596C">
              <w:rPr>
                <w:sz w:val="16"/>
                <w:szCs w:val="16"/>
              </w:rPr>
              <w:t>ед.</w:t>
            </w:r>
          </w:p>
        </w:tc>
        <w:tc>
          <w:tcPr>
            <w:tcW w:w="1531" w:type="dxa"/>
            <w:tcBorders>
              <w:left w:val="single" w:sz="4" w:space="0" w:color="000000"/>
              <w:bottom w:val="single" w:sz="4" w:space="0" w:color="000000"/>
            </w:tcBorders>
            <w:shd w:val="clear" w:color="auto" w:fill="auto"/>
            <w:vAlign w:val="center"/>
          </w:tcPr>
          <w:p w:rsidR="0031596C" w:rsidRPr="0031596C" w:rsidRDefault="0031596C" w:rsidP="00E940AF">
            <w:pPr>
              <w:snapToGrid w:val="0"/>
              <w:spacing w:before="120" w:after="120" w:line="240" w:lineRule="exact"/>
              <w:jc w:val="center"/>
              <w:rPr>
                <w:sz w:val="16"/>
                <w:szCs w:val="16"/>
              </w:rPr>
            </w:pPr>
            <w:r w:rsidRPr="0031596C">
              <w:rPr>
                <w:sz w:val="16"/>
                <w:szCs w:val="16"/>
              </w:rPr>
              <w:t>10</w:t>
            </w:r>
          </w:p>
        </w:tc>
        <w:tc>
          <w:tcPr>
            <w:tcW w:w="1197" w:type="dxa"/>
            <w:tcBorders>
              <w:left w:val="single" w:sz="4" w:space="0" w:color="000000"/>
              <w:bottom w:val="single" w:sz="4" w:space="0" w:color="000000"/>
            </w:tcBorders>
            <w:shd w:val="clear" w:color="auto" w:fill="auto"/>
            <w:vAlign w:val="center"/>
          </w:tcPr>
          <w:p w:rsidR="0031596C" w:rsidRPr="0031596C" w:rsidRDefault="0031596C" w:rsidP="00E940AF">
            <w:pPr>
              <w:snapToGrid w:val="0"/>
              <w:spacing w:before="120" w:after="120" w:line="240" w:lineRule="exact"/>
              <w:jc w:val="center"/>
              <w:rPr>
                <w:sz w:val="16"/>
                <w:szCs w:val="16"/>
              </w:rPr>
            </w:pPr>
            <w:r w:rsidRPr="0031596C">
              <w:rPr>
                <w:sz w:val="16"/>
                <w:szCs w:val="16"/>
              </w:rPr>
              <w:t>2</w:t>
            </w:r>
          </w:p>
        </w:tc>
        <w:tc>
          <w:tcPr>
            <w:tcW w:w="1276" w:type="dxa"/>
            <w:tcBorders>
              <w:left w:val="single" w:sz="4" w:space="0" w:color="000000"/>
              <w:bottom w:val="single" w:sz="4" w:space="0" w:color="000000"/>
            </w:tcBorders>
            <w:shd w:val="clear" w:color="auto" w:fill="auto"/>
            <w:vAlign w:val="center"/>
          </w:tcPr>
          <w:p w:rsidR="0031596C" w:rsidRPr="0031596C" w:rsidRDefault="0031596C" w:rsidP="00E940AF">
            <w:pPr>
              <w:snapToGrid w:val="0"/>
              <w:spacing w:before="120" w:after="120" w:line="240" w:lineRule="exact"/>
              <w:jc w:val="center"/>
              <w:rPr>
                <w:sz w:val="16"/>
                <w:szCs w:val="16"/>
              </w:rPr>
            </w:pPr>
            <w:r w:rsidRPr="0031596C">
              <w:rPr>
                <w:sz w:val="16"/>
                <w:szCs w:val="16"/>
              </w:rPr>
              <w:t>2</w:t>
            </w:r>
          </w:p>
        </w:tc>
        <w:tc>
          <w:tcPr>
            <w:tcW w:w="1174" w:type="dxa"/>
            <w:tcBorders>
              <w:left w:val="single" w:sz="4" w:space="0" w:color="000000"/>
              <w:bottom w:val="single" w:sz="4" w:space="0" w:color="000000"/>
              <w:right w:val="single" w:sz="4" w:space="0" w:color="000000"/>
            </w:tcBorders>
            <w:shd w:val="clear" w:color="auto" w:fill="auto"/>
            <w:vAlign w:val="center"/>
          </w:tcPr>
          <w:p w:rsidR="0031596C" w:rsidRPr="0031596C" w:rsidRDefault="0031596C" w:rsidP="00E940AF">
            <w:pPr>
              <w:snapToGrid w:val="0"/>
              <w:spacing w:before="120" w:after="120" w:line="240" w:lineRule="exact"/>
              <w:jc w:val="center"/>
              <w:rPr>
                <w:sz w:val="16"/>
                <w:szCs w:val="16"/>
              </w:rPr>
            </w:pPr>
            <w:r w:rsidRPr="0031596C">
              <w:rPr>
                <w:sz w:val="16"/>
                <w:szCs w:val="16"/>
              </w:rPr>
              <w:t>2</w:t>
            </w:r>
          </w:p>
        </w:tc>
      </w:tr>
      <w:tr w:rsidR="0031596C" w:rsidRPr="0031596C" w:rsidTr="00E940AF">
        <w:tc>
          <w:tcPr>
            <w:tcW w:w="567" w:type="dxa"/>
            <w:tcBorders>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1.3.</w:t>
            </w:r>
          </w:p>
        </w:tc>
        <w:tc>
          <w:tcPr>
            <w:tcW w:w="2324" w:type="dxa"/>
            <w:tcBorders>
              <w:left w:val="single" w:sz="4" w:space="0" w:color="000000"/>
              <w:bottom w:val="single" w:sz="4" w:space="0" w:color="000000"/>
            </w:tcBorders>
            <w:shd w:val="clear" w:color="auto" w:fill="auto"/>
          </w:tcPr>
          <w:p w:rsidR="0031596C" w:rsidRPr="0031596C" w:rsidRDefault="0031596C" w:rsidP="00E940AF">
            <w:pPr>
              <w:spacing w:before="120" w:after="120" w:line="240" w:lineRule="exact"/>
              <w:jc w:val="both"/>
              <w:rPr>
                <w:sz w:val="16"/>
                <w:szCs w:val="16"/>
              </w:rPr>
            </w:pPr>
            <w:r w:rsidRPr="0031596C">
              <w:rPr>
                <w:sz w:val="16"/>
                <w:szCs w:val="16"/>
              </w:rPr>
              <w:t>Установка новых фонарей, шт.</w:t>
            </w:r>
          </w:p>
        </w:tc>
        <w:tc>
          <w:tcPr>
            <w:tcW w:w="1531" w:type="dxa"/>
            <w:gridSpan w:val="2"/>
            <w:tcBorders>
              <w:left w:val="single" w:sz="4" w:space="0" w:color="000000"/>
              <w:bottom w:val="single" w:sz="4" w:space="0" w:color="000000"/>
            </w:tcBorders>
            <w:shd w:val="clear" w:color="auto" w:fill="auto"/>
            <w:vAlign w:val="center"/>
          </w:tcPr>
          <w:p w:rsidR="0031596C" w:rsidRPr="0031596C" w:rsidRDefault="0031596C" w:rsidP="00E940AF">
            <w:pPr>
              <w:autoSpaceDE w:val="0"/>
              <w:spacing w:before="120" w:after="120" w:line="240" w:lineRule="exact"/>
              <w:jc w:val="center"/>
              <w:rPr>
                <w:sz w:val="16"/>
                <w:szCs w:val="16"/>
              </w:rPr>
            </w:pPr>
            <w:r w:rsidRPr="0031596C">
              <w:rPr>
                <w:sz w:val="16"/>
                <w:szCs w:val="16"/>
              </w:rPr>
              <w:t>ед.</w:t>
            </w:r>
          </w:p>
          <w:p w:rsidR="0031596C" w:rsidRPr="0031596C" w:rsidRDefault="0031596C" w:rsidP="00E940AF">
            <w:pPr>
              <w:autoSpaceDE w:val="0"/>
              <w:spacing w:before="120" w:after="120" w:line="240" w:lineRule="exact"/>
              <w:jc w:val="center"/>
              <w:rPr>
                <w:sz w:val="16"/>
                <w:szCs w:val="16"/>
              </w:rPr>
            </w:pPr>
          </w:p>
        </w:tc>
        <w:tc>
          <w:tcPr>
            <w:tcW w:w="1531" w:type="dxa"/>
            <w:tcBorders>
              <w:left w:val="single" w:sz="4" w:space="0" w:color="000000"/>
              <w:bottom w:val="single" w:sz="4" w:space="0" w:color="000000"/>
            </w:tcBorders>
            <w:shd w:val="clear" w:color="auto" w:fill="auto"/>
            <w:vAlign w:val="center"/>
          </w:tcPr>
          <w:p w:rsidR="0031596C" w:rsidRPr="0031596C" w:rsidRDefault="0031596C" w:rsidP="00E940AF">
            <w:pPr>
              <w:snapToGrid w:val="0"/>
              <w:spacing w:before="120" w:after="120" w:line="240" w:lineRule="exact"/>
              <w:jc w:val="center"/>
              <w:rPr>
                <w:sz w:val="16"/>
                <w:szCs w:val="16"/>
              </w:rPr>
            </w:pPr>
            <w:r w:rsidRPr="0031596C">
              <w:rPr>
                <w:sz w:val="16"/>
                <w:szCs w:val="16"/>
              </w:rPr>
              <w:lastRenderedPageBreak/>
              <w:t>10</w:t>
            </w:r>
          </w:p>
        </w:tc>
        <w:tc>
          <w:tcPr>
            <w:tcW w:w="1197" w:type="dxa"/>
            <w:tcBorders>
              <w:left w:val="single" w:sz="4" w:space="0" w:color="000000"/>
              <w:bottom w:val="single" w:sz="4" w:space="0" w:color="000000"/>
            </w:tcBorders>
            <w:shd w:val="clear" w:color="auto" w:fill="auto"/>
            <w:vAlign w:val="center"/>
          </w:tcPr>
          <w:p w:rsidR="0031596C" w:rsidRPr="0031596C" w:rsidRDefault="0031596C" w:rsidP="00E940AF">
            <w:pPr>
              <w:snapToGrid w:val="0"/>
              <w:spacing w:before="120" w:after="120" w:line="240" w:lineRule="exact"/>
              <w:jc w:val="center"/>
              <w:rPr>
                <w:sz w:val="16"/>
                <w:szCs w:val="16"/>
              </w:rPr>
            </w:pPr>
            <w:r w:rsidRPr="0031596C">
              <w:rPr>
                <w:sz w:val="16"/>
                <w:szCs w:val="16"/>
              </w:rPr>
              <w:t>2</w:t>
            </w:r>
          </w:p>
        </w:tc>
        <w:tc>
          <w:tcPr>
            <w:tcW w:w="1276" w:type="dxa"/>
            <w:tcBorders>
              <w:left w:val="single" w:sz="4" w:space="0" w:color="000000"/>
              <w:bottom w:val="single" w:sz="4" w:space="0" w:color="000000"/>
            </w:tcBorders>
            <w:shd w:val="clear" w:color="auto" w:fill="auto"/>
            <w:vAlign w:val="center"/>
          </w:tcPr>
          <w:p w:rsidR="0031596C" w:rsidRPr="0031596C" w:rsidRDefault="0031596C" w:rsidP="00E940AF">
            <w:pPr>
              <w:snapToGrid w:val="0"/>
              <w:spacing w:before="120" w:after="120" w:line="240" w:lineRule="exact"/>
              <w:jc w:val="center"/>
              <w:rPr>
                <w:sz w:val="16"/>
                <w:szCs w:val="16"/>
              </w:rPr>
            </w:pPr>
            <w:r w:rsidRPr="0031596C">
              <w:rPr>
                <w:sz w:val="16"/>
                <w:szCs w:val="16"/>
              </w:rPr>
              <w:t>2</w:t>
            </w:r>
          </w:p>
        </w:tc>
        <w:tc>
          <w:tcPr>
            <w:tcW w:w="1174" w:type="dxa"/>
            <w:tcBorders>
              <w:left w:val="single" w:sz="4" w:space="0" w:color="000000"/>
              <w:bottom w:val="single" w:sz="4" w:space="0" w:color="000000"/>
              <w:right w:val="single" w:sz="4" w:space="0" w:color="000000"/>
            </w:tcBorders>
            <w:shd w:val="clear" w:color="auto" w:fill="auto"/>
            <w:vAlign w:val="center"/>
          </w:tcPr>
          <w:p w:rsidR="0031596C" w:rsidRPr="0031596C" w:rsidRDefault="0031596C" w:rsidP="00E940AF">
            <w:pPr>
              <w:snapToGrid w:val="0"/>
              <w:spacing w:before="120" w:after="120" w:line="240" w:lineRule="exact"/>
              <w:jc w:val="center"/>
              <w:rPr>
                <w:sz w:val="16"/>
                <w:szCs w:val="16"/>
              </w:rPr>
            </w:pPr>
            <w:r w:rsidRPr="0031596C">
              <w:rPr>
                <w:sz w:val="16"/>
                <w:szCs w:val="16"/>
              </w:rPr>
              <w:t>2</w:t>
            </w:r>
          </w:p>
        </w:tc>
      </w:tr>
      <w:tr w:rsidR="0031596C" w:rsidRPr="0031596C" w:rsidTr="00E940AF">
        <w:tc>
          <w:tcPr>
            <w:tcW w:w="56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lastRenderedPageBreak/>
              <w:t>2.</w:t>
            </w:r>
          </w:p>
        </w:tc>
        <w:tc>
          <w:tcPr>
            <w:tcW w:w="9033" w:type="dxa"/>
            <w:gridSpan w:val="7"/>
            <w:tcBorders>
              <w:top w:val="single" w:sz="4" w:space="0" w:color="000000"/>
              <w:left w:val="single" w:sz="4" w:space="0" w:color="000000"/>
              <w:bottom w:val="single" w:sz="4" w:space="0" w:color="000000"/>
              <w:right w:val="single" w:sz="4" w:space="0" w:color="000000"/>
            </w:tcBorders>
            <w:shd w:val="clear" w:color="auto" w:fill="auto"/>
          </w:tcPr>
          <w:p w:rsidR="0031596C" w:rsidRPr="0031596C" w:rsidRDefault="0031596C" w:rsidP="00E940AF">
            <w:pPr>
              <w:spacing w:before="120" w:after="120" w:line="240" w:lineRule="exact"/>
              <w:rPr>
                <w:sz w:val="16"/>
                <w:szCs w:val="16"/>
              </w:rPr>
            </w:pPr>
            <w:r w:rsidRPr="0031596C">
              <w:rPr>
                <w:sz w:val="16"/>
                <w:szCs w:val="16"/>
              </w:rPr>
              <w:t>Подпрограмма  «Организация озеленения на территории Костковского сельского поселения».</w:t>
            </w:r>
          </w:p>
        </w:tc>
      </w:tr>
      <w:tr w:rsidR="0031596C" w:rsidRPr="0031596C" w:rsidTr="00E940AF">
        <w:tc>
          <w:tcPr>
            <w:tcW w:w="56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2.1.</w:t>
            </w:r>
          </w:p>
        </w:tc>
        <w:tc>
          <w:tcPr>
            <w:tcW w:w="2324"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rPr>
                <w:sz w:val="16"/>
                <w:szCs w:val="16"/>
              </w:rPr>
            </w:pPr>
            <w:r w:rsidRPr="0031596C">
              <w:rPr>
                <w:sz w:val="16"/>
                <w:szCs w:val="16"/>
              </w:rPr>
              <w:t xml:space="preserve">Площадь обслуживаемых цветников </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autoSpaceDE w:val="0"/>
              <w:spacing w:before="120" w:after="120" w:line="240" w:lineRule="exact"/>
              <w:jc w:val="center"/>
              <w:rPr>
                <w:sz w:val="16"/>
                <w:szCs w:val="16"/>
              </w:rPr>
            </w:pPr>
            <w:proofErr w:type="spellStart"/>
            <w:r w:rsidRPr="0031596C">
              <w:rPr>
                <w:sz w:val="16"/>
                <w:szCs w:val="16"/>
              </w:rPr>
              <w:t>кВ</w:t>
            </w:r>
            <w:proofErr w:type="gramStart"/>
            <w:r w:rsidRPr="0031596C">
              <w:rPr>
                <w:sz w:val="16"/>
                <w:szCs w:val="16"/>
              </w:rPr>
              <w:t>.м</w:t>
            </w:r>
            <w:proofErr w:type="spellEnd"/>
            <w:proofErr w:type="gramEnd"/>
          </w:p>
        </w:tc>
        <w:tc>
          <w:tcPr>
            <w:tcW w:w="1531" w:type="dxa"/>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spacing w:before="120" w:after="120" w:line="240" w:lineRule="exact"/>
              <w:jc w:val="center"/>
              <w:rPr>
                <w:sz w:val="16"/>
                <w:szCs w:val="16"/>
              </w:rPr>
            </w:pPr>
            <w:r w:rsidRPr="0031596C">
              <w:rPr>
                <w:sz w:val="16"/>
                <w:szCs w:val="16"/>
              </w:rPr>
              <w:t>350,00</w:t>
            </w:r>
          </w:p>
        </w:tc>
        <w:tc>
          <w:tcPr>
            <w:tcW w:w="1197" w:type="dxa"/>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spacing w:before="120" w:after="120" w:line="240" w:lineRule="exact"/>
              <w:jc w:val="center"/>
              <w:rPr>
                <w:sz w:val="16"/>
                <w:szCs w:val="16"/>
              </w:rPr>
            </w:pPr>
            <w:r w:rsidRPr="0031596C">
              <w:rPr>
                <w:sz w:val="16"/>
                <w:szCs w:val="16"/>
              </w:rPr>
              <w:t>350,00</w:t>
            </w:r>
          </w:p>
        </w:tc>
        <w:tc>
          <w:tcPr>
            <w:tcW w:w="1276" w:type="dxa"/>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spacing w:before="120" w:after="120" w:line="240" w:lineRule="exact"/>
              <w:jc w:val="center"/>
              <w:rPr>
                <w:sz w:val="16"/>
                <w:szCs w:val="16"/>
              </w:rPr>
            </w:pPr>
            <w:r w:rsidRPr="0031596C">
              <w:rPr>
                <w:sz w:val="16"/>
                <w:szCs w:val="16"/>
              </w:rPr>
              <w:t>350,00</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96C" w:rsidRPr="0031596C" w:rsidRDefault="0031596C" w:rsidP="00E940AF">
            <w:pPr>
              <w:spacing w:before="120" w:after="120" w:line="240" w:lineRule="exact"/>
              <w:jc w:val="center"/>
              <w:rPr>
                <w:sz w:val="16"/>
                <w:szCs w:val="16"/>
              </w:rPr>
            </w:pPr>
            <w:r w:rsidRPr="0031596C">
              <w:rPr>
                <w:sz w:val="16"/>
                <w:szCs w:val="16"/>
              </w:rPr>
              <w:t>350,00</w:t>
            </w:r>
          </w:p>
        </w:tc>
      </w:tr>
      <w:tr w:rsidR="0031596C" w:rsidRPr="0031596C" w:rsidTr="00E940AF">
        <w:tc>
          <w:tcPr>
            <w:tcW w:w="56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2.2.</w:t>
            </w:r>
          </w:p>
        </w:tc>
        <w:tc>
          <w:tcPr>
            <w:tcW w:w="2324"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ind w:right="-63"/>
              <w:rPr>
                <w:sz w:val="16"/>
                <w:szCs w:val="16"/>
              </w:rPr>
            </w:pPr>
            <w:r w:rsidRPr="0031596C">
              <w:rPr>
                <w:sz w:val="16"/>
                <w:szCs w:val="16"/>
              </w:rPr>
              <w:t xml:space="preserve">Количество </w:t>
            </w:r>
            <w:proofErr w:type="spellStart"/>
            <w:r w:rsidRPr="0031596C">
              <w:rPr>
                <w:sz w:val="16"/>
                <w:szCs w:val="16"/>
              </w:rPr>
              <w:t>кронированных</w:t>
            </w:r>
            <w:proofErr w:type="spellEnd"/>
            <w:r w:rsidRPr="0031596C">
              <w:rPr>
                <w:sz w:val="16"/>
                <w:szCs w:val="16"/>
              </w:rPr>
              <w:t xml:space="preserve"> и спиленных аварийных деревьев </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autoSpaceDE w:val="0"/>
              <w:spacing w:before="120" w:after="120" w:line="240" w:lineRule="exact"/>
              <w:jc w:val="center"/>
              <w:rPr>
                <w:sz w:val="16"/>
                <w:szCs w:val="16"/>
              </w:rPr>
            </w:pPr>
            <w:r w:rsidRPr="0031596C">
              <w:rPr>
                <w:sz w:val="16"/>
                <w:szCs w:val="16"/>
              </w:rPr>
              <w:t>ед.</w:t>
            </w:r>
          </w:p>
        </w:tc>
        <w:tc>
          <w:tcPr>
            <w:tcW w:w="1531" w:type="dxa"/>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spacing w:before="120" w:after="120" w:line="240" w:lineRule="exact"/>
              <w:jc w:val="center"/>
              <w:rPr>
                <w:sz w:val="16"/>
                <w:szCs w:val="16"/>
              </w:rPr>
            </w:pPr>
            <w:r w:rsidRPr="0031596C">
              <w:rPr>
                <w:sz w:val="16"/>
                <w:szCs w:val="16"/>
              </w:rPr>
              <w:t>3</w:t>
            </w:r>
          </w:p>
        </w:tc>
        <w:tc>
          <w:tcPr>
            <w:tcW w:w="1197" w:type="dxa"/>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spacing w:before="120" w:after="120" w:line="240" w:lineRule="exact"/>
              <w:jc w:val="center"/>
              <w:rPr>
                <w:sz w:val="16"/>
                <w:szCs w:val="16"/>
              </w:rPr>
            </w:pPr>
            <w:r w:rsidRPr="0031596C">
              <w:rPr>
                <w:sz w:val="16"/>
                <w:szCs w:val="16"/>
              </w:rPr>
              <w:t>0</w:t>
            </w:r>
          </w:p>
        </w:tc>
        <w:tc>
          <w:tcPr>
            <w:tcW w:w="1276" w:type="dxa"/>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spacing w:before="120" w:after="120" w:line="240" w:lineRule="exact"/>
              <w:jc w:val="center"/>
              <w:rPr>
                <w:sz w:val="16"/>
                <w:szCs w:val="16"/>
              </w:rPr>
            </w:pPr>
            <w:r w:rsidRPr="0031596C">
              <w:rPr>
                <w:sz w:val="16"/>
                <w:szCs w:val="16"/>
              </w:rPr>
              <w:t>3</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96C" w:rsidRPr="0031596C" w:rsidRDefault="0031596C" w:rsidP="00E940AF">
            <w:pPr>
              <w:spacing w:before="120" w:after="120" w:line="240" w:lineRule="exact"/>
              <w:jc w:val="center"/>
              <w:rPr>
                <w:sz w:val="16"/>
                <w:szCs w:val="16"/>
              </w:rPr>
            </w:pPr>
            <w:r w:rsidRPr="0031596C">
              <w:rPr>
                <w:sz w:val="16"/>
                <w:szCs w:val="16"/>
              </w:rPr>
              <w:t>3</w:t>
            </w:r>
          </w:p>
        </w:tc>
      </w:tr>
      <w:tr w:rsidR="0031596C" w:rsidRPr="0031596C" w:rsidTr="00E940AF">
        <w:tc>
          <w:tcPr>
            <w:tcW w:w="56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2.3.</w:t>
            </w:r>
          </w:p>
        </w:tc>
        <w:tc>
          <w:tcPr>
            <w:tcW w:w="2324"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rPr>
                <w:sz w:val="16"/>
                <w:szCs w:val="16"/>
              </w:rPr>
            </w:pPr>
            <w:r w:rsidRPr="0031596C">
              <w:rPr>
                <w:sz w:val="16"/>
                <w:szCs w:val="16"/>
              </w:rPr>
              <w:t xml:space="preserve">Количество посаженных деревьев, кустарников </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autoSpaceDE w:val="0"/>
              <w:spacing w:before="120" w:after="120" w:line="240" w:lineRule="exact"/>
              <w:jc w:val="center"/>
              <w:rPr>
                <w:sz w:val="16"/>
                <w:szCs w:val="16"/>
              </w:rPr>
            </w:pPr>
            <w:r w:rsidRPr="0031596C">
              <w:rPr>
                <w:sz w:val="16"/>
                <w:szCs w:val="16"/>
              </w:rPr>
              <w:t>ед.</w:t>
            </w:r>
          </w:p>
        </w:tc>
        <w:tc>
          <w:tcPr>
            <w:tcW w:w="1531" w:type="dxa"/>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spacing w:before="120" w:after="120" w:line="240" w:lineRule="exact"/>
              <w:jc w:val="center"/>
              <w:rPr>
                <w:sz w:val="16"/>
                <w:szCs w:val="16"/>
              </w:rPr>
            </w:pPr>
            <w:r w:rsidRPr="0031596C">
              <w:rPr>
                <w:sz w:val="16"/>
                <w:szCs w:val="16"/>
              </w:rPr>
              <w:t>-</w:t>
            </w:r>
          </w:p>
        </w:tc>
        <w:tc>
          <w:tcPr>
            <w:tcW w:w="1197" w:type="dxa"/>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spacing w:before="120" w:after="120" w:line="240" w:lineRule="exact"/>
              <w:jc w:val="center"/>
              <w:rPr>
                <w:sz w:val="16"/>
                <w:szCs w:val="16"/>
              </w:rPr>
            </w:pPr>
            <w:r w:rsidRPr="0031596C">
              <w:rPr>
                <w:sz w:val="16"/>
                <w:szCs w:val="16"/>
              </w:rPr>
              <w:t>0</w:t>
            </w:r>
          </w:p>
        </w:tc>
        <w:tc>
          <w:tcPr>
            <w:tcW w:w="1276" w:type="dxa"/>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spacing w:before="120" w:after="120" w:line="240" w:lineRule="exact"/>
              <w:jc w:val="center"/>
              <w:rPr>
                <w:sz w:val="16"/>
                <w:szCs w:val="16"/>
              </w:rPr>
            </w:pPr>
            <w:r w:rsidRPr="0031596C">
              <w:rPr>
                <w:sz w:val="16"/>
                <w:szCs w:val="16"/>
              </w:rPr>
              <w:t>5</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96C" w:rsidRPr="0031596C" w:rsidRDefault="0031596C" w:rsidP="00E940AF">
            <w:pPr>
              <w:spacing w:before="120" w:after="120" w:line="240" w:lineRule="exact"/>
              <w:jc w:val="center"/>
              <w:rPr>
                <w:sz w:val="16"/>
                <w:szCs w:val="16"/>
              </w:rPr>
            </w:pPr>
            <w:r w:rsidRPr="0031596C">
              <w:rPr>
                <w:sz w:val="16"/>
                <w:szCs w:val="16"/>
              </w:rPr>
              <w:t>5</w:t>
            </w:r>
          </w:p>
        </w:tc>
      </w:tr>
      <w:tr w:rsidR="0031596C" w:rsidRPr="0031596C" w:rsidTr="00E940AF">
        <w:tc>
          <w:tcPr>
            <w:tcW w:w="56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3.</w:t>
            </w:r>
          </w:p>
        </w:tc>
        <w:tc>
          <w:tcPr>
            <w:tcW w:w="9033" w:type="dxa"/>
            <w:gridSpan w:val="7"/>
            <w:tcBorders>
              <w:top w:val="single" w:sz="4" w:space="0" w:color="000000"/>
              <w:left w:val="single" w:sz="4" w:space="0" w:color="000000"/>
              <w:bottom w:val="single" w:sz="4" w:space="0" w:color="000000"/>
              <w:right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Подпрограмма «Организация содержания мест захоронения»</w:t>
            </w:r>
          </w:p>
        </w:tc>
      </w:tr>
      <w:tr w:rsidR="0031596C" w:rsidRPr="0031596C" w:rsidTr="00E940AF">
        <w:tc>
          <w:tcPr>
            <w:tcW w:w="56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3.1.</w:t>
            </w:r>
          </w:p>
        </w:tc>
        <w:tc>
          <w:tcPr>
            <w:tcW w:w="2324"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Количество обслуживаемых кладбищ</w:t>
            </w:r>
          </w:p>
        </w:tc>
        <w:tc>
          <w:tcPr>
            <w:tcW w:w="1531" w:type="dxa"/>
            <w:gridSpan w:val="2"/>
            <w:tcBorders>
              <w:left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 xml:space="preserve">          ед.</w:t>
            </w:r>
          </w:p>
        </w:tc>
        <w:tc>
          <w:tcPr>
            <w:tcW w:w="1531" w:type="dxa"/>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autoSpaceDE w:val="0"/>
              <w:spacing w:before="120" w:after="120" w:line="240" w:lineRule="exact"/>
              <w:jc w:val="center"/>
              <w:rPr>
                <w:sz w:val="16"/>
                <w:szCs w:val="16"/>
              </w:rPr>
            </w:pPr>
            <w:r w:rsidRPr="0031596C">
              <w:rPr>
                <w:sz w:val="16"/>
                <w:szCs w:val="16"/>
              </w:rPr>
              <w:t>3</w:t>
            </w:r>
          </w:p>
        </w:tc>
        <w:tc>
          <w:tcPr>
            <w:tcW w:w="1197" w:type="dxa"/>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autoSpaceDE w:val="0"/>
              <w:spacing w:before="120" w:after="120" w:line="240" w:lineRule="exact"/>
              <w:jc w:val="center"/>
              <w:rPr>
                <w:sz w:val="16"/>
                <w:szCs w:val="16"/>
              </w:rPr>
            </w:pPr>
            <w:r w:rsidRPr="0031596C">
              <w:rPr>
                <w:sz w:val="16"/>
                <w:szCs w:val="16"/>
              </w:rPr>
              <w:t>3</w:t>
            </w:r>
          </w:p>
        </w:tc>
        <w:tc>
          <w:tcPr>
            <w:tcW w:w="1276" w:type="dxa"/>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autoSpaceDE w:val="0"/>
              <w:spacing w:before="120" w:after="120" w:line="240" w:lineRule="exact"/>
              <w:jc w:val="center"/>
              <w:rPr>
                <w:sz w:val="16"/>
                <w:szCs w:val="16"/>
              </w:rPr>
            </w:pPr>
            <w:r w:rsidRPr="0031596C">
              <w:rPr>
                <w:sz w:val="16"/>
                <w:szCs w:val="16"/>
              </w:rPr>
              <w:t>3</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96C" w:rsidRPr="0031596C" w:rsidRDefault="0031596C" w:rsidP="00E940AF">
            <w:pPr>
              <w:autoSpaceDE w:val="0"/>
              <w:spacing w:before="120" w:after="120" w:line="240" w:lineRule="exact"/>
              <w:jc w:val="center"/>
              <w:rPr>
                <w:sz w:val="16"/>
                <w:szCs w:val="16"/>
              </w:rPr>
            </w:pPr>
            <w:r w:rsidRPr="0031596C">
              <w:rPr>
                <w:sz w:val="16"/>
                <w:szCs w:val="16"/>
              </w:rPr>
              <w:t>3</w:t>
            </w:r>
          </w:p>
        </w:tc>
      </w:tr>
      <w:tr w:rsidR="0031596C" w:rsidRPr="0031596C" w:rsidTr="00E940AF">
        <w:tc>
          <w:tcPr>
            <w:tcW w:w="56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4.</w:t>
            </w:r>
          </w:p>
        </w:tc>
        <w:tc>
          <w:tcPr>
            <w:tcW w:w="9033" w:type="dxa"/>
            <w:gridSpan w:val="7"/>
            <w:tcBorders>
              <w:top w:val="single" w:sz="4" w:space="0" w:color="000000"/>
              <w:left w:val="single" w:sz="4" w:space="0" w:color="000000"/>
              <w:bottom w:val="single" w:sz="4" w:space="0" w:color="000000"/>
              <w:right w:val="single" w:sz="4" w:space="0" w:color="000000"/>
            </w:tcBorders>
            <w:shd w:val="clear" w:color="auto" w:fill="auto"/>
          </w:tcPr>
          <w:p w:rsidR="0031596C" w:rsidRPr="0031596C" w:rsidRDefault="0031596C" w:rsidP="00E940AF">
            <w:pPr>
              <w:overflowPunct w:val="0"/>
              <w:autoSpaceDE w:val="0"/>
              <w:spacing w:before="120" w:after="120" w:line="240" w:lineRule="exact"/>
              <w:rPr>
                <w:sz w:val="16"/>
                <w:szCs w:val="16"/>
              </w:rPr>
            </w:pPr>
            <w:r w:rsidRPr="0031596C">
              <w:rPr>
                <w:sz w:val="16"/>
                <w:szCs w:val="16"/>
              </w:rPr>
              <w:t>Подпрограмма «Прочие мероприятия по благоустройству»</w:t>
            </w:r>
          </w:p>
        </w:tc>
      </w:tr>
      <w:tr w:rsidR="0031596C" w:rsidRPr="0031596C" w:rsidTr="00E940AF">
        <w:tc>
          <w:tcPr>
            <w:tcW w:w="56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4.1</w:t>
            </w:r>
          </w:p>
        </w:tc>
        <w:tc>
          <w:tcPr>
            <w:tcW w:w="2324"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both"/>
              <w:rPr>
                <w:sz w:val="16"/>
                <w:szCs w:val="16"/>
              </w:rPr>
            </w:pPr>
            <w:r w:rsidRPr="0031596C">
              <w:rPr>
                <w:sz w:val="16"/>
                <w:szCs w:val="16"/>
              </w:rPr>
              <w:t xml:space="preserve">Площадь клещевой обработки  </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autoSpaceDE w:val="0"/>
              <w:spacing w:before="120" w:after="120" w:line="240" w:lineRule="exact"/>
              <w:jc w:val="center"/>
              <w:rPr>
                <w:sz w:val="16"/>
                <w:szCs w:val="16"/>
              </w:rPr>
            </w:pPr>
            <w:r w:rsidRPr="0031596C">
              <w:rPr>
                <w:sz w:val="16"/>
                <w:szCs w:val="16"/>
              </w:rPr>
              <w:t>га</w:t>
            </w:r>
          </w:p>
        </w:tc>
        <w:tc>
          <w:tcPr>
            <w:tcW w:w="1531" w:type="dxa"/>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2,1</w:t>
            </w:r>
          </w:p>
        </w:tc>
        <w:tc>
          <w:tcPr>
            <w:tcW w:w="1197" w:type="dxa"/>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2,1</w:t>
            </w:r>
          </w:p>
        </w:tc>
        <w:tc>
          <w:tcPr>
            <w:tcW w:w="1276" w:type="dxa"/>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2,1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2,1</w:t>
            </w:r>
          </w:p>
        </w:tc>
      </w:tr>
      <w:tr w:rsidR="0031596C" w:rsidRPr="0031596C" w:rsidTr="00E940AF">
        <w:tc>
          <w:tcPr>
            <w:tcW w:w="56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4.2.</w:t>
            </w:r>
          </w:p>
        </w:tc>
        <w:tc>
          <w:tcPr>
            <w:tcW w:w="2324"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both"/>
              <w:rPr>
                <w:sz w:val="16"/>
                <w:szCs w:val="16"/>
              </w:rPr>
            </w:pPr>
            <w:r w:rsidRPr="0031596C">
              <w:rPr>
                <w:sz w:val="16"/>
                <w:szCs w:val="16"/>
              </w:rPr>
              <w:t>Доля ликвидированных несанкционированных свалок от общего количества выявленных несанкционированных свалок</w:t>
            </w:r>
            <w:proofErr w:type="gramStart"/>
            <w:r w:rsidRPr="0031596C">
              <w:rPr>
                <w:sz w:val="16"/>
                <w:szCs w:val="16"/>
              </w:rPr>
              <w:t xml:space="preserve"> (%)</w:t>
            </w:r>
            <w:proofErr w:type="gramEnd"/>
          </w:p>
        </w:tc>
        <w:tc>
          <w:tcPr>
            <w:tcW w:w="1531" w:type="dxa"/>
            <w:gridSpan w:val="2"/>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autoSpaceDE w:val="0"/>
              <w:spacing w:before="120" w:after="120" w:line="240" w:lineRule="exact"/>
              <w:jc w:val="center"/>
              <w:rPr>
                <w:sz w:val="16"/>
                <w:szCs w:val="16"/>
              </w:rPr>
            </w:pPr>
            <w:r w:rsidRPr="0031596C">
              <w:rPr>
                <w:sz w:val="16"/>
                <w:szCs w:val="16"/>
              </w:rPr>
              <w:t>%</w:t>
            </w:r>
          </w:p>
        </w:tc>
        <w:tc>
          <w:tcPr>
            <w:tcW w:w="1531" w:type="dxa"/>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100</w:t>
            </w:r>
          </w:p>
        </w:tc>
        <w:tc>
          <w:tcPr>
            <w:tcW w:w="1197" w:type="dxa"/>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100</w:t>
            </w:r>
          </w:p>
        </w:tc>
        <w:tc>
          <w:tcPr>
            <w:tcW w:w="1276" w:type="dxa"/>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100</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100</w:t>
            </w:r>
          </w:p>
        </w:tc>
      </w:tr>
      <w:tr w:rsidR="0031596C" w:rsidRPr="0031596C" w:rsidTr="00E940AF">
        <w:tc>
          <w:tcPr>
            <w:tcW w:w="56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4.3.</w:t>
            </w:r>
          </w:p>
        </w:tc>
        <w:tc>
          <w:tcPr>
            <w:tcW w:w="2324"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both"/>
              <w:rPr>
                <w:sz w:val="16"/>
                <w:szCs w:val="16"/>
              </w:rPr>
            </w:pPr>
            <w:r w:rsidRPr="0031596C">
              <w:rPr>
                <w:sz w:val="16"/>
                <w:szCs w:val="16"/>
              </w:rPr>
              <w:t>Количество  обслуживаемых детских площадок</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autoSpaceDE w:val="0"/>
              <w:spacing w:before="120" w:after="120" w:line="240" w:lineRule="exact"/>
              <w:jc w:val="center"/>
              <w:rPr>
                <w:sz w:val="16"/>
                <w:szCs w:val="16"/>
              </w:rPr>
            </w:pPr>
            <w:r w:rsidRPr="0031596C">
              <w:rPr>
                <w:sz w:val="16"/>
                <w:szCs w:val="16"/>
              </w:rPr>
              <w:t>шт.</w:t>
            </w:r>
          </w:p>
        </w:tc>
        <w:tc>
          <w:tcPr>
            <w:tcW w:w="1531" w:type="dxa"/>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1</w:t>
            </w:r>
          </w:p>
        </w:tc>
        <w:tc>
          <w:tcPr>
            <w:tcW w:w="1197" w:type="dxa"/>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1</w:t>
            </w:r>
          </w:p>
        </w:tc>
        <w:tc>
          <w:tcPr>
            <w:tcW w:w="1276" w:type="dxa"/>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1</w:t>
            </w:r>
          </w:p>
        </w:tc>
      </w:tr>
      <w:tr w:rsidR="0031596C" w:rsidRPr="0031596C" w:rsidTr="00E940AF">
        <w:tc>
          <w:tcPr>
            <w:tcW w:w="56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lastRenderedPageBreak/>
              <w:t>4.4.</w:t>
            </w:r>
          </w:p>
        </w:tc>
        <w:tc>
          <w:tcPr>
            <w:tcW w:w="2324"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both"/>
              <w:rPr>
                <w:sz w:val="16"/>
                <w:szCs w:val="16"/>
              </w:rPr>
            </w:pPr>
            <w:r w:rsidRPr="0031596C">
              <w:rPr>
                <w:sz w:val="16"/>
                <w:szCs w:val="16"/>
              </w:rPr>
              <w:t xml:space="preserve">Площадь ликвидированного борщевика Соснового </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autoSpaceDE w:val="0"/>
              <w:spacing w:before="120" w:after="120" w:line="240" w:lineRule="exact"/>
              <w:jc w:val="center"/>
              <w:rPr>
                <w:sz w:val="16"/>
                <w:szCs w:val="16"/>
              </w:rPr>
            </w:pPr>
            <w:proofErr w:type="gramStart"/>
            <w:r w:rsidRPr="0031596C">
              <w:rPr>
                <w:sz w:val="16"/>
                <w:szCs w:val="16"/>
              </w:rPr>
              <w:t>га</w:t>
            </w:r>
            <w:proofErr w:type="gramEnd"/>
            <w:r w:rsidRPr="0031596C">
              <w:rPr>
                <w:sz w:val="16"/>
                <w:szCs w:val="16"/>
              </w:rPr>
              <w:t>.</w:t>
            </w:r>
          </w:p>
        </w:tc>
        <w:tc>
          <w:tcPr>
            <w:tcW w:w="1531" w:type="dxa"/>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0,2</w:t>
            </w:r>
          </w:p>
        </w:tc>
        <w:tc>
          <w:tcPr>
            <w:tcW w:w="1197" w:type="dxa"/>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0,2</w:t>
            </w:r>
          </w:p>
        </w:tc>
        <w:tc>
          <w:tcPr>
            <w:tcW w:w="1276" w:type="dxa"/>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0,2</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0,2</w:t>
            </w:r>
          </w:p>
        </w:tc>
      </w:tr>
      <w:tr w:rsidR="0031596C" w:rsidRPr="0031596C" w:rsidTr="00E940AF">
        <w:tc>
          <w:tcPr>
            <w:tcW w:w="56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4.7.</w:t>
            </w:r>
          </w:p>
        </w:tc>
        <w:tc>
          <w:tcPr>
            <w:tcW w:w="2324"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both"/>
              <w:rPr>
                <w:sz w:val="16"/>
                <w:szCs w:val="16"/>
              </w:rPr>
            </w:pPr>
            <w:r w:rsidRPr="0031596C">
              <w:rPr>
                <w:sz w:val="16"/>
                <w:szCs w:val="16"/>
              </w:rPr>
              <w:t>Оборудование контейнерной площадки для мусора</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autoSpaceDE w:val="0"/>
              <w:spacing w:before="120" w:after="120" w:line="240" w:lineRule="exact"/>
              <w:jc w:val="center"/>
              <w:rPr>
                <w:sz w:val="16"/>
                <w:szCs w:val="16"/>
              </w:rPr>
            </w:pPr>
            <w:r w:rsidRPr="0031596C">
              <w:rPr>
                <w:sz w:val="16"/>
                <w:szCs w:val="16"/>
              </w:rPr>
              <w:t>шт.</w:t>
            </w:r>
          </w:p>
        </w:tc>
        <w:tc>
          <w:tcPr>
            <w:tcW w:w="1531" w:type="dxa"/>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w:t>
            </w:r>
          </w:p>
        </w:tc>
        <w:tc>
          <w:tcPr>
            <w:tcW w:w="1197" w:type="dxa"/>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1</w:t>
            </w:r>
          </w:p>
        </w:tc>
        <w:tc>
          <w:tcPr>
            <w:tcW w:w="1276" w:type="dxa"/>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1</w:t>
            </w:r>
          </w:p>
        </w:tc>
      </w:tr>
      <w:tr w:rsidR="0031596C" w:rsidRPr="0031596C" w:rsidTr="00E940AF">
        <w:tc>
          <w:tcPr>
            <w:tcW w:w="567"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4.7.</w:t>
            </w:r>
          </w:p>
        </w:tc>
        <w:tc>
          <w:tcPr>
            <w:tcW w:w="2324"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both"/>
              <w:rPr>
                <w:sz w:val="16"/>
                <w:szCs w:val="16"/>
              </w:rPr>
            </w:pPr>
            <w:r w:rsidRPr="0031596C">
              <w:rPr>
                <w:sz w:val="16"/>
                <w:szCs w:val="16"/>
              </w:rPr>
              <w:t>Прочие мероприятия по благоустройству (</w:t>
            </w:r>
            <w:proofErr w:type="spellStart"/>
            <w:r w:rsidRPr="0031596C">
              <w:rPr>
                <w:sz w:val="16"/>
                <w:szCs w:val="16"/>
              </w:rPr>
              <w:t>обкашивание</w:t>
            </w:r>
            <w:proofErr w:type="spellEnd"/>
            <w:r w:rsidRPr="0031596C">
              <w:rPr>
                <w:sz w:val="16"/>
                <w:szCs w:val="16"/>
              </w:rPr>
              <w:t xml:space="preserve"> травы)</w:t>
            </w:r>
          </w:p>
        </w:tc>
        <w:tc>
          <w:tcPr>
            <w:tcW w:w="1531" w:type="dxa"/>
            <w:gridSpan w:val="2"/>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w:t>
            </w:r>
          </w:p>
        </w:tc>
        <w:tc>
          <w:tcPr>
            <w:tcW w:w="1531" w:type="dxa"/>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100</w:t>
            </w:r>
          </w:p>
        </w:tc>
        <w:tc>
          <w:tcPr>
            <w:tcW w:w="1197" w:type="dxa"/>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100</w:t>
            </w:r>
          </w:p>
        </w:tc>
        <w:tc>
          <w:tcPr>
            <w:tcW w:w="1276" w:type="dxa"/>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100</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100</w:t>
            </w:r>
          </w:p>
        </w:tc>
      </w:tr>
    </w:tbl>
    <w:p w:rsidR="0031596C" w:rsidRPr="0031596C" w:rsidRDefault="0031596C" w:rsidP="0031596C">
      <w:pPr>
        <w:widowControl w:val="0"/>
        <w:autoSpaceDE w:val="0"/>
        <w:jc w:val="center"/>
        <w:rPr>
          <w:b/>
          <w:sz w:val="16"/>
          <w:szCs w:val="16"/>
        </w:rPr>
      </w:pPr>
    </w:p>
    <w:p w:rsidR="0031596C" w:rsidRPr="0031596C" w:rsidRDefault="0031596C" w:rsidP="0031596C">
      <w:pPr>
        <w:widowControl w:val="0"/>
        <w:autoSpaceDE w:val="0"/>
        <w:rPr>
          <w:b/>
          <w:sz w:val="16"/>
          <w:szCs w:val="16"/>
        </w:rPr>
      </w:pPr>
    </w:p>
    <w:p w:rsidR="0031596C" w:rsidRPr="0031596C" w:rsidRDefault="0031596C" w:rsidP="0031596C">
      <w:pPr>
        <w:widowControl w:val="0"/>
        <w:autoSpaceDE w:val="0"/>
        <w:jc w:val="center"/>
        <w:rPr>
          <w:sz w:val="16"/>
          <w:szCs w:val="16"/>
        </w:rPr>
      </w:pPr>
      <w:r w:rsidRPr="0031596C">
        <w:rPr>
          <w:b/>
          <w:sz w:val="16"/>
          <w:szCs w:val="16"/>
        </w:rPr>
        <w:t>Мероприятия муниципальной программы</w:t>
      </w:r>
    </w:p>
    <w:p w:rsidR="0031596C" w:rsidRPr="0031596C" w:rsidRDefault="0031596C" w:rsidP="0031596C">
      <w:pPr>
        <w:jc w:val="center"/>
        <w:rPr>
          <w:sz w:val="16"/>
          <w:szCs w:val="16"/>
        </w:rPr>
      </w:pPr>
      <w:r w:rsidRPr="0031596C">
        <w:rPr>
          <w:bCs/>
          <w:sz w:val="16"/>
          <w:szCs w:val="16"/>
        </w:rPr>
        <w:t>«</w:t>
      </w:r>
      <w:r w:rsidRPr="0031596C">
        <w:rPr>
          <w:sz w:val="16"/>
          <w:szCs w:val="16"/>
        </w:rPr>
        <w:t xml:space="preserve">Благоустройство территории </w:t>
      </w:r>
    </w:p>
    <w:p w:rsidR="0031596C" w:rsidRPr="0031596C" w:rsidRDefault="0031596C" w:rsidP="0031596C">
      <w:pPr>
        <w:spacing w:line="240" w:lineRule="exact"/>
        <w:jc w:val="center"/>
        <w:rPr>
          <w:sz w:val="16"/>
          <w:szCs w:val="16"/>
        </w:rPr>
      </w:pPr>
      <w:r w:rsidRPr="0031596C">
        <w:rPr>
          <w:sz w:val="16"/>
          <w:szCs w:val="16"/>
        </w:rPr>
        <w:t>Костковского сельского поселения в 2023-2025 годах»</w:t>
      </w:r>
    </w:p>
    <w:p w:rsidR="0031596C" w:rsidRPr="0031596C" w:rsidRDefault="0031596C" w:rsidP="0031596C">
      <w:pPr>
        <w:spacing w:line="240" w:lineRule="exact"/>
        <w:jc w:val="center"/>
        <w:rPr>
          <w:sz w:val="16"/>
          <w:szCs w:val="16"/>
        </w:rPr>
      </w:pPr>
    </w:p>
    <w:tbl>
      <w:tblPr>
        <w:tblW w:w="0" w:type="auto"/>
        <w:tblInd w:w="-299" w:type="dxa"/>
        <w:tblLayout w:type="fixed"/>
        <w:tblCellMar>
          <w:left w:w="0" w:type="dxa"/>
          <w:right w:w="0" w:type="dxa"/>
        </w:tblCellMar>
        <w:tblLook w:val="0000" w:firstRow="0" w:lastRow="0" w:firstColumn="0" w:lastColumn="0" w:noHBand="0" w:noVBand="0"/>
      </w:tblPr>
      <w:tblGrid>
        <w:gridCol w:w="710"/>
        <w:gridCol w:w="1559"/>
        <w:gridCol w:w="1134"/>
        <w:gridCol w:w="709"/>
        <w:gridCol w:w="708"/>
        <w:gridCol w:w="993"/>
        <w:gridCol w:w="1276"/>
        <w:gridCol w:w="1276"/>
        <w:gridCol w:w="1276"/>
        <w:gridCol w:w="10"/>
        <w:gridCol w:w="557"/>
        <w:gridCol w:w="567"/>
        <w:gridCol w:w="567"/>
        <w:gridCol w:w="1701"/>
        <w:gridCol w:w="10"/>
      </w:tblGrid>
      <w:tr w:rsidR="0031596C" w:rsidRPr="0031596C" w:rsidTr="00E940AF">
        <w:trPr>
          <w:trHeight w:val="23"/>
        </w:trPr>
        <w:tc>
          <w:tcPr>
            <w:tcW w:w="710" w:type="dxa"/>
            <w:vMerge w:val="restart"/>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autoSpaceDE w:val="0"/>
              <w:spacing w:before="120" w:after="120" w:line="240" w:lineRule="exact"/>
              <w:jc w:val="center"/>
              <w:rPr>
                <w:sz w:val="16"/>
                <w:szCs w:val="16"/>
              </w:rPr>
            </w:pPr>
            <w:r w:rsidRPr="0031596C">
              <w:rPr>
                <w:b/>
                <w:sz w:val="16"/>
                <w:szCs w:val="16"/>
              </w:rPr>
              <w:t xml:space="preserve">№ </w:t>
            </w:r>
            <w:proofErr w:type="gramStart"/>
            <w:r w:rsidRPr="0031596C">
              <w:rPr>
                <w:b/>
                <w:sz w:val="16"/>
                <w:szCs w:val="16"/>
              </w:rPr>
              <w:t>п</w:t>
            </w:r>
            <w:proofErr w:type="gramEnd"/>
            <w:r w:rsidRPr="0031596C">
              <w:rPr>
                <w:b/>
                <w:sz w:val="16"/>
                <w:szCs w:val="16"/>
              </w:rPr>
              <w:t>/п</w:t>
            </w:r>
          </w:p>
        </w:tc>
        <w:tc>
          <w:tcPr>
            <w:tcW w:w="1559" w:type="dxa"/>
            <w:vMerge w:val="restart"/>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autoSpaceDE w:val="0"/>
              <w:spacing w:before="120" w:after="120" w:line="240" w:lineRule="exact"/>
              <w:jc w:val="center"/>
              <w:rPr>
                <w:sz w:val="16"/>
                <w:szCs w:val="16"/>
              </w:rPr>
            </w:pPr>
            <w:r w:rsidRPr="0031596C">
              <w:rPr>
                <w:b/>
                <w:sz w:val="16"/>
                <w:szCs w:val="16"/>
              </w:rPr>
              <w:t>Наименование мероприятия</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autoSpaceDE w:val="0"/>
              <w:spacing w:before="120" w:after="120" w:line="240" w:lineRule="exact"/>
              <w:jc w:val="center"/>
              <w:rPr>
                <w:sz w:val="16"/>
                <w:szCs w:val="16"/>
              </w:rPr>
            </w:pPr>
            <w:r w:rsidRPr="0031596C">
              <w:rPr>
                <w:b/>
                <w:sz w:val="16"/>
                <w:szCs w:val="16"/>
              </w:rPr>
              <w:t>Исполнитель</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autoSpaceDE w:val="0"/>
              <w:spacing w:before="120" w:after="120" w:line="240" w:lineRule="exact"/>
              <w:jc w:val="center"/>
              <w:rPr>
                <w:sz w:val="16"/>
                <w:szCs w:val="16"/>
              </w:rPr>
            </w:pPr>
            <w:r w:rsidRPr="0031596C">
              <w:rPr>
                <w:b/>
                <w:sz w:val="16"/>
                <w:szCs w:val="16"/>
              </w:rPr>
              <w:t>Срок реализации</w:t>
            </w:r>
          </w:p>
        </w:tc>
        <w:tc>
          <w:tcPr>
            <w:tcW w:w="708" w:type="dxa"/>
            <w:vMerge w:val="restart"/>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autoSpaceDE w:val="0"/>
              <w:spacing w:before="120" w:after="120" w:line="240" w:lineRule="exact"/>
              <w:jc w:val="center"/>
              <w:rPr>
                <w:sz w:val="16"/>
                <w:szCs w:val="16"/>
              </w:rPr>
            </w:pPr>
            <w:r w:rsidRPr="0031596C">
              <w:rPr>
                <w:b/>
                <w:sz w:val="16"/>
                <w:szCs w:val="16"/>
              </w:rPr>
              <w:t xml:space="preserve">Целевой показатель </w:t>
            </w:r>
          </w:p>
        </w:tc>
        <w:tc>
          <w:tcPr>
            <w:tcW w:w="993" w:type="dxa"/>
            <w:vMerge w:val="restart"/>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autoSpaceDE w:val="0"/>
              <w:spacing w:before="120" w:after="120" w:line="240" w:lineRule="exact"/>
              <w:jc w:val="center"/>
              <w:rPr>
                <w:sz w:val="16"/>
                <w:szCs w:val="16"/>
              </w:rPr>
            </w:pPr>
            <w:r w:rsidRPr="0031596C">
              <w:rPr>
                <w:b/>
                <w:sz w:val="16"/>
                <w:szCs w:val="16"/>
              </w:rPr>
              <w:t>Источник финансирования</w:t>
            </w:r>
          </w:p>
        </w:tc>
        <w:tc>
          <w:tcPr>
            <w:tcW w:w="3838" w:type="dxa"/>
            <w:gridSpan w:val="4"/>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autoSpaceDE w:val="0"/>
              <w:spacing w:before="120" w:after="120" w:line="240" w:lineRule="exact"/>
              <w:jc w:val="center"/>
              <w:rPr>
                <w:sz w:val="16"/>
                <w:szCs w:val="16"/>
              </w:rPr>
            </w:pPr>
            <w:r w:rsidRPr="0031596C">
              <w:rPr>
                <w:b/>
                <w:sz w:val="16"/>
                <w:szCs w:val="16"/>
              </w:rPr>
              <w:t>Объем финансирования по годам (тыс. руб.)</w:t>
            </w:r>
          </w:p>
        </w:tc>
        <w:tc>
          <w:tcPr>
            <w:tcW w:w="3402" w:type="dxa"/>
            <w:gridSpan w:val="5"/>
            <w:tcBorders>
              <w:left w:val="single" w:sz="4" w:space="0" w:color="000000"/>
            </w:tcBorders>
            <w:shd w:val="clear" w:color="auto" w:fill="auto"/>
          </w:tcPr>
          <w:p w:rsidR="0031596C" w:rsidRPr="0031596C" w:rsidRDefault="0031596C" w:rsidP="00E940AF">
            <w:pPr>
              <w:snapToGrid w:val="0"/>
              <w:rPr>
                <w:b/>
                <w:sz w:val="16"/>
                <w:szCs w:val="16"/>
              </w:rPr>
            </w:pPr>
          </w:p>
        </w:tc>
      </w:tr>
      <w:tr w:rsidR="0031596C" w:rsidRPr="0031596C" w:rsidTr="00E940AF">
        <w:trPr>
          <w:trHeight w:val="23"/>
        </w:trPr>
        <w:tc>
          <w:tcPr>
            <w:tcW w:w="710" w:type="dxa"/>
            <w:vMerge/>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autoSpaceDE w:val="0"/>
              <w:snapToGrid w:val="0"/>
              <w:spacing w:before="120" w:after="120" w:line="240" w:lineRule="exact"/>
              <w:jc w:val="both"/>
              <w:rPr>
                <w:b/>
                <w:sz w:val="16"/>
                <w:szCs w:val="16"/>
              </w:rPr>
            </w:pPr>
          </w:p>
        </w:tc>
        <w:tc>
          <w:tcPr>
            <w:tcW w:w="1559" w:type="dxa"/>
            <w:vMerge/>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autoSpaceDE w:val="0"/>
              <w:snapToGrid w:val="0"/>
              <w:spacing w:before="120" w:after="120" w:line="240" w:lineRule="exact"/>
              <w:jc w:val="both"/>
              <w:rPr>
                <w:b/>
                <w:sz w:val="16"/>
                <w:szCs w:val="16"/>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autoSpaceDE w:val="0"/>
              <w:snapToGrid w:val="0"/>
              <w:spacing w:before="120" w:after="120" w:line="240" w:lineRule="exact"/>
              <w:jc w:val="both"/>
              <w:rPr>
                <w:b/>
                <w:sz w:val="16"/>
                <w:szCs w:val="16"/>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autoSpaceDE w:val="0"/>
              <w:snapToGrid w:val="0"/>
              <w:spacing w:before="120" w:after="120" w:line="240" w:lineRule="exact"/>
              <w:jc w:val="both"/>
              <w:rPr>
                <w:b/>
                <w:sz w:val="16"/>
                <w:szCs w:val="16"/>
              </w:rPr>
            </w:pPr>
          </w:p>
        </w:tc>
        <w:tc>
          <w:tcPr>
            <w:tcW w:w="708" w:type="dxa"/>
            <w:vMerge/>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autoSpaceDE w:val="0"/>
              <w:snapToGrid w:val="0"/>
              <w:spacing w:before="120" w:after="120" w:line="240" w:lineRule="exact"/>
              <w:jc w:val="both"/>
              <w:rPr>
                <w:b/>
                <w:sz w:val="16"/>
                <w:szCs w:val="16"/>
              </w:rPr>
            </w:pPr>
          </w:p>
        </w:tc>
        <w:tc>
          <w:tcPr>
            <w:tcW w:w="993" w:type="dxa"/>
            <w:vMerge/>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autoSpaceDE w:val="0"/>
              <w:snapToGrid w:val="0"/>
              <w:spacing w:before="120" w:after="120" w:line="240" w:lineRule="exact"/>
              <w:jc w:val="both"/>
              <w:rPr>
                <w:b/>
                <w:sz w:val="16"/>
                <w:szCs w:val="16"/>
              </w:rPr>
            </w:pPr>
          </w:p>
        </w:tc>
        <w:tc>
          <w:tcPr>
            <w:tcW w:w="1276" w:type="dxa"/>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autoSpaceDE w:val="0"/>
              <w:spacing w:before="120" w:after="120" w:line="240" w:lineRule="exact"/>
              <w:jc w:val="center"/>
              <w:rPr>
                <w:sz w:val="16"/>
                <w:szCs w:val="16"/>
              </w:rPr>
            </w:pPr>
            <w:r w:rsidRPr="0031596C">
              <w:rPr>
                <w:b/>
                <w:sz w:val="16"/>
                <w:szCs w:val="16"/>
              </w:rPr>
              <w:t>2023</w:t>
            </w:r>
          </w:p>
        </w:tc>
        <w:tc>
          <w:tcPr>
            <w:tcW w:w="1276" w:type="dxa"/>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autoSpaceDE w:val="0"/>
              <w:spacing w:before="120" w:after="120" w:line="240" w:lineRule="exact"/>
              <w:jc w:val="center"/>
              <w:rPr>
                <w:sz w:val="16"/>
                <w:szCs w:val="16"/>
              </w:rPr>
            </w:pPr>
            <w:r w:rsidRPr="0031596C">
              <w:rPr>
                <w:b/>
                <w:sz w:val="16"/>
                <w:szCs w:val="16"/>
              </w:rPr>
              <w:t>2024</w:t>
            </w:r>
          </w:p>
        </w:tc>
        <w:tc>
          <w:tcPr>
            <w:tcW w:w="1286" w:type="dxa"/>
            <w:gridSpan w:val="2"/>
            <w:tcBorders>
              <w:top w:val="single" w:sz="4" w:space="0" w:color="000000"/>
              <w:left w:val="single" w:sz="4" w:space="0" w:color="000000"/>
              <w:bottom w:val="single" w:sz="4" w:space="0" w:color="000000"/>
            </w:tcBorders>
            <w:shd w:val="clear" w:color="auto" w:fill="auto"/>
            <w:vAlign w:val="center"/>
          </w:tcPr>
          <w:p w:rsidR="0031596C" w:rsidRPr="0031596C" w:rsidRDefault="0031596C" w:rsidP="00E940AF">
            <w:pPr>
              <w:autoSpaceDE w:val="0"/>
              <w:spacing w:before="120" w:after="120" w:line="240" w:lineRule="exact"/>
              <w:jc w:val="center"/>
              <w:rPr>
                <w:sz w:val="16"/>
                <w:szCs w:val="16"/>
              </w:rPr>
            </w:pPr>
            <w:r w:rsidRPr="0031596C">
              <w:rPr>
                <w:b/>
                <w:sz w:val="16"/>
                <w:szCs w:val="16"/>
              </w:rPr>
              <w:t>2025</w:t>
            </w:r>
          </w:p>
        </w:tc>
        <w:tc>
          <w:tcPr>
            <w:tcW w:w="3402" w:type="dxa"/>
            <w:gridSpan w:val="5"/>
            <w:tcBorders>
              <w:left w:val="single" w:sz="4" w:space="0" w:color="000000"/>
            </w:tcBorders>
            <w:shd w:val="clear" w:color="auto" w:fill="auto"/>
          </w:tcPr>
          <w:p w:rsidR="0031596C" w:rsidRPr="0031596C" w:rsidRDefault="0031596C" w:rsidP="00E940AF">
            <w:pPr>
              <w:snapToGrid w:val="0"/>
              <w:rPr>
                <w:b/>
                <w:sz w:val="16"/>
                <w:szCs w:val="16"/>
              </w:rPr>
            </w:pPr>
          </w:p>
        </w:tc>
      </w:tr>
      <w:tr w:rsidR="0031596C" w:rsidRPr="0031596C"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line="240" w:lineRule="exact"/>
              <w:jc w:val="center"/>
              <w:rPr>
                <w:sz w:val="16"/>
                <w:szCs w:val="16"/>
              </w:rPr>
            </w:pPr>
            <w:r w:rsidRPr="0031596C">
              <w:rPr>
                <w:sz w:val="16"/>
                <w:szCs w:val="16"/>
              </w:rPr>
              <w:t>1</w:t>
            </w:r>
          </w:p>
        </w:tc>
        <w:tc>
          <w:tcPr>
            <w:tcW w:w="155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line="240" w:lineRule="exact"/>
              <w:jc w:val="center"/>
              <w:rPr>
                <w:sz w:val="16"/>
                <w:szCs w:val="16"/>
              </w:rPr>
            </w:pPr>
            <w:r w:rsidRPr="0031596C">
              <w:rPr>
                <w:sz w:val="16"/>
                <w:szCs w:val="16"/>
              </w:rPr>
              <w:t>2</w:t>
            </w:r>
          </w:p>
        </w:tc>
        <w:tc>
          <w:tcPr>
            <w:tcW w:w="1134"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line="240" w:lineRule="exact"/>
              <w:jc w:val="center"/>
              <w:rPr>
                <w:sz w:val="16"/>
                <w:szCs w:val="16"/>
              </w:rPr>
            </w:pPr>
            <w:r w:rsidRPr="0031596C">
              <w:rPr>
                <w:sz w:val="16"/>
                <w:szCs w:val="16"/>
              </w:rPr>
              <w:t>3</w:t>
            </w:r>
          </w:p>
        </w:tc>
        <w:tc>
          <w:tcPr>
            <w:tcW w:w="70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line="240" w:lineRule="exact"/>
              <w:jc w:val="center"/>
              <w:rPr>
                <w:sz w:val="16"/>
                <w:szCs w:val="16"/>
              </w:rPr>
            </w:pPr>
            <w:r w:rsidRPr="0031596C">
              <w:rPr>
                <w:sz w:val="16"/>
                <w:szCs w:val="16"/>
              </w:rPr>
              <w:t>4</w:t>
            </w:r>
          </w:p>
        </w:tc>
        <w:tc>
          <w:tcPr>
            <w:tcW w:w="708"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line="240" w:lineRule="exact"/>
              <w:jc w:val="center"/>
              <w:rPr>
                <w:sz w:val="16"/>
                <w:szCs w:val="16"/>
              </w:rPr>
            </w:pPr>
            <w:r w:rsidRPr="0031596C">
              <w:rPr>
                <w:sz w:val="16"/>
                <w:szCs w:val="16"/>
              </w:rPr>
              <w:t>5</w:t>
            </w:r>
          </w:p>
        </w:tc>
        <w:tc>
          <w:tcPr>
            <w:tcW w:w="993"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line="240" w:lineRule="exact"/>
              <w:jc w:val="center"/>
              <w:rPr>
                <w:sz w:val="16"/>
                <w:szCs w:val="16"/>
              </w:rPr>
            </w:pPr>
            <w:r w:rsidRPr="0031596C">
              <w:rPr>
                <w:sz w:val="16"/>
                <w:szCs w:val="16"/>
              </w:rPr>
              <w:t>6</w:t>
            </w: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line="240" w:lineRule="exact"/>
              <w:jc w:val="center"/>
              <w:rPr>
                <w:sz w:val="16"/>
                <w:szCs w:val="16"/>
              </w:rPr>
            </w:pPr>
            <w:r w:rsidRPr="0031596C">
              <w:rPr>
                <w:sz w:val="16"/>
                <w:szCs w:val="16"/>
              </w:rPr>
              <w:t>7</w:t>
            </w: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line="240" w:lineRule="exact"/>
              <w:jc w:val="center"/>
              <w:rPr>
                <w:sz w:val="16"/>
                <w:szCs w:val="16"/>
              </w:rPr>
            </w:pPr>
            <w:r w:rsidRPr="0031596C">
              <w:rPr>
                <w:sz w:val="16"/>
                <w:szCs w:val="16"/>
              </w:rPr>
              <w:t>8</w:t>
            </w:r>
          </w:p>
        </w:tc>
        <w:tc>
          <w:tcPr>
            <w:tcW w:w="1286" w:type="dxa"/>
            <w:gridSpan w:val="2"/>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line="240" w:lineRule="exact"/>
              <w:jc w:val="center"/>
              <w:rPr>
                <w:sz w:val="16"/>
                <w:szCs w:val="16"/>
              </w:rPr>
            </w:pPr>
            <w:r w:rsidRPr="0031596C">
              <w:rPr>
                <w:sz w:val="16"/>
                <w:szCs w:val="16"/>
              </w:rPr>
              <w:t>9</w:t>
            </w:r>
          </w:p>
        </w:tc>
        <w:tc>
          <w:tcPr>
            <w:tcW w:w="3402" w:type="dxa"/>
            <w:gridSpan w:val="5"/>
            <w:tcBorders>
              <w:left w:val="single" w:sz="4" w:space="0" w:color="000000"/>
            </w:tcBorders>
            <w:shd w:val="clear" w:color="auto" w:fill="auto"/>
          </w:tcPr>
          <w:p w:rsidR="0031596C" w:rsidRPr="0031596C" w:rsidRDefault="0031596C" w:rsidP="00E940AF">
            <w:pPr>
              <w:snapToGrid w:val="0"/>
              <w:rPr>
                <w:sz w:val="16"/>
                <w:szCs w:val="16"/>
              </w:rPr>
            </w:pPr>
          </w:p>
        </w:tc>
      </w:tr>
      <w:tr w:rsidR="0031596C" w:rsidRPr="0031596C"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b/>
                <w:sz w:val="16"/>
                <w:szCs w:val="16"/>
              </w:rPr>
              <w:t>1.</w:t>
            </w:r>
          </w:p>
        </w:tc>
        <w:tc>
          <w:tcPr>
            <w:tcW w:w="8941" w:type="dxa"/>
            <w:gridSpan w:val="9"/>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b/>
                <w:sz w:val="16"/>
                <w:szCs w:val="16"/>
              </w:rPr>
              <w:t xml:space="preserve">Подпрограмма «Обеспечение уличного освещения  в </w:t>
            </w:r>
            <w:proofErr w:type="spellStart"/>
            <w:r w:rsidRPr="0031596C">
              <w:rPr>
                <w:b/>
                <w:sz w:val="16"/>
                <w:szCs w:val="16"/>
              </w:rPr>
              <w:t>Костковском</w:t>
            </w:r>
            <w:proofErr w:type="spellEnd"/>
            <w:r w:rsidRPr="0031596C">
              <w:rPr>
                <w:b/>
                <w:sz w:val="16"/>
                <w:szCs w:val="16"/>
              </w:rPr>
              <w:t xml:space="preserve"> сельском поселении»</w:t>
            </w:r>
          </w:p>
        </w:tc>
        <w:tc>
          <w:tcPr>
            <w:tcW w:w="3402" w:type="dxa"/>
            <w:gridSpan w:val="5"/>
            <w:tcBorders>
              <w:left w:val="single" w:sz="4" w:space="0" w:color="000000"/>
            </w:tcBorders>
            <w:shd w:val="clear" w:color="auto" w:fill="auto"/>
          </w:tcPr>
          <w:p w:rsidR="0031596C" w:rsidRPr="0031596C" w:rsidRDefault="0031596C" w:rsidP="00E940AF">
            <w:pPr>
              <w:snapToGrid w:val="0"/>
              <w:rPr>
                <w:b/>
                <w:sz w:val="16"/>
                <w:szCs w:val="16"/>
              </w:rPr>
            </w:pPr>
          </w:p>
        </w:tc>
      </w:tr>
      <w:tr w:rsidR="0031596C" w:rsidRPr="0031596C"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1.1.</w:t>
            </w:r>
          </w:p>
        </w:tc>
        <w:tc>
          <w:tcPr>
            <w:tcW w:w="8941" w:type="dxa"/>
            <w:gridSpan w:val="9"/>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Задача 1. Обеспечение уличного освещения на территории Костковского сельского поселения</w:t>
            </w:r>
          </w:p>
        </w:tc>
        <w:tc>
          <w:tcPr>
            <w:tcW w:w="3402" w:type="dxa"/>
            <w:gridSpan w:val="5"/>
            <w:tcBorders>
              <w:left w:val="single" w:sz="4" w:space="0" w:color="000000"/>
            </w:tcBorders>
            <w:shd w:val="clear" w:color="auto" w:fill="auto"/>
          </w:tcPr>
          <w:p w:rsidR="0031596C" w:rsidRPr="0031596C" w:rsidRDefault="0031596C" w:rsidP="00E940AF">
            <w:pPr>
              <w:snapToGrid w:val="0"/>
              <w:rPr>
                <w:sz w:val="16"/>
                <w:szCs w:val="16"/>
              </w:rPr>
            </w:pPr>
          </w:p>
        </w:tc>
      </w:tr>
      <w:tr w:rsidR="0031596C" w:rsidRPr="0031596C"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1.1.1.</w:t>
            </w:r>
          </w:p>
        </w:tc>
        <w:tc>
          <w:tcPr>
            <w:tcW w:w="155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both"/>
              <w:rPr>
                <w:sz w:val="16"/>
                <w:szCs w:val="16"/>
              </w:rPr>
            </w:pPr>
            <w:r w:rsidRPr="0031596C">
              <w:rPr>
                <w:sz w:val="16"/>
                <w:szCs w:val="16"/>
              </w:rPr>
              <w:t>Содержание сетей уличного освещения,  оплата потребленной электроэнергии, реализация прочих мероприятий</w:t>
            </w:r>
          </w:p>
        </w:tc>
        <w:tc>
          <w:tcPr>
            <w:tcW w:w="1134"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 xml:space="preserve">  АСП</w:t>
            </w:r>
          </w:p>
        </w:tc>
        <w:tc>
          <w:tcPr>
            <w:tcW w:w="70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2023-2025 годы</w:t>
            </w:r>
          </w:p>
        </w:tc>
        <w:tc>
          <w:tcPr>
            <w:tcW w:w="708"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1.1</w:t>
            </w:r>
          </w:p>
        </w:tc>
        <w:tc>
          <w:tcPr>
            <w:tcW w:w="993"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бюджет Костковского поселения</w:t>
            </w: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311 700,00</w:t>
            </w: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216 800,00</w:t>
            </w:r>
          </w:p>
        </w:tc>
        <w:tc>
          <w:tcPr>
            <w:tcW w:w="1286" w:type="dxa"/>
            <w:gridSpan w:val="2"/>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294 900,00</w:t>
            </w:r>
          </w:p>
        </w:tc>
        <w:tc>
          <w:tcPr>
            <w:tcW w:w="3402" w:type="dxa"/>
            <w:gridSpan w:val="5"/>
            <w:tcBorders>
              <w:left w:val="single" w:sz="4" w:space="0" w:color="000000"/>
            </w:tcBorders>
            <w:shd w:val="clear" w:color="auto" w:fill="auto"/>
          </w:tcPr>
          <w:p w:rsidR="0031596C" w:rsidRPr="0031596C" w:rsidRDefault="0031596C" w:rsidP="00E940AF">
            <w:pPr>
              <w:snapToGrid w:val="0"/>
              <w:rPr>
                <w:sz w:val="16"/>
                <w:szCs w:val="16"/>
              </w:rPr>
            </w:pPr>
          </w:p>
        </w:tc>
      </w:tr>
      <w:tr w:rsidR="0031596C" w:rsidRPr="0031596C" w:rsidTr="00E940AF">
        <w:trPr>
          <w:trHeight w:val="23"/>
        </w:trPr>
        <w:tc>
          <w:tcPr>
            <w:tcW w:w="5813" w:type="dxa"/>
            <w:gridSpan w:val="6"/>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right"/>
              <w:rPr>
                <w:sz w:val="16"/>
                <w:szCs w:val="16"/>
              </w:rPr>
            </w:pPr>
            <w:r w:rsidRPr="0031596C">
              <w:rPr>
                <w:b/>
                <w:sz w:val="16"/>
                <w:szCs w:val="16"/>
              </w:rPr>
              <w:t>Итого:</w:t>
            </w: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311 700,00</w:t>
            </w: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216 800,00</w:t>
            </w:r>
          </w:p>
        </w:tc>
        <w:tc>
          <w:tcPr>
            <w:tcW w:w="1286" w:type="dxa"/>
            <w:gridSpan w:val="2"/>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294 900,00</w:t>
            </w:r>
          </w:p>
        </w:tc>
        <w:tc>
          <w:tcPr>
            <w:tcW w:w="3402" w:type="dxa"/>
            <w:gridSpan w:val="5"/>
            <w:tcBorders>
              <w:left w:val="single" w:sz="4" w:space="0" w:color="000000"/>
            </w:tcBorders>
            <w:shd w:val="clear" w:color="auto" w:fill="auto"/>
          </w:tcPr>
          <w:p w:rsidR="0031596C" w:rsidRPr="0031596C" w:rsidRDefault="0031596C" w:rsidP="00E940AF">
            <w:pPr>
              <w:snapToGrid w:val="0"/>
              <w:rPr>
                <w:b/>
                <w:sz w:val="16"/>
                <w:szCs w:val="16"/>
              </w:rPr>
            </w:pPr>
          </w:p>
        </w:tc>
      </w:tr>
      <w:tr w:rsidR="0031596C" w:rsidRPr="0031596C"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b/>
                <w:sz w:val="16"/>
                <w:szCs w:val="16"/>
              </w:rPr>
              <w:t>2.</w:t>
            </w:r>
          </w:p>
        </w:tc>
        <w:tc>
          <w:tcPr>
            <w:tcW w:w="8941" w:type="dxa"/>
            <w:gridSpan w:val="9"/>
            <w:tcBorders>
              <w:top w:val="single" w:sz="4" w:space="0" w:color="000000"/>
              <w:left w:val="single" w:sz="4" w:space="0" w:color="000000"/>
              <w:bottom w:val="single" w:sz="4" w:space="0" w:color="000000"/>
            </w:tcBorders>
            <w:shd w:val="clear" w:color="auto" w:fill="auto"/>
          </w:tcPr>
          <w:p w:rsidR="0031596C" w:rsidRPr="0031596C" w:rsidRDefault="0031596C" w:rsidP="00E940AF">
            <w:pPr>
              <w:spacing w:before="120" w:after="120" w:line="240" w:lineRule="exact"/>
              <w:rPr>
                <w:sz w:val="16"/>
                <w:szCs w:val="16"/>
              </w:rPr>
            </w:pPr>
            <w:r w:rsidRPr="0031596C">
              <w:rPr>
                <w:b/>
                <w:sz w:val="16"/>
                <w:szCs w:val="16"/>
              </w:rPr>
              <w:t>Подпрограмма «Организация озеленения на территории Костковского  поселения»</w:t>
            </w:r>
          </w:p>
        </w:tc>
        <w:tc>
          <w:tcPr>
            <w:tcW w:w="3402" w:type="dxa"/>
            <w:gridSpan w:val="5"/>
            <w:tcBorders>
              <w:left w:val="single" w:sz="4" w:space="0" w:color="000000"/>
            </w:tcBorders>
            <w:shd w:val="clear" w:color="auto" w:fill="auto"/>
          </w:tcPr>
          <w:p w:rsidR="0031596C" w:rsidRPr="0031596C" w:rsidRDefault="0031596C" w:rsidP="00E940AF">
            <w:pPr>
              <w:snapToGrid w:val="0"/>
              <w:rPr>
                <w:b/>
                <w:sz w:val="16"/>
                <w:szCs w:val="16"/>
              </w:rPr>
            </w:pPr>
          </w:p>
        </w:tc>
      </w:tr>
      <w:tr w:rsidR="0031596C" w:rsidRPr="0031596C"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2.1.</w:t>
            </w:r>
          </w:p>
        </w:tc>
        <w:tc>
          <w:tcPr>
            <w:tcW w:w="8941" w:type="dxa"/>
            <w:gridSpan w:val="9"/>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Задача 1. Организация  озеленения территории Костковского сельского поселения</w:t>
            </w:r>
          </w:p>
        </w:tc>
        <w:tc>
          <w:tcPr>
            <w:tcW w:w="3402" w:type="dxa"/>
            <w:gridSpan w:val="5"/>
            <w:tcBorders>
              <w:left w:val="single" w:sz="4" w:space="0" w:color="000000"/>
            </w:tcBorders>
            <w:shd w:val="clear" w:color="auto" w:fill="auto"/>
          </w:tcPr>
          <w:p w:rsidR="0031596C" w:rsidRPr="0031596C" w:rsidRDefault="0031596C" w:rsidP="00E940AF">
            <w:pPr>
              <w:snapToGrid w:val="0"/>
              <w:rPr>
                <w:sz w:val="16"/>
                <w:szCs w:val="16"/>
              </w:rPr>
            </w:pPr>
          </w:p>
        </w:tc>
      </w:tr>
      <w:tr w:rsidR="0031596C" w:rsidRPr="0031596C"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2.1.1.</w:t>
            </w:r>
          </w:p>
        </w:tc>
        <w:tc>
          <w:tcPr>
            <w:tcW w:w="155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both"/>
              <w:rPr>
                <w:sz w:val="16"/>
                <w:szCs w:val="16"/>
              </w:rPr>
            </w:pPr>
            <w:r w:rsidRPr="0031596C">
              <w:rPr>
                <w:sz w:val="16"/>
                <w:szCs w:val="16"/>
              </w:rPr>
              <w:t xml:space="preserve">Содержание </w:t>
            </w:r>
            <w:r w:rsidRPr="0031596C">
              <w:rPr>
                <w:sz w:val="16"/>
                <w:szCs w:val="16"/>
              </w:rPr>
              <w:lastRenderedPageBreak/>
              <w:t>цветников на территории Костковского сельского поселения</w:t>
            </w:r>
          </w:p>
        </w:tc>
        <w:tc>
          <w:tcPr>
            <w:tcW w:w="1134"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lastRenderedPageBreak/>
              <w:t xml:space="preserve">   АСП</w:t>
            </w:r>
          </w:p>
        </w:tc>
        <w:tc>
          <w:tcPr>
            <w:tcW w:w="70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 xml:space="preserve">2023-2025 </w:t>
            </w:r>
            <w:r w:rsidRPr="0031596C">
              <w:rPr>
                <w:sz w:val="16"/>
                <w:szCs w:val="16"/>
              </w:rPr>
              <w:lastRenderedPageBreak/>
              <w:t>годы</w:t>
            </w:r>
          </w:p>
        </w:tc>
        <w:tc>
          <w:tcPr>
            <w:tcW w:w="708"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lastRenderedPageBreak/>
              <w:t>2.1.</w:t>
            </w:r>
          </w:p>
          <w:p w:rsidR="0031596C" w:rsidRPr="0031596C" w:rsidRDefault="0031596C" w:rsidP="00E940AF">
            <w:pPr>
              <w:autoSpaceDE w:val="0"/>
              <w:spacing w:before="120" w:after="120" w:line="240" w:lineRule="exact"/>
              <w:jc w:val="center"/>
              <w:rPr>
                <w:sz w:val="16"/>
                <w:szCs w:val="16"/>
              </w:rPr>
            </w:pPr>
          </w:p>
        </w:tc>
        <w:tc>
          <w:tcPr>
            <w:tcW w:w="993"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lastRenderedPageBreak/>
              <w:t xml:space="preserve">бюджет </w:t>
            </w:r>
            <w:r w:rsidRPr="0031596C">
              <w:rPr>
                <w:sz w:val="16"/>
                <w:szCs w:val="16"/>
              </w:rPr>
              <w:lastRenderedPageBreak/>
              <w:t>Костковского поселения</w:t>
            </w: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ind w:left="-28" w:right="-28"/>
              <w:jc w:val="center"/>
              <w:rPr>
                <w:sz w:val="16"/>
                <w:szCs w:val="16"/>
              </w:rPr>
            </w:pPr>
            <w:r w:rsidRPr="0031596C">
              <w:rPr>
                <w:sz w:val="16"/>
                <w:szCs w:val="16"/>
              </w:rPr>
              <w:lastRenderedPageBreak/>
              <w:t>1000,00</w:t>
            </w: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ind w:right="-28"/>
              <w:jc w:val="center"/>
              <w:rPr>
                <w:sz w:val="16"/>
                <w:szCs w:val="16"/>
              </w:rPr>
            </w:pPr>
            <w:r w:rsidRPr="0031596C">
              <w:rPr>
                <w:sz w:val="16"/>
                <w:szCs w:val="16"/>
              </w:rPr>
              <w:t>1 000,00</w:t>
            </w:r>
          </w:p>
        </w:tc>
        <w:tc>
          <w:tcPr>
            <w:tcW w:w="1286" w:type="dxa"/>
            <w:gridSpan w:val="2"/>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1 000,00</w:t>
            </w:r>
          </w:p>
        </w:tc>
        <w:tc>
          <w:tcPr>
            <w:tcW w:w="3402" w:type="dxa"/>
            <w:gridSpan w:val="5"/>
            <w:tcBorders>
              <w:left w:val="single" w:sz="4" w:space="0" w:color="000000"/>
            </w:tcBorders>
            <w:shd w:val="clear" w:color="auto" w:fill="auto"/>
          </w:tcPr>
          <w:p w:rsidR="0031596C" w:rsidRPr="0031596C" w:rsidRDefault="0031596C" w:rsidP="00E940AF">
            <w:pPr>
              <w:snapToGrid w:val="0"/>
              <w:rPr>
                <w:sz w:val="16"/>
                <w:szCs w:val="16"/>
              </w:rPr>
            </w:pPr>
          </w:p>
        </w:tc>
      </w:tr>
      <w:tr w:rsidR="0031596C" w:rsidRPr="0031596C"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lastRenderedPageBreak/>
              <w:t>2.1.2.</w:t>
            </w:r>
          </w:p>
        </w:tc>
        <w:tc>
          <w:tcPr>
            <w:tcW w:w="155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both"/>
              <w:rPr>
                <w:sz w:val="16"/>
                <w:szCs w:val="16"/>
              </w:rPr>
            </w:pPr>
            <w:r w:rsidRPr="0031596C">
              <w:rPr>
                <w:sz w:val="16"/>
                <w:szCs w:val="16"/>
              </w:rPr>
              <w:t xml:space="preserve">Спил, </w:t>
            </w:r>
            <w:proofErr w:type="spellStart"/>
            <w:r w:rsidRPr="0031596C">
              <w:rPr>
                <w:sz w:val="16"/>
                <w:szCs w:val="16"/>
              </w:rPr>
              <w:t>кронирование</w:t>
            </w:r>
            <w:proofErr w:type="spellEnd"/>
            <w:r w:rsidRPr="0031596C">
              <w:rPr>
                <w:sz w:val="16"/>
                <w:szCs w:val="16"/>
              </w:rPr>
              <w:t>, побелка  деревьев, обрезка кустарников, посадка деревьев</w:t>
            </w:r>
          </w:p>
        </w:tc>
        <w:tc>
          <w:tcPr>
            <w:tcW w:w="1134"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 xml:space="preserve">   АСП</w:t>
            </w:r>
          </w:p>
        </w:tc>
        <w:tc>
          <w:tcPr>
            <w:tcW w:w="70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2023-2025 годы</w:t>
            </w:r>
          </w:p>
        </w:tc>
        <w:tc>
          <w:tcPr>
            <w:tcW w:w="708"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2.2,</w:t>
            </w:r>
          </w:p>
          <w:p w:rsidR="0031596C" w:rsidRPr="0031596C" w:rsidRDefault="0031596C" w:rsidP="00E940AF">
            <w:pPr>
              <w:autoSpaceDE w:val="0"/>
              <w:spacing w:before="120" w:after="120" w:line="240" w:lineRule="exact"/>
              <w:jc w:val="center"/>
              <w:rPr>
                <w:sz w:val="16"/>
                <w:szCs w:val="16"/>
              </w:rPr>
            </w:pPr>
            <w:r w:rsidRPr="0031596C">
              <w:rPr>
                <w:sz w:val="16"/>
                <w:szCs w:val="16"/>
              </w:rPr>
              <w:t>2.3</w:t>
            </w:r>
          </w:p>
        </w:tc>
        <w:tc>
          <w:tcPr>
            <w:tcW w:w="993"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бюджет Костковского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ind w:left="-28" w:right="-28"/>
              <w:jc w:val="center"/>
              <w:rPr>
                <w:sz w:val="16"/>
                <w:szCs w:val="16"/>
              </w:rPr>
            </w:pPr>
            <w:r w:rsidRPr="0031596C">
              <w:rPr>
                <w:sz w:val="16"/>
                <w:szCs w:val="16"/>
              </w:rPr>
              <w:t>1000,00</w:t>
            </w: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ind w:right="-28"/>
              <w:jc w:val="center"/>
              <w:rPr>
                <w:sz w:val="16"/>
                <w:szCs w:val="16"/>
              </w:rPr>
            </w:pPr>
            <w:r w:rsidRPr="0031596C">
              <w:rPr>
                <w:sz w:val="16"/>
                <w:szCs w:val="16"/>
              </w:rPr>
              <w:t>4 000,00</w:t>
            </w:r>
          </w:p>
        </w:tc>
        <w:tc>
          <w:tcPr>
            <w:tcW w:w="1286" w:type="dxa"/>
            <w:gridSpan w:val="2"/>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4 000,00</w:t>
            </w:r>
          </w:p>
        </w:tc>
        <w:tc>
          <w:tcPr>
            <w:tcW w:w="3402" w:type="dxa"/>
            <w:gridSpan w:val="5"/>
            <w:tcBorders>
              <w:left w:val="single" w:sz="4" w:space="0" w:color="000000"/>
            </w:tcBorders>
            <w:shd w:val="clear" w:color="auto" w:fill="auto"/>
          </w:tcPr>
          <w:p w:rsidR="0031596C" w:rsidRPr="0031596C" w:rsidRDefault="0031596C" w:rsidP="00E940AF">
            <w:pPr>
              <w:snapToGrid w:val="0"/>
              <w:rPr>
                <w:sz w:val="16"/>
                <w:szCs w:val="16"/>
              </w:rPr>
            </w:pPr>
          </w:p>
        </w:tc>
      </w:tr>
      <w:tr w:rsidR="0031596C" w:rsidRPr="0031596C"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spacing w:before="120" w:after="120" w:line="240" w:lineRule="exact"/>
              <w:jc w:val="center"/>
              <w:rPr>
                <w:sz w:val="16"/>
                <w:szCs w:val="16"/>
              </w:rPr>
            </w:pPr>
          </w:p>
        </w:tc>
        <w:tc>
          <w:tcPr>
            <w:tcW w:w="155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napToGrid w:val="0"/>
              <w:spacing w:before="120" w:after="120" w:line="240" w:lineRule="exact"/>
              <w:jc w:val="both"/>
              <w:rPr>
                <w:sz w:val="16"/>
                <w:szCs w:val="16"/>
              </w:rPr>
            </w:pPr>
          </w:p>
        </w:tc>
        <w:tc>
          <w:tcPr>
            <w:tcW w:w="1134"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spacing w:before="120" w:after="120" w:line="240" w:lineRule="exact"/>
              <w:rPr>
                <w:sz w:val="16"/>
                <w:szCs w:val="16"/>
              </w:rPr>
            </w:pPr>
          </w:p>
        </w:tc>
        <w:tc>
          <w:tcPr>
            <w:tcW w:w="70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spacing w:before="120" w:after="120" w:line="240" w:lineRule="exact"/>
              <w:jc w:val="center"/>
              <w:rPr>
                <w:sz w:val="16"/>
                <w:szCs w:val="16"/>
              </w:rPr>
            </w:pPr>
          </w:p>
        </w:tc>
        <w:tc>
          <w:tcPr>
            <w:tcW w:w="708"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spacing w:before="120" w:after="120" w:line="240" w:lineRule="exact"/>
              <w:jc w:val="center"/>
              <w:rPr>
                <w:sz w:val="16"/>
                <w:szCs w:val="16"/>
              </w:rPr>
            </w:pPr>
          </w:p>
        </w:tc>
        <w:tc>
          <w:tcPr>
            <w:tcW w:w="993"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napToGrid w:val="0"/>
              <w:spacing w:before="120" w:after="120" w:line="240" w:lineRule="exact"/>
              <w:rPr>
                <w:sz w:val="16"/>
                <w:szCs w:val="16"/>
              </w:rPr>
            </w:pP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napToGrid w:val="0"/>
              <w:spacing w:before="120" w:after="120" w:line="240" w:lineRule="exact"/>
              <w:ind w:left="-101" w:right="-51"/>
              <w:jc w:val="center"/>
              <w:rPr>
                <w:sz w:val="16"/>
                <w:szCs w:val="16"/>
              </w:rPr>
            </w:pP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napToGrid w:val="0"/>
              <w:spacing w:before="120" w:after="120" w:line="240" w:lineRule="exact"/>
              <w:ind w:left="-101" w:right="-51"/>
              <w:jc w:val="center"/>
              <w:rPr>
                <w:sz w:val="16"/>
                <w:szCs w:val="16"/>
              </w:rPr>
            </w:pPr>
          </w:p>
        </w:tc>
        <w:tc>
          <w:tcPr>
            <w:tcW w:w="1286" w:type="dxa"/>
            <w:gridSpan w:val="2"/>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napToGrid w:val="0"/>
              <w:spacing w:before="120" w:after="120" w:line="240" w:lineRule="exact"/>
              <w:ind w:left="-101" w:right="-51"/>
              <w:jc w:val="center"/>
              <w:rPr>
                <w:sz w:val="16"/>
                <w:szCs w:val="16"/>
              </w:rPr>
            </w:pPr>
          </w:p>
        </w:tc>
        <w:tc>
          <w:tcPr>
            <w:tcW w:w="3402" w:type="dxa"/>
            <w:gridSpan w:val="5"/>
            <w:tcBorders>
              <w:left w:val="single" w:sz="4" w:space="0" w:color="000000"/>
            </w:tcBorders>
            <w:shd w:val="clear" w:color="auto" w:fill="auto"/>
          </w:tcPr>
          <w:p w:rsidR="0031596C" w:rsidRPr="0031596C" w:rsidRDefault="0031596C" w:rsidP="00E940AF">
            <w:pPr>
              <w:snapToGrid w:val="0"/>
              <w:rPr>
                <w:sz w:val="16"/>
                <w:szCs w:val="16"/>
              </w:rPr>
            </w:pPr>
          </w:p>
        </w:tc>
      </w:tr>
      <w:tr w:rsidR="0031596C" w:rsidRPr="0031596C" w:rsidTr="00E940AF">
        <w:trPr>
          <w:trHeight w:val="23"/>
        </w:trPr>
        <w:tc>
          <w:tcPr>
            <w:tcW w:w="5813" w:type="dxa"/>
            <w:gridSpan w:val="6"/>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right"/>
              <w:rPr>
                <w:sz w:val="16"/>
                <w:szCs w:val="16"/>
              </w:rPr>
            </w:pPr>
            <w:r w:rsidRPr="0031596C">
              <w:rPr>
                <w:b/>
                <w:sz w:val="16"/>
                <w:szCs w:val="16"/>
              </w:rPr>
              <w:t>Итого:</w:t>
            </w: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b/>
                <w:sz w:val="16"/>
                <w:szCs w:val="16"/>
              </w:rPr>
              <w:t>2 000,00</w:t>
            </w: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b/>
                <w:sz w:val="16"/>
                <w:szCs w:val="16"/>
              </w:rPr>
              <w:t>5 000,00</w:t>
            </w:r>
          </w:p>
        </w:tc>
        <w:tc>
          <w:tcPr>
            <w:tcW w:w="1286" w:type="dxa"/>
            <w:gridSpan w:val="2"/>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b/>
                <w:sz w:val="16"/>
                <w:szCs w:val="16"/>
              </w:rPr>
              <w:t>5 000,00</w:t>
            </w:r>
          </w:p>
        </w:tc>
        <w:tc>
          <w:tcPr>
            <w:tcW w:w="3402" w:type="dxa"/>
            <w:gridSpan w:val="5"/>
            <w:tcBorders>
              <w:left w:val="single" w:sz="4" w:space="0" w:color="000000"/>
            </w:tcBorders>
            <w:shd w:val="clear" w:color="auto" w:fill="auto"/>
          </w:tcPr>
          <w:p w:rsidR="0031596C" w:rsidRPr="0031596C" w:rsidRDefault="0031596C" w:rsidP="00E940AF">
            <w:pPr>
              <w:snapToGrid w:val="0"/>
              <w:rPr>
                <w:b/>
                <w:sz w:val="16"/>
                <w:szCs w:val="16"/>
              </w:rPr>
            </w:pPr>
          </w:p>
        </w:tc>
      </w:tr>
      <w:tr w:rsidR="0031596C" w:rsidRPr="0031596C"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b/>
                <w:sz w:val="16"/>
                <w:szCs w:val="16"/>
              </w:rPr>
              <w:t>3.</w:t>
            </w:r>
          </w:p>
        </w:tc>
        <w:tc>
          <w:tcPr>
            <w:tcW w:w="8931" w:type="dxa"/>
            <w:gridSpan w:val="8"/>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b/>
                <w:sz w:val="16"/>
                <w:szCs w:val="16"/>
              </w:rPr>
              <w:t>Подпрограмма «Организация содержания мест захоронения»</w:t>
            </w:r>
          </w:p>
        </w:tc>
        <w:tc>
          <w:tcPr>
            <w:tcW w:w="567" w:type="dxa"/>
            <w:gridSpan w:val="2"/>
            <w:tcBorders>
              <w:left w:val="single" w:sz="4" w:space="0" w:color="000000"/>
            </w:tcBorders>
            <w:shd w:val="clear" w:color="auto" w:fill="auto"/>
          </w:tcPr>
          <w:p w:rsidR="0031596C" w:rsidRPr="0031596C" w:rsidRDefault="0031596C" w:rsidP="00E940AF">
            <w:pPr>
              <w:snapToGrid w:val="0"/>
              <w:spacing w:before="120" w:after="120" w:line="240" w:lineRule="exact"/>
              <w:rPr>
                <w:b/>
                <w:sz w:val="16"/>
                <w:szCs w:val="16"/>
              </w:rPr>
            </w:pPr>
          </w:p>
        </w:tc>
        <w:tc>
          <w:tcPr>
            <w:tcW w:w="567" w:type="dxa"/>
            <w:shd w:val="clear" w:color="auto" w:fill="auto"/>
          </w:tcPr>
          <w:p w:rsidR="0031596C" w:rsidRPr="0031596C" w:rsidRDefault="0031596C" w:rsidP="00E940AF">
            <w:pPr>
              <w:snapToGrid w:val="0"/>
              <w:spacing w:before="120" w:after="120" w:line="240" w:lineRule="exact"/>
              <w:rPr>
                <w:b/>
                <w:sz w:val="16"/>
                <w:szCs w:val="16"/>
              </w:rPr>
            </w:pPr>
          </w:p>
        </w:tc>
        <w:tc>
          <w:tcPr>
            <w:tcW w:w="567" w:type="dxa"/>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2.4.</w:t>
            </w:r>
          </w:p>
        </w:tc>
        <w:tc>
          <w:tcPr>
            <w:tcW w:w="1711" w:type="dxa"/>
            <w:gridSpan w:val="2"/>
            <w:shd w:val="clear" w:color="auto" w:fill="auto"/>
          </w:tcPr>
          <w:p w:rsidR="0031596C" w:rsidRPr="0031596C" w:rsidRDefault="0031596C" w:rsidP="00E940AF">
            <w:pPr>
              <w:snapToGrid w:val="0"/>
              <w:rPr>
                <w:sz w:val="16"/>
                <w:szCs w:val="16"/>
              </w:rPr>
            </w:pPr>
          </w:p>
        </w:tc>
      </w:tr>
      <w:tr w:rsidR="0031596C" w:rsidRPr="0031596C"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3.1.</w:t>
            </w:r>
          </w:p>
        </w:tc>
        <w:tc>
          <w:tcPr>
            <w:tcW w:w="8941" w:type="dxa"/>
            <w:gridSpan w:val="9"/>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Задача 1. Организация содержания мест захоронения</w:t>
            </w:r>
          </w:p>
        </w:tc>
        <w:tc>
          <w:tcPr>
            <w:tcW w:w="3402" w:type="dxa"/>
            <w:gridSpan w:val="5"/>
            <w:tcBorders>
              <w:left w:val="single" w:sz="4" w:space="0" w:color="000000"/>
            </w:tcBorders>
            <w:shd w:val="clear" w:color="auto" w:fill="auto"/>
          </w:tcPr>
          <w:p w:rsidR="0031596C" w:rsidRPr="0031596C" w:rsidRDefault="0031596C" w:rsidP="00E940AF">
            <w:pPr>
              <w:snapToGrid w:val="0"/>
              <w:rPr>
                <w:sz w:val="16"/>
                <w:szCs w:val="16"/>
              </w:rPr>
            </w:pPr>
          </w:p>
        </w:tc>
      </w:tr>
      <w:tr w:rsidR="0031596C" w:rsidRPr="0031596C"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3.1.1.</w:t>
            </w:r>
          </w:p>
        </w:tc>
        <w:tc>
          <w:tcPr>
            <w:tcW w:w="155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Количество обслуживаемых кладбищ</w:t>
            </w:r>
          </w:p>
        </w:tc>
        <w:tc>
          <w:tcPr>
            <w:tcW w:w="1134"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 xml:space="preserve">  АСП</w:t>
            </w:r>
          </w:p>
        </w:tc>
        <w:tc>
          <w:tcPr>
            <w:tcW w:w="70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2023-2025 годы</w:t>
            </w:r>
          </w:p>
        </w:tc>
        <w:tc>
          <w:tcPr>
            <w:tcW w:w="708"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3.1</w:t>
            </w:r>
          </w:p>
        </w:tc>
        <w:tc>
          <w:tcPr>
            <w:tcW w:w="993"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бюджет Костковского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5 000,00</w:t>
            </w: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5 000,00</w:t>
            </w:r>
          </w:p>
        </w:tc>
        <w:tc>
          <w:tcPr>
            <w:tcW w:w="1286" w:type="dxa"/>
            <w:gridSpan w:val="2"/>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5 000,00</w:t>
            </w:r>
          </w:p>
        </w:tc>
        <w:tc>
          <w:tcPr>
            <w:tcW w:w="3402" w:type="dxa"/>
            <w:gridSpan w:val="5"/>
            <w:tcBorders>
              <w:left w:val="single" w:sz="4" w:space="0" w:color="000000"/>
            </w:tcBorders>
            <w:shd w:val="clear" w:color="auto" w:fill="auto"/>
          </w:tcPr>
          <w:p w:rsidR="0031596C" w:rsidRPr="0031596C" w:rsidRDefault="0031596C" w:rsidP="00E940AF">
            <w:pPr>
              <w:snapToGrid w:val="0"/>
              <w:rPr>
                <w:sz w:val="16"/>
                <w:szCs w:val="16"/>
              </w:rPr>
            </w:pPr>
          </w:p>
        </w:tc>
      </w:tr>
      <w:tr w:rsidR="0031596C" w:rsidRPr="0031596C" w:rsidTr="00E940AF">
        <w:trPr>
          <w:trHeight w:val="23"/>
        </w:trPr>
        <w:tc>
          <w:tcPr>
            <w:tcW w:w="5813" w:type="dxa"/>
            <w:gridSpan w:val="6"/>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right"/>
              <w:rPr>
                <w:sz w:val="16"/>
                <w:szCs w:val="16"/>
              </w:rPr>
            </w:pPr>
            <w:r w:rsidRPr="0031596C">
              <w:rPr>
                <w:b/>
                <w:sz w:val="16"/>
                <w:szCs w:val="16"/>
              </w:rPr>
              <w:t>Итого:</w:t>
            </w: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center"/>
              <w:rPr>
                <w:sz w:val="16"/>
                <w:szCs w:val="16"/>
              </w:rPr>
            </w:pPr>
            <w:r w:rsidRPr="0031596C">
              <w:rPr>
                <w:b/>
                <w:sz w:val="16"/>
                <w:szCs w:val="16"/>
              </w:rPr>
              <w:t>5 000,00</w:t>
            </w: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center"/>
              <w:rPr>
                <w:sz w:val="16"/>
                <w:szCs w:val="16"/>
              </w:rPr>
            </w:pPr>
            <w:r w:rsidRPr="0031596C">
              <w:rPr>
                <w:b/>
                <w:sz w:val="16"/>
                <w:szCs w:val="16"/>
              </w:rPr>
              <w:t>5 000,00</w:t>
            </w:r>
          </w:p>
        </w:tc>
        <w:tc>
          <w:tcPr>
            <w:tcW w:w="1286" w:type="dxa"/>
            <w:gridSpan w:val="2"/>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center"/>
              <w:rPr>
                <w:sz w:val="16"/>
                <w:szCs w:val="16"/>
              </w:rPr>
            </w:pPr>
            <w:r w:rsidRPr="0031596C">
              <w:rPr>
                <w:b/>
                <w:sz w:val="16"/>
                <w:szCs w:val="16"/>
              </w:rPr>
              <w:t>5 000,00</w:t>
            </w:r>
          </w:p>
        </w:tc>
        <w:tc>
          <w:tcPr>
            <w:tcW w:w="3402" w:type="dxa"/>
            <w:gridSpan w:val="5"/>
            <w:tcBorders>
              <w:left w:val="single" w:sz="4" w:space="0" w:color="000000"/>
            </w:tcBorders>
            <w:shd w:val="clear" w:color="auto" w:fill="auto"/>
          </w:tcPr>
          <w:p w:rsidR="0031596C" w:rsidRPr="0031596C" w:rsidRDefault="0031596C" w:rsidP="00E940AF">
            <w:pPr>
              <w:snapToGrid w:val="0"/>
              <w:rPr>
                <w:b/>
                <w:sz w:val="16"/>
                <w:szCs w:val="16"/>
              </w:rPr>
            </w:pPr>
          </w:p>
        </w:tc>
      </w:tr>
      <w:tr w:rsidR="0031596C" w:rsidRPr="0031596C" w:rsidTr="00E940AF">
        <w:tblPrEx>
          <w:tblCellMar>
            <w:top w:w="102" w:type="dxa"/>
            <w:left w:w="62" w:type="dxa"/>
            <w:bottom w:w="102" w:type="dxa"/>
            <w:right w:w="62" w:type="dxa"/>
          </w:tblCellMar>
        </w:tblPrEx>
        <w:trPr>
          <w:gridAfter w:val="1"/>
          <w:wAfter w:w="10" w:type="dxa"/>
          <w:trHeight w:val="23"/>
        </w:trPr>
        <w:tc>
          <w:tcPr>
            <w:tcW w:w="710"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b/>
                <w:sz w:val="16"/>
                <w:szCs w:val="16"/>
              </w:rPr>
              <w:t>4.</w:t>
            </w:r>
          </w:p>
        </w:tc>
        <w:tc>
          <w:tcPr>
            <w:tcW w:w="8931" w:type="dxa"/>
            <w:gridSpan w:val="8"/>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b/>
                <w:sz w:val="16"/>
                <w:szCs w:val="16"/>
              </w:rPr>
              <w:t>Подпрограмма «Прочие мероприятия по благоустройству»</w:t>
            </w:r>
          </w:p>
        </w:tc>
        <w:tc>
          <w:tcPr>
            <w:tcW w:w="1701" w:type="dxa"/>
            <w:gridSpan w:val="4"/>
            <w:tcBorders>
              <w:left w:val="single" w:sz="4" w:space="0" w:color="000000"/>
            </w:tcBorders>
            <w:shd w:val="clear" w:color="auto" w:fill="auto"/>
          </w:tcPr>
          <w:p w:rsidR="0031596C" w:rsidRPr="0031596C" w:rsidRDefault="0031596C" w:rsidP="00E940AF">
            <w:pPr>
              <w:snapToGrid w:val="0"/>
              <w:spacing w:before="120" w:after="120" w:line="240" w:lineRule="exact"/>
              <w:rPr>
                <w:b/>
                <w:sz w:val="16"/>
                <w:szCs w:val="16"/>
              </w:rPr>
            </w:pPr>
          </w:p>
        </w:tc>
        <w:tc>
          <w:tcPr>
            <w:tcW w:w="1701" w:type="dxa"/>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2020-2022</w:t>
            </w:r>
          </w:p>
        </w:tc>
      </w:tr>
      <w:tr w:rsidR="0031596C" w:rsidRPr="0031596C"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4.1.</w:t>
            </w:r>
          </w:p>
        </w:tc>
        <w:tc>
          <w:tcPr>
            <w:tcW w:w="8941" w:type="dxa"/>
            <w:gridSpan w:val="9"/>
            <w:tcBorders>
              <w:top w:val="single" w:sz="4" w:space="0" w:color="000000"/>
              <w:left w:val="single" w:sz="4" w:space="0" w:color="000000"/>
              <w:bottom w:val="single" w:sz="4" w:space="0" w:color="000000"/>
            </w:tcBorders>
            <w:shd w:val="clear" w:color="auto" w:fill="auto"/>
          </w:tcPr>
          <w:p w:rsidR="0031596C" w:rsidRPr="0031596C" w:rsidRDefault="0031596C" w:rsidP="00E940AF">
            <w:pPr>
              <w:pStyle w:val="a3"/>
              <w:spacing w:before="120" w:after="120" w:line="240" w:lineRule="exact"/>
              <w:rPr>
                <w:sz w:val="16"/>
                <w:szCs w:val="16"/>
              </w:rPr>
            </w:pPr>
            <w:r w:rsidRPr="0031596C">
              <w:rPr>
                <w:sz w:val="16"/>
                <w:szCs w:val="16"/>
              </w:rPr>
              <w:t>Задача 1. Обеспечение организации прочих мероприятий по благоустройству</w:t>
            </w:r>
          </w:p>
        </w:tc>
        <w:tc>
          <w:tcPr>
            <w:tcW w:w="3402" w:type="dxa"/>
            <w:gridSpan w:val="5"/>
            <w:tcBorders>
              <w:left w:val="single" w:sz="4" w:space="0" w:color="000000"/>
            </w:tcBorders>
            <w:shd w:val="clear" w:color="auto" w:fill="auto"/>
          </w:tcPr>
          <w:p w:rsidR="0031596C" w:rsidRPr="0031596C" w:rsidRDefault="0031596C" w:rsidP="00E940AF">
            <w:pPr>
              <w:snapToGrid w:val="0"/>
              <w:rPr>
                <w:sz w:val="16"/>
                <w:szCs w:val="16"/>
              </w:rPr>
            </w:pPr>
          </w:p>
        </w:tc>
      </w:tr>
      <w:tr w:rsidR="0031596C" w:rsidRPr="0031596C"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4.1.1.</w:t>
            </w:r>
          </w:p>
        </w:tc>
        <w:tc>
          <w:tcPr>
            <w:tcW w:w="155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both"/>
              <w:rPr>
                <w:sz w:val="16"/>
                <w:szCs w:val="16"/>
              </w:rPr>
            </w:pPr>
            <w:r w:rsidRPr="0031596C">
              <w:rPr>
                <w:sz w:val="16"/>
                <w:szCs w:val="16"/>
              </w:rPr>
              <w:t>Клещевая обработка</w:t>
            </w:r>
          </w:p>
        </w:tc>
        <w:tc>
          <w:tcPr>
            <w:tcW w:w="1134"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АСП</w:t>
            </w:r>
          </w:p>
        </w:tc>
        <w:tc>
          <w:tcPr>
            <w:tcW w:w="70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2023-2025 годы</w:t>
            </w:r>
          </w:p>
        </w:tc>
        <w:tc>
          <w:tcPr>
            <w:tcW w:w="708"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4.1</w:t>
            </w:r>
          </w:p>
        </w:tc>
        <w:tc>
          <w:tcPr>
            <w:tcW w:w="993"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Бюджет Костковского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ind w:left="-95" w:right="-62"/>
              <w:jc w:val="center"/>
              <w:rPr>
                <w:sz w:val="16"/>
                <w:szCs w:val="16"/>
              </w:rPr>
            </w:pPr>
            <w:r w:rsidRPr="0031596C">
              <w:rPr>
                <w:sz w:val="16"/>
                <w:szCs w:val="16"/>
              </w:rPr>
              <w:t>11 000,00</w:t>
            </w: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ind w:left="-108" w:firstLine="108"/>
              <w:jc w:val="center"/>
              <w:rPr>
                <w:sz w:val="16"/>
                <w:szCs w:val="16"/>
              </w:rPr>
            </w:pPr>
            <w:r w:rsidRPr="0031596C">
              <w:rPr>
                <w:sz w:val="16"/>
                <w:szCs w:val="16"/>
              </w:rPr>
              <w:t>12 000,00</w:t>
            </w:r>
          </w:p>
        </w:tc>
        <w:tc>
          <w:tcPr>
            <w:tcW w:w="1286" w:type="dxa"/>
            <w:gridSpan w:val="2"/>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12 000,000</w:t>
            </w:r>
          </w:p>
        </w:tc>
        <w:tc>
          <w:tcPr>
            <w:tcW w:w="3402" w:type="dxa"/>
            <w:gridSpan w:val="5"/>
            <w:tcBorders>
              <w:left w:val="single" w:sz="4" w:space="0" w:color="000000"/>
            </w:tcBorders>
            <w:shd w:val="clear" w:color="auto" w:fill="auto"/>
          </w:tcPr>
          <w:p w:rsidR="0031596C" w:rsidRPr="0031596C" w:rsidRDefault="0031596C" w:rsidP="00E940AF">
            <w:pPr>
              <w:snapToGrid w:val="0"/>
              <w:rPr>
                <w:sz w:val="16"/>
                <w:szCs w:val="16"/>
              </w:rPr>
            </w:pPr>
          </w:p>
        </w:tc>
      </w:tr>
      <w:tr w:rsidR="0031596C" w:rsidRPr="0031596C"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4.1.2</w:t>
            </w:r>
          </w:p>
        </w:tc>
        <w:tc>
          <w:tcPr>
            <w:tcW w:w="155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both"/>
              <w:rPr>
                <w:sz w:val="16"/>
                <w:szCs w:val="16"/>
              </w:rPr>
            </w:pPr>
            <w:r w:rsidRPr="0031596C">
              <w:rPr>
                <w:sz w:val="16"/>
                <w:szCs w:val="16"/>
              </w:rPr>
              <w:t>Уборка несанкционированных свалок</w:t>
            </w:r>
          </w:p>
        </w:tc>
        <w:tc>
          <w:tcPr>
            <w:tcW w:w="1134"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АСП</w:t>
            </w:r>
          </w:p>
        </w:tc>
        <w:tc>
          <w:tcPr>
            <w:tcW w:w="70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2023-2025 годы</w:t>
            </w:r>
          </w:p>
        </w:tc>
        <w:tc>
          <w:tcPr>
            <w:tcW w:w="708"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4.2</w:t>
            </w:r>
          </w:p>
        </w:tc>
        <w:tc>
          <w:tcPr>
            <w:tcW w:w="993"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Бюджет Костковского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ind w:left="-95" w:right="-62"/>
              <w:jc w:val="center"/>
              <w:rPr>
                <w:sz w:val="16"/>
                <w:szCs w:val="16"/>
              </w:rPr>
            </w:pPr>
            <w:r w:rsidRPr="0031596C">
              <w:rPr>
                <w:sz w:val="16"/>
                <w:szCs w:val="16"/>
              </w:rPr>
              <w:t>3000,00</w:t>
            </w: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ind w:left="-108" w:firstLine="108"/>
              <w:jc w:val="center"/>
              <w:rPr>
                <w:sz w:val="16"/>
                <w:szCs w:val="16"/>
              </w:rPr>
            </w:pPr>
            <w:r w:rsidRPr="0031596C">
              <w:rPr>
                <w:sz w:val="16"/>
                <w:szCs w:val="16"/>
              </w:rPr>
              <w:t>5000,00</w:t>
            </w:r>
          </w:p>
        </w:tc>
        <w:tc>
          <w:tcPr>
            <w:tcW w:w="1286" w:type="dxa"/>
            <w:gridSpan w:val="2"/>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3000,00</w:t>
            </w:r>
          </w:p>
        </w:tc>
        <w:tc>
          <w:tcPr>
            <w:tcW w:w="3402" w:type="dxa"/>
            <w:gridSpan w:val="5"/>
            <w:tcBorders>
              <w:left w:val="single" w:sz="4" w:space="0" w:color="000000"/>
            </w:tcBorders>
            <w:shd w:val="clear" w:color="auto" w:fill="auto"/>
          </w:tcPr>
          <w:p w:rsidR="0031596C" w:rsidRPr="0031596C" w:rsidRDefault="0031596C" w:rsidP="00E940AF">
            <w:pPr>
              <w:snapToGrid w:val="0"/>
              <w:rPr>
                <w:sz w:val="16"/>
                <w:szCs w:val="16"/>
              </w:rPr>
            </w:pPr>
          </w:p>
        </w:tc>
      </w:tr>
      <w:tr w:rsidR="0031596C" w:rsidRPr="0031596C"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4.1.3</w:t>
            </w:r>
          </w:p>
        </w:tc>
        <w:tc>
          <w:tcPr>
            <w:tcW w:w="155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both"/>
              <w:rPr>
                <w:sz w:val="16"/>
                <w:szCs w:val="16"/>
              </w:rPr>
            </w:pPr>
            <w:r w:rsidRPr="0031596C">
              <w:rPr>
                <w:sz w:val="16"/>
                <w:szCs w:val="16"/>
              </w:rPr>
              <w:t xml:space="preserve">Обслуживаемых </w:t>
            </w:r>
            <w:r w:rsidRPr="0031596C">
              <w:rPr>
                <w:sz w:val="16"/>
                <w:szCs w:val="16"/>
              </w:rPr>
              <w:lastRenderedPageBreak/>
              <w:t>детских площадок</w:t>
            </w:r>
          </w:p>
        </w:tc>
        <w:tc>
          <w:tcPr>
            <w:tcW w:w="1134"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lastRenderedPageBreak/>
              <w:t>АСП</w:t>
            </w:r>
          </w:p>
        </w:tc>
        <w:tc>
          <w:tcPr>
            <w:tcW w:w="70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 xml:space="preserve">2023-2025 </w:t>
            </w:r>
            <w:r w:rsidRPr="0031596C">
              <w:rPr>
                <w:sz w:val="16"/>
                <w:szCs w:val="16"/>
              </w:rPr>
              <w:lastRenderedPageBreak/>
              <w:t>годы</w:t>
            </w:r>
          </w:p>
        </w:tc>
        <w:tc>
          <w:tcPr>
            <w:tcW w:w="708"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lastRenderedPageBreak/>
              <w:t>4.3</w:t>
            </w:r>
          </w:p>
        </w:tc>
        <w:tc>
          <w:tcPr>
            <w:tcW w:w="993"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 xml:space="preserve">Бюджет Костковского </w:t>
            </w:r>
            <w:r w:rsidRPr="0031596C">
              <w:rPr>
                <w:sz w:val="16"/>
                <w:szCs w:val="16"/>
              </w:rPr>
              <w:lastRenderedPageBreak/>
              <w:t>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ind w:left="-95" w:right="-62"/>
              <w:jc w:val="center"/>
              <w:rPr>
                <w:sz w:val="16"/>
                <w:szCs w:val="16"/>
              </w:rPr>
            </w:pPr>
            <w:r w:rsidRPr="0031596C">
              <w:rPr>
                <w:sz w:val="16"/>
                <w:szCs w:val="16"/>
              </w:rPr>
              <w:lastRenderedPageBreak/>
              <w:t>1000,00</w:t>
            </w: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ind w:left="-108" w:firstLine="108"/>
              <w:jc w:val="center"/>
              <w:rPr>
                <w:sz w:val="16"/>
                <w:szCs w:val="16"/>
              </w:rPr>
            </w:pPr>
            <w:r w:rsidRPr="0031596C">
              <w:rPr>
                <w:sz w:val="16"/>
                <w:szCs w:val="16"/>
              </w:rPr>
              <w:t>3 000,00</w:t>
            </w:r>
          </w:p>
        </w:tc>
        <w:tc>
          <w:tcPr>
            <w:tcW w:w="1286" w:type="dxa"/>
            <w:gridSpan w:val="2"/>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3 000,00</w:t>
            </w:r>
          </w:p>
        </w:tc>
        <w:tc>
          <w:tcPr>
            <w:tcW w:w="3402" w:type="dxa"/>
            <w:gridSpan w:val="5"/>
            <w:tcBorders>
              <w:left w:val="single" w:sz="4" w:space="0" w:color="000000"/>
            </w:tcBorders>
            <w:shd w:val="clear" w:color="auto" w:fill="auto"/>
          </w:tcPr>
          <w:p w:rsidR="0031596C" w:rsidRPr="0031596C" w:rsidRDefault="0031596C" w:rsidP="00E940AF">
            <w:pPr>
              <w:snapToGrid w:val="0"/>
              <w:rPr>
                <w:sz w:val="16"/>
                <w:szCs w:val="16"/>
              </w:rPr>
            </w:pPr>
          </w:p>
        </w:tc>
      </w:tr>
      <w:tr w:rsidR="0031596C" w:rsidRPr="0031596C"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lastRenderedPageBreak/>
              <w:t>4.1.4</w:t>
            </w:r>
          </w:p>
        </w:tc>
        <w:tc>
          <w:tcPr>
            <w:tcW w:w="155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both"/>
              <w:rPr>
                <w:sz w:val="16"/>
                <w:szCs w:val="16"/>
              </w:rPr>
            </w:pPr>
            <w:r w:rsidRPr="0031596C">
              <w:rPr>
                <w:sz w:val="16"/>
                <w:szCs w:val="16"/>
              </w:rPr>
              <w:t xml:space="preserve">Вывоз неопознанных трупов </w:t>
            </w:r>
          </w:p>
        </w:tc>
        <w:tc>
          <w:tcPr>
            <w:tcW w:w="1134"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АСП</w:t>
            </w:r>
          </w:p>
        </w:tc>
        <w:tc>
          <w:tcPr>
            <w:tcW w:w="70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2023-2025 годы</w:t>
            </w:r>
          </w:p>
        </w:tc>
        <w:tc>
          <w:tcPr>
            <w:tcW w:w="708"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4.4</w:t>
            </w:r>
          </w:p>
        </w:tc>
        <w:tc>
          <w:tcPr>
            <w:tcW w:w="993"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Бюджет Костковского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ind w:left="-95" w:right="-62"/>
              <w:jc w:val="center"/>
              <w:rPr>
                <w:sz w:val="16"/>
                <w:szCs w:val="16"/>
              </w:rPr>
            </w:pPr>
            <w:r w:rsidRPr="0031596C">
              <w:rPr>
                <w:sz w:val="16"/>
                <w:szCs w:val="16"/>
              </w:rPr>
              <w:t>1 000,00</w:t>
            </w: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ind w:left="-108" w:firstLine="108"/>
              <w:jc w:val="center"/>
              <w:rPr>
                <w:sz w:val="16"/>
                <w:szCs w:val="16"/>
              </w:rPr>
            </w:pPr>
            <w:r w:rsidRPr="0031596C">
              <w:rPr>
                <w:sz w:val="16"/>
                <w:szCs w:val="16"/>
              </w:rPr>
              <w:t>3 000,00</w:t>
            </w:r>
          </w:p>
        </w:tc>
        <w:tc>
          <w:tcPr>
            <w:tcW w:w="1286" w:type="dxa"/>
            <w:gridSpan w:val="2"/>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3 000,00</w:t>
            </w:r>
          </w:p>
        </w:tc>
        <w:tc>
          <w:tcPr>
            <w:tcW w:w="3402" w:type="dxa"/>
            <w:gridSpan w:val="5"/>
            <w:tcBorders>
              <w:left w:val="single" w:sz="4" w:space="0" w:color="000000"/>
            </w:tcBorders>
            <w:shd w:val="clear" w:color="auto" w:fill="auto"/>
          </w:tcPr>
          <w:p w:rsidR="0031596C" w:rsidRPr="0031596C" w:rsidRDefault="0031596C" w:rsidP="00E940AF">
            <w:pPr>
              <w:snapToGrid w:val="0"/>
              <w:rPr>
                <w:sz w:val="16"/>
                <w:szCs w:val="16"/>
              </w:rPr>
            </w:pPr>
          </w:p>
        </w:tc>
      </w:tr>
      <w:tr w:rsidR="0031596C" w:rsidRPr="0031596C"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4.1.5</w:t>
            </w:r>
          </w:p>
        </w:tc>
        <w:tc>
          <w:tcPr>
            <w:tcW w:w="155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both"/>
              <w:rPr>
                <w:sz w:val="16"/>
                <w:szCs w:val="16"/>
              </w:rPr>
            </w:pPr>
            <w:r w:rsidRPr="0031596C">
              <w:rPr>
                <w:sz w:val="16"/>
                <w:szCs w:val="16"/>
              </w:rPr>
              <w:t>Ликвидация  борщевика Соснового</w:t>
            </w:r>
          </w:p>
        </w:tc>
        <w:tc>
          <w:tcPr>
            <w:tcW w:w="1134"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АСП</w:t>
            </w:r>
          </w:p>
        </w:tc>
        <w:tc>
          <w:tcPr>
            <w:tcW w:w="70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2023-2025 годы</w:t>
            </w:r>
          </w:p>
        </w:tc>
        <w:tc>
          <w:tcPr>
            <w:tcW w:w="708"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4.5</w:t>
            </w:r>
          </w:p>
        </w:tc>
        <w:tc>
          <w:tcPr>
            <w:tcW w:w="993"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Бюджет Костковского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ind w:left="-95" w:right="-62"/>
              <w:jc w:val="center"/>
              <w:rPr>
                <w:sz w:val="16"/>
                <w:szCs w:val="16"/>
              </w:rPr>
            </w:pPr>
            <w:r w:rsidRPr="0031596C">
              <w:rPr>
                <w:sz w:val="16"/>
                <w:szCs w:val="16"/>
              </w:rPr>
              <w:t>5 000,00</w:t>
            </w: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ind w:left="-108" w:firstLine="108"/>
              <w:jc w:val="center"/>
              <w:rPr>
                <w:sz w:val="16"/>
                <w:szCs w:val="16"/>
              </w:rPr>
            </w:pPr>
            <w:r w:rsidRPr="0031596C">
              <w:rPr>
                <w:sz w:val="16"/>
                <w:szCs w:val="16"/>
              </w:rPr>
              <w:t>5 000,00</w:t>
            </w:r>
          </w:p>
        </w:tc>
        <w:tc>
          <w:tcPr>
            <w:tcW w:w="1286" w:type="dxa"/>
            <w:gridSpan w:val="2"/>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5 000,00</w:t>
            </w:r>
          </w:p>
        </w:tc>
        <w:tc>
          <w:tcPr>
            <w:tcW w:w="3402" w:type="dxa"/>
            <w:gridSpan w:val="5"/>
            <w:tcBorders>
              <w:left w:val="single" w:sz="4" w:space="0" w:color="000000"/>
            </w:tcBorders>
            <w:shd w:val="clear" w:color="auto" w:fill="auto"/>
          </w:tcPr>
          <w:p w:rsidR="0031596C" w:rsidRPr="0031596C" w:rsidRDefault="0031596C" w:rsidP="00E940AF">
            <w:pPr>
              <w:snapToGrid w:val="0"/>
              <w:rPr>
                <w:sz w:val="16"/>
                <w:szCs w:val="16"/>
              </w:rPr>
            </w:pPr>
          </w:p>
        </w:tc>
      </w:tr>
      <w:tr w:rsidR="0031596C" w:rsidRPr="0031596C"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4.1.6</w:t>
            </w:r>
          </w:p>
        </w:tc>
        <w:tc>
          <w:tcPr>
            <w:tcW w:w="155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both"/>
              <w:rPr>
                <w:sz w:val="16"/>
                <w:szCs w:val="16"/>
              </w:rPr>
            </w:pPr>
            <w:r w:rsidRPr="0031596C">
              <w:rPr>
                <w:sz w:val="16"/>
                <w:szCs w:val="16"/>
              </w:rPr>
              <w:t xml:space="preserve">Установка информационных стендов  </w:t>
            </w:r>
          </w:p>
        </w:tc>
        <w:tc>
          <w:tcPr>
            <w:tcW w:w="1134"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АСП</w:t>
            </w:r>
          </w:p>
        </w:tc>
        <w:tc>
          <w:tcPr>
            <w:tcW w:w="70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2023-2025 годы</w:t>
            </w:r>
          </w:p>
        </w:tc>
        <w:tc>
          <w:tcPr>
            <w:tcW w:w="708"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4.6</w:t>
            </w:r>
          </w:p>
        </w:tc>
        <w:tc>
          <w:tcPr>
            <w:tcW w:w="993"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Бюджет Костковского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ind w:right="-62"/>
              <w:rPr>
                <w:sz w:val="16"/>
                <w:szCs w:val="16"/>
              </w:rPr>
            </w:pPr>
            <w:r w:rsidRPr="0031596C">
              <w:rPr>
                <w:sz w:val="16"/>
                <w:szCs w:val="16"/>
              </w:rPr>
              <w:t xml:space="preserve">      0,00</w:t>
            </w: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ind w:left="-108" w:firstLine="108"/>
              <w:jc w:val="center"/>
              <w:rPr>
                <w:sz w:val="16"/>
                <w:szCs w:val="16"/>
              </w:rPr>
            </w:pPr>
            <w:r w:rsidRPr="0031596C">
              <w:rPr>
                <w:sz w:val="16"/>
                <w:szCs w:val="16"/>
              </w:rPr>
              <w:t>2 000,00</w:t>
            </w:r>
          </w:p>
        </w:tc>
        <w:tc>
          <w:tcPr>
            <w:tcW w:w="1286" w:type="dxa"/>
            <w:gridSpan w:val="2"/>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2 000,00</w:t>
            </w:r>
          </w:p>
        </w:tc>
        <w:tc>
          <w:tcPr>
            <w:tcW w:w="3402" w:type="dxa"/>
            <w:gridSpan w:val="5"/>
            <w:tcBorders>
              <w:left w:val="single" w:sz="4" w:space="0" w:color="000000"/>
            </w:tcBorders>
            <w:shd w:val="clear" w:color="auto" w:fill="auto"/>
          </w:tcPr>
          <w:p w:rsidR="0031596C" w:rsidRPr="0031596C" w:rsidRDefault="0031596C" w:rsidP="00E940AF">
            <w:pPr>
              <w:snapToGrid w:val="0"/>
              <w:rPr>
                <w:sz w:val="16"/>
                <w:szCs w:val="16"/>
              </w:rPr>
            </w:pPr>
          </w:p>
        </w:tc>
      </w:tr>
      <w:tr w:rsidR="0031596C" w:rsidRPr="0031596C"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4.1.7</w:t>
            </w:r>
          </w:p>
        </w:tc>
        <w:tc>
          <w:tcPr>
            <w:tcW w:w="155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both"/>
              <w:rPr>
                <w:sz w:val="16"/>
                <w:szCs w:val="16"/>
              </w:rPr>
            </w:pPr>
            <w:r w:rsidRPr="0031596C">
              <w:rPr>
                <w:sz w:val="16"/>
                <w:szCs w:val="16"/>
              </w:rPr>
              <w:t>Прочие мероприятия по благоустройству (</w:t>
            </w:r>
            <w:proofErr w:type="spellStart"/>
            <w:r w:rsidRPr="0031596C">
              <w:rPr>
                <w:sz w:val="16"/>
                <w:szCs w:val="16"/>
              </w:rPr>
              <w:t>обкос</w:t>
            </w:r>
            <w:proofErr w:type="spellEnd"/>
            <w:r w:rsidRPr="0031596C">
              <w:rPr>
                <w:sz w:val="16"/>
                <w:szCs w:val="16"/>
              </w:rPr>
              <w:t xml:space="preserve"> травы, экспертиза деревьев)</w:t>
            </w:r>
          </w:p>
        </w:tc>
        <w:tc>
          <w:tcPr>
            <w:tcW w:w="1134"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АСП</w:t>
            </w:r>
          </w:p>
        </w:tc>
        <w:tc>
          <w:tcPr>
            <w:tcW w:w="70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2023-2025 годы</w:t>
            </w:r>
          </w:p>
        </w:tc>
        <w:tc>
          <w:tcPr>
            <w:tcW w:w="708"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4.7</w:t>
            </w:r>
          </w:p>
        </w:tc>
        <w:tc>
          <w:tcPr>
            <w:tcW w:w="993"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Бюджет Костковского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ind w:left="-95" w:right="-62"/>
              <w:jc w:val="center"/>
              <w:rPr>
                <w:sz w:val="16"/>
                <w:szCs w:val="16"/>
              </w:rPr>
            </w:pPr>
            <w:r w:rsidRPr="0031596C">
              <w:rPr>
                <w:sz w:val="16"/>
                <w:szCs w:val="16"/>
              </w:rPr>
              <w:t>14 400,00</w:t>
            </w: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ind w:left="-108" w:firstLine="108"/>
              <w:jc w:val="center"/>
              <w:rPr>
                <w:sz w:val="16"/>
                <w:szCs w:val="16"/>
              </w:rPr>
            </w:pPr>
            <w:r w:rsidRPr="0031596C">
              <w:rPr>
                <w:sz w:val="16"/>
                <w:szCs w:val="16"/>
              </w:rPr>
              <w:t>23 800,00</w:t>
            </w:r>
          </w:p>
        </w:tc>
        <w:tc>
          <w:tcPr>
            <w:tcW w:w="1286" w:type="dxa"/>
            <w:gridSpan w:val="2"/>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8 800,00</w:t>
            </w:r>
          </w:p>
        </w:tc>
        <w:tc>
          <w:tcPr>
            <w:tcW w:w="3402" w:type="dxa"/>
            <w:gridSpan w:val="5"/>
            <w:tcBorders>
              <w:left w:val="single" w:sz="4" w:space="0" w:color="000000"/>
            </w:tcBorders>
            <w:shd w:val="clear" w:color="auto" w:fill="auto"/>
          </w:tcPr>
          <w:p w:rsidR="0031596C" w:rsidRPr="0031596C" w:rsidRDefault="0031596C" w:rsidP="00E940AF">
            <w:pPr>
              <w:snapToGrid w:val="0"/>
              <w:rPr>
                <w:sz w:val="16"/>
                <w:szCs w:val="16"/>
              </w:rPr>
            </w:pPr>
          </w:p>
        </w:tc>
      </w:tr>
      <w:tr w:rsidR="0031596C" w:rsidRPr="0031596C"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4.1.8</w:t>
            </w:r>
          </w:p>
        </w:tc>
        <w:tc>
          <w:tcPr>
            <w:tcW w:w="155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both"/>
              <w:rPr>
                <w:sz w:val="16"/>
                <w:szCs w:val="16"/>
              </w:rPr>
            </w:pPr>
            <w:r w:rsidRPr="0031596C">
              <w:rPr>
                <w:sz w:val="16"/>
                <w:szCs w:val="16"/>
                <w:lang w:eastAsia="ru-RU"/>
              </w:rPr>
              <w:t>Создание мест (площадок) накопления твёрдых бытовых отходов за счёт межбюджетных трансфертов из бюджета Валдайского муниципального района</w:t>
            </w:r>
          </w:p>
        </w:tc>
        <w:tc>
          <w:tcPr>
            <w:tcW w:w="1134"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АСП</w:t>
            </w:r>
          </w:p>
        </w:tc>
        <w:tc>
          <w:tcPr>
            <w:tcW w:w="709"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2023 год</w:t>
            </w:r>
          </w:p>
        </w:tc>
        <w:tc>
          <w:tcPr>
            <w:tcW w:w="708"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center"/>
              <w:rPr>
                <w:sz w:val="16"/>
                <w:szCs w:val="16"/>
              </w:rPr>
            </w:pPr>
            <w:r w:rsidRPr="0031596C">
              <w:rPr>
                <w:sz w:val="16"/>
                <w:szCs w:val="16"/>
              </w:rPr>
              <w:t>4.8</w:t>
            </w:r>
          </w:p>
        </w:tc>
        <w:tc>
          <w:tcPr>
            <w:tcW w:w="993"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rPr>
                <w:sz w:val="16"/>
                <w:szCs w:val="16"/>
              </w:rPr>
            </w:pPr>
            <w:r w:rsidRPr="0031596C">
              <w:rPr>
                <w:sz w:val="16"/>
                <w:szCs w:val="16"/>
              </w:rPr>
              <w:t>Бюджет Валдайского муниципального района</w:t>
            </w: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ind w:left="-95" w:right="-62"/>
              <w:jc w:val="center"/>
              <w:rPr>
                <w:sz w:val="16"/>
                <w:szCs w:val="16"/>
              </w:rPr>
            </w:pPr>
            <w:r w:rsidRPr="0031596C">
              <w:rPr>
                <w:sz w:val="16"/>
                <w:szCs w:val="16"/>
              </w:rPr>
              <w:t>115 384,62</w:t>
            </w: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ind w:left="-108" w:firstLine="108"/>
              <w:jc w:val="center"/>
              <w:rPr>
                <w:sz w:val="16"/>
                <w:szCs w:val="16"/>
              </w:rPr>
            </w:pPr>
            <w:r w:rsidRPr="0031596C">
              <w:rPr>
                <w:sz w:val="16"/>
                <w:szCs w:val="16"/>
              </w:rPr>
              <w:t>0,00</w:t>
            </w:r>
          </w:p>
        </w:tc>
        <w:tc>
          <w:tcPr>
            <w:tcW w:w="1286" w:type="dxa"/>
            <w:gridSpan w:val="2"/>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center"/>
              <w:rPr>
                <w:sz w:val="16"/>
                <w:szCs w:val="16"/>
              </w:rPr>
            </w:pPr>
            <w:r w:rsidRPr="0031596C">
              <w:rPr>
                <w:sz w:val="16"/>
                <w:szCs w:val="16"/>
              </w:rPr>
              <w:t>0,00</w:t>
            </w:r>
          </w:p>
        </w:tc>
        <w:tc>
          <w:tcPr>
            <w:tcW w:w="3402" w:type="dxa"/>
            <w:gridSpan w:val="5"/>
            <w:tcBorders>
              <w:left w:val="single" w:sz="4" w:space="0" w:color="000000"/>
            </w:tcBorders>
            <w:shd w:val="clear" w:color="auto" w:fill="auto"/>
          </w:tcPr>
          <w:p w:rsidR="0031596C" w:rsidRPr="0031596C" w:rsidRDefault="0031596C" w:rsidP="00E940AF">
            <w:pPr>
              <w:snapToGrid w:val="0"/>
              <w:rPr>
                <w:sz w:val="16"/>
                <w:szCs w:val="16"/>
              </w:rPr>
            </w:pPr>
          </w:p>
        </w:tc>
      </w:tr>
      <w:tr w:rsidR="0031596C" w:rsidRPr="0031596C" w:rsidTr="00E940AF">
        <w:trPr>
          <w:trHeight w:val="23"/>
        </w:trPr>
        <w:tc>
          <w:tcPr>
            <w:tcW w:w="5813" w:type="dxa"/>
            <w:gridSpan w:val="6"/>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right"/>
              <w:rPr>
                <w:sz w:val="16"/>
                <w:szCs w:val="16"/>
              </w:rPr>
            </w:pPr>
            <w:r w:rsidRPr="0031596C">
              <w:rPr>
                <w:b/>
                <w:sz w:val="16"/>
                <w:szCs w:val="16"/>
              </w:rPr>
              <w:t>Итого:</w:t>
            </w: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ind w:left="-95" w:right="-62"/>
              <w:jc w:val="center"/>
              <w:rPr>
                <w:sz w:val="16"/>
                <w:szCs w:val="16"/>
              </w:rPr>
            </w:pPr>
            <w:r w:rsidRPr="0031596C">
              <w:rPr>
                <w:b/>
                <w:sz w:val="16"/>
                <w:szCs w:val="16"/>
              </w:rPr>
              <w:t>150 784,62</w:t>
            </w: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ind w:left="-108" w:firstLine="108"/>
              <w:jc w:val="center"/>
              <w:rPr>
                <w:sz w:val="16"/>
                <w:szCs w:val="16"/>
              </w:rPr>
            </w:pPr>
            <w:r w:rsidRPr="0031596C">
              <w:rPr>
                <w:b/>
                <w:sz w:val="16"/>
                <w:szCs w:val="16"/>
              </w:rPr>
              <w:t>53 800,00</w:t>
            </w:r>
          </w:p>
        </w:tc>
        <w:tc>
          <w:tcPr>
            <w:tcW w:w="1286" w:type="dxa"/>
            <w:gridSpan w:val="2"/>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center"/>
              <w:rPr>
                <w:sz w:val="16"/>
                <w:szCs w:val="16"/>
              </w:rPr>
            </w:pPr>
            <w:r w:rsidRPr="0031596C">
              <w:rPr>
                <w:b/>
                <w:sz w:val="16"/>
                <w:szCs w:val="16"/>
              </w:rPr>
              <w:t>36 800,00</w:t>
            </w:r>
          </w:p>
        </w:tc>
        <w:tc>
          <w:tcPr>
            <w:tcW w:w="3402" w:type="dxa"/>
            <w:gridSpan w:val="5"/>
            <w:tcBorders>
              <w:left w:val="single" w:sz="4" w:space="0" w:color="000000"/>
            </w:tcBorders>
            <w:shd w:val="clear" w:color="auto" w:fill="auto"/>
          </w:tcPr>
          <w:p w:rsidR="0031596C" w:rsidRPr="0031596C" w:rsidRDefault="0031596C" w:rsidP="00E940AF">
            <w:pPr>
              <w:snapToGrid w:val="0"/>
              <w:rPr>
                <w:b/>
                <w:sz w:val="16"/>
                <w:szCs w:val="16"/>
              </w:rPr>
            </w:pPr>
          </w:p>
        </w:tc>
      </w:tr>
      <w:tr w:rsidR="0031596C" w:rsidRPr="0031596C" w:rsidTr="00E940AF">
        <w:trPr>
          <w:trHeight w:val="23"/>
        </w:trPr>
        <w:tc>
          <w:tcPr>
            <w:tcW w:w="5813" w:type="dxa"/>
            <w:gridSpan w:val="6"/>
            <w:tcBorders>
              <w:top w:val="single" w:sz="4" w:space="0" w:color="000000"/>
              <w:left w:val="single" w:sz="4" w:space="0" w:color="000000"/>
              <w:bottom w:val="single" w:sz="4" w:space="0" w:color="000000"/>
            </w:tcBorders>
            <w:shd w:val="clear" w:color="auto" w:fill="auto"/>
          </w:tcPr>
          <w:p w:rsidR="0031596C" w:rsidRPr="0031596C" w:rsidRDefault="0031596C" w:rsidP="00E940AF">
            <w:pPr>
              <w:autoSpaceDE w:val="0"/>
              <w:spacing w:before="120" w:after="120" w:line="240" w:lineRule="exact"/>
              <w:jc w:val="right"/>
              <w:rPr>
                <w:sz w:val="16"/>
                <w:szCs w:val="16"/>
              </w:rPr>
            </w:pPr>
            <w:r w:rsidRPr="0031596C">
              <w:rPr>
                <w:b/>
                <w:sz w:val="16"/>
                <w:szCs w:val="16"/>
              </w:rPr>
              <w:t>Всего по муниципальной программе:</w:t>
            </w: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ind w:left="-95" w:right="-62"/>
              <w:jc w:val="center"/>
              <w:rPr>
                <w:sz w:val="16"/>
                <w:szCs w:val="16"/>
              </w:rPr>
            </w:pPr>
            <w:r w:rsidRPr="0031596C">
              <w:rPr>
                <w:b/>
                <w:sz w:val="16"/>
                <w:szCs w:val="16"/>
              </w:rPr>
              <w:t>469 484,62</w:t>
            </w:r>
          </w:p>
        </w:tc>
        <w:tc>
          <w:tcPr>
            <w:tcW w:w="1276" w:type="dxa"/>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ind w:left="-108"/>
              <w:jc w:val="center"/>
              <w:rPr>
                <w:sz w:val="16"/>
                <w:szCs w:val="16"/>
              </w:rPr>
            </w:pPr>
            <w:r w:rsidRPr="0031596C">
              <w:rPr>
                <w:b/>
                <w:sz w:val="16"/>
                <w:szCs w:val="16"/>
              </w:rPr>
              <w:t>280 600,00</w:t>
            </w:r>
          </w:p>
        </w:tc>
        <w:tc>
          <w:tcPr>
            <w:tcW w:w="1286" w:type="dxa"/>
            <w:gridSpan w:val="2"/>
            <w:tcBorders>
              <w:top w:val="single" w:sz="4" w:space="0" w:color="000000"/>
              <w:left w:val="single" w:sz="4" w:space="0" w:color="000000"/>
              <w:bottom w:val="single" w:sz="4" w:space="0" w:color="000000"/>
            </w:tcBorders>
            <w:shd w:val="clear" w:color="auto" w:fill="auto"/>
          </w:tcPr>
          <w:p w:rsidR="0031596C" w:rsidRPr="0031596C" w:rsidRDefault="0031596C" w:rsidP="00E940AF">
            <w:pPr>
              <w:overflowPunct w:val="0"/>
              <w:autoSpaceDE w:val="0"/>
              <w:spacing w:before="120" w:after="120" w:line="240" w:lineRule="exact"/>
              <w:jc w:val="center"/>
              <w:rPr>
                <w:sz w:val="16"/>
                <w:szCs w:val="16"/>
              </w:rPr>
            </w:pPr>
            <w:r w:rsidRPr="0031596C">
              <w:rPr>
                <w:b/>
                <w:sz w:val="16"/>
                <w:szCs w:val="16"/>
              </w:rPr>
              <w:t>341 700,00</w:t>
            </w:r>
          </w:p>
        </w:tc>
        <w:tc>
          <w:tcPr>
            <w:tcW w:w="3402" w:type="dxa"/>
            <w:gridSpan w:val="5"/>
            <w:tcBorders>
              <w:left w:val="single" w:sz="4" w:space="0" w:color="000000"/>
            </w:tcBorders>
            <w:shd w:val="clear" w:color="auto" w:fill="auto"/>
          </w:tcPr>
          <w:p w:rsidR="0031596C" w:rsidRPr="0031596C" w:rsidRDefault="0031596C" w:rsidP="00E940AF">
            <w:pPr>
              <w:snapToGrid w:val="0"/>
              <w:rPr>
                <w:b/>
                <w:sz w:val="16"/>
                <w:szCs w:val="16"/>
              </w:rPr>
            </w:pPr>
          </w:p>
        </w:tc>
      </w:tr>
    </w:tbl>
    <w:p w:rsidR="0031596C" w:rsidRDefault="0031596C" w:rsidP="008E63E8"/>
    <w:p w:rsidR="0031596C" w:rsidRPr="0031596C" w:rsidRDefault="0031596C" w:rsidP="008E63E8">
      <w:pPr>
        <w:rPr>
          <w:b/>
          <w:sz w:val="16"/>
          <w:szCs w:val="16"/>
        </w:rPr>
      </w:pPr>
    </w:p>
    <w:p w:rsidR="00F4499C" w:rsidRDefault="00F4499C" w:rsidP="007B664E">
      <w:pPr>
        <w:jc w:val="both"/>
        <w:rPr>
          <w:rFonts w:eastAsia="Calibri"/>
          <w:sz w:val="16"/>
          <w:szCs w:val="16"/>
        </w:rPr>
      </w:pPr>
    </w:p>
    <w:p w:rsidR="004E5659" w:rsidRDefault="004E5659" w:rsidP="007B664E">
      <w:pPr>
        <w:jc w:val="both"/>
        <w:rPr>
          <w:rFonts w:eastAsia="Calibri"/>
          <w:sz w:val="16"/>
          <w:szCs w:val="16"/>
        </w:rPr>
      </w:pPr>
    </w:p>
    <w:p w:rsidR="004E5659" w:rsidRDefault="004E5659" w:rsidP="007B664E">
      <w:pPr>
        <w:jc w:val="both"/>
        <w:rPr>
          <w:rFonts w:eastAsia="Calibri"/>
          <w:sz w:val="16"/>
          <w:szCs w:val="16"/>
        </w:rPr>
      </w:pPr>
    </w:p>
    <w:p w:rsidR="004E5659" w:rsidRPr="0031596C" w:rsidRDefault="004E5659" w:rsidP="007B664E">
      <w:pPr>
        <w:jc w:val="both"/>
        <w:rPr>
          <w:rFonts w:eastAsia="Calibri"/>
          <w:sz w:val="16"/>
          <w:szCs w:val="16"/>
        </w:rPr>
      </w:pPr>
    </w:p>
    <w:p w:rsidR="00F4499C" w:rsidRDefault="00F4499C" w:rsidP="007B664E">
      <w:pPr>
        <w:jc w:val="both"/>
        <w:rPr>
          <w:rFonts w:eastAsia="Calibri"/>
          <w:b/>
          <w:sz w:val="22"/>
          <w:szCs w:val="22"/>
          <w:lang w:eastAsia="ru-RU"/>
        </w:rPr>
      </w:pPr>
      <w:r>
        <w:rPr>
          <w:rFonts w:eastAsia="Calibri"/>
          <w:b/>
          <w:sz w:val="22"/>
          <w:szCs w:val="22"/>
          <w:lang w:eastAsia="ru-RU"/>
        </w:rPr>
        <w:lastRenderedPageBreak/>
        <w:t xml:space="preserve">АДМИНИСТРАЦИЯ </w:t>
      </w:r>
      <w:r w:rsidRPr="008B4B14">
        <w:rPr>
          <w:rFonts w:eastAsia="Calibri"/>
          <w:b/>
          <w:sz w:val="22"/>
          <w:szCs w:val="22"/>
          <w:lang w:eastAsia="ru-RU"/>
        </w:rPr>
        <w:t>КОСТКОВСКОГО  СЕЛЬСКОГО  ПОСЕЛЕНИЯ</w:t>
      </w:r>
    </w:p>
    <w:p w:rsidR="00F4499C" w:rsidRDefault="00F4499C" w:rsidP="007B664E">
      <w:pPr>
        <w:jc w:val="both"/>
        <w:rPr>
          <w:rFonts w:eastAsia="Calibri"/>
          <w:b/>
          <w:sz w:val="22"/>
          <w:szCs w:val="22"/>
          <w:lang w:eastAsia="ru-RU"/>
        </w:rPr>
      </w:pPr>
    </w:p>
    <w:p w:rsidR="00F4499C" w:rsidRDefault="00F4499C" w:rsidP="007B664E">
      <w:pPr>
        <w:jc w:val="both"/>
        <w:rPr>
          <w:rFonts w:eastAsia="Calibri"/>
          <w:sz w:val="16"/>
          <w:szCs w:val="16"/>
        </w:rPr>
      </w:pPr>
    </w:p>
    <w:p w:rsidR="00F4499C" w:rsidRPr="00F4499C" w:rsidRDefault="00F4499C" w:rsidP="00F4499C">
      <w:pPr>
        <w:pStyle w:val="3"/>
        <w:rPr>
          <w:b/>
          <w:sz w:val="16"/>
          <w:szCs w:val="16"/>
        </w:rPr>
      </w:pPr>
      <w:r w:rsidRPr="00F4499C">
        <w:rPr>
          <w:b/>
          <w:sz w:val="16"/>
          <w:szCs w:val="16"/>
        </w:rPr>
        <w:t>ПОСТАНОВЛЕНИЕ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tblGrid>
      <w:tr w:rsidR="00F4499C" w:rsidRPr="00F4499C" w:rsidTr="00F4499C">
        <w:trPr>
          <w:trHeight w:val="100"/>
        </w:trPr>
        <w:tc>
          <w:tcPr>
            <w:tcW w:w="3900" w:type="dxa"/>
            <w:tcBorders>
              <w:top w:val="nil"/>
              <w:left w:val="nil"/>
              <w:bottom w:val="nil"/>
              <w:right w:val="nil"/>
            </w:tcBorders>
          </w:tcPr>
          <w:p w:rsidR="00F4499C" w:rsidRPr="00F4499C" w:rsidRDefault="00F4499C">
            <w:pPr>
              <w:pStyle w:val="ConsPlusTitle"/>
              <w:spacing w:line="240" w:lineRule="exact"/>
              <w:rPr>
                <w:sz w:val="16"/>
                <w:szCs w:val="16"/>
              </w:rPr>
            </w:pPr>
          </w:p>
        </w:tc>
      </w:tr>
    </w:tbl>
    <w:p w:rsidR="00F4499C" w:rsidRPr="00F4499C" w:rsidRDefault="00F4499C" w:rsidP="00F4499C">
      <w:pPr>
        <w:ind w:right="114"/>
        <w:rPr>
          <w:sz w:val="16"/>
          <w:szCs w:val="16"/>
        </w:rPr>
      </w:pPr>
      <w:r w:rsidRPr="00F4499C">
        <w:rPr>
          <w:sz w:val="16"/>
          <w:szCs w:val="16"/>
        </w:rPr>
        <w:t>от 24.04.2023  № 30</w:t>
      </w:r>
    </w:p>
    <w:p w:rsidR="00F4499C" w:rsidRPr="00F4499C" w:rsidRDefault="00F4499C" w:rsidP="00096EBF">
      <w:pPr>
        <w:ind w:right="114"/>
        <w:rPr>
          <w:sz w:val="16"/>
          <w:szCs w:val="16"/>
        </w:rPr>
      </w:pPr>
      <w:proofErr w:type="spellStart"/>
      <w:r w:rsidRPr="00F4499C">
        <w:rPr>
          <w:sz w:val="16"/>
          <w:szCs w:val="16"/>
        </w:rPr>
        <w:t>д</w:t>
      </w:r>
      <w:proofErr w:type="gramStart"/>
      <w:r w:rsidRPr="00F4499C">
        <w:rPr>
          <w:sz w:val="16"/>
          <w:szCs w:val="16"/>
        </w:rPr>
        <w:t>.К</w:t>
      </w:r>
      <w:proofErr w:type="gramEnd"/>
      <w:r w:rsidRPr="00F4499C">
        <w:rPr>
          <w:sz w:val="16"/>
          <w:szCs w:val="16"/>
        </w:rPr>
        <w:t>остково</w:t>
      </w:r>
      <w:proofErr w:type="spellEnd"/>
    </w:p>
    <w:p w:rsidR="00F4499C" w:rsidRPr="00F4499C" w:rsidRDefault="00F4499C" w:rsidP="00F4499C">
      <w:pPr>
        <w:spacing w:before="100" w:beforeAutospacing="1" w:after="100" w:afterAutospacing="1"/>
        <w:rPr>
          <w:b/>
          <w:sz w:val="16"/>
          <w:szCs w:val="16"/>
        </w:rPr>
      </w:pPr>
      <w:r w:rsidRPr="00F4499C">
        <w:rPr>
          <w:b/>
          <w:sz w:val="16"/>
          <w:szCs w:val="16"/>
        </w:rPr>
        <w:t>Об аннулировании адреса</w:t>
      </w:r>
      <w:r w:rsidRPr="00F4499C">
        <w:rPr>
          <w:b/>
          <w:sz w:val="16"/>
          <w:szCs w:val="16"/>
        </w:rPr>
        <w:br/>
        <w:t>объекта адресации в ФИАС</w:t>
      </w:r>
    </w:p>
    <w:p w:rsidR="00272EB0" w:rsidRDefault="00F4499C" w:rsidP="00272EB0">
      <w:pPr>
        <w:spacing w:before="100" w:beforeAutospacing="1" w:after="100" w:afterAutospacing="1"/>
        <w:ind w:firstLine="720"/>
        <w:jc w:val="both"/>
        <w:rPr>
          <w:sz w:val="16"/>
          <w:szCs w:val="16"/>
        </w:rPr>
      </w:pPr>
      <w:r w:rsidRPr="00F4499C">
        <w:rPr>
          <w:sz w:val="16"/>
          <w:szCs w:val="16"/>
        </w:rPr>
        <w:t>В соответствии с федеральными законами от 28 декабря 2013 года № 443-ФЗ «О федеральной информационной адресной системе», от 6 октября 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Уставом Костковского сельского поселения</w:t>
      </w:r>
    </w:p>
    <w:p w:rsidR="00F4499C" w:rsidRPr="00272EB0" w:rsidRDefault="00F4499C" w:rsidP="00272EB0">
      <w:pPr>
        <w:spacing w:before="100" w:beforeAutospacing="1" w:after="100" w:afterAutospacing="1"/>
        <w:ind w:firstLine="720"/>
        <w:jc w:val="both"/>
        <w:rPr>
          <w:sz w:val="16"/>
          <w:szCs w:val="16"/>
        </w:rPr>
      </w:pPr>
      <w:r w:rsidRPr="00F4499C">
        <w:rPr>
          <w:b/>
          <w:sz w:val="16"/>
          <w:szCs w:val="16"/>
        </w:rPr>
        <w:t>ПОСТАНОВЛЯЮ:</w:t>
      </w:r>
    </w:p>
    <w:p w:rsidR="00F4499C" w:rsidRPr="00F4499C" w:rsidRDefault="00F4499C" w:rsidP="00F4499C">
      <w:pPr>
        <w:jc w:val="both"/>
        <w:rPr>
          <w:sz w:val="16"/>
          <w:szCs w:val="16"/>
        </w:rPr>
      </w:pPr>
      <w:r w:rsidRPr="00F4499C">
        <w:rPr>
          <w:sz w:val="16"/>
          <w:szCs w:val="16"/>
        </w:rPr>
        <w:t xml:space="preserve">1.Аннулировать   адрес   объекта   адресации   Костковского  сельского поселения Российская Федерация,  Новгородская область, Валдайский район, Костковское сельское поселение,  </w:t>
      </w:r>
      <w:proofErr w:type="spellStart"/>
      <w:r w:rsidRPr="00F4499C">
        <w:rPr>
          <w:sz w:val="16"/>
          <w:szCs w:val="16"/>
        </w:rPr>
        <w:t>п</w:t>
      </w:r>
      <w:proofErr w:type="gramStart"/>
      <w:r w:rsidRPr="00F4499C">
        <w:rPr>
          <w:sz w:val="16"/>
          <w:szCs w:val="16"/>
        </w:rPr>
        <w:t>.П</w:t>
      </w:r>
      <w:proofErr w:type="gramEnd"/>
      <w:r w:rsidRPr="00F4499C">
        <w:rPr>
          <w:sz w:val="16"/>
          <w:szCs w:val="16"/>
        </w:rPr>
        <w:t>риозёрный</w:t>
      </w:r>
      <w:proofErr w:type="spellEnd"/>
      <w:r w:rsidRPr="00F4499C">
        <w:rPr>
          <w:sz w:val="16"/>
          <w:szCs w:val="16"/>
        </w:rPr>
        <w:t xml:space="preserve">, </w:t>
      </w:r>
      <w:proofErr w:type="spellStart"/>
      <w:r w:rsidRPr="00F4499C">
        <w:rPr>
          <w:sz w:val="16"/>
          <w:szCs w:val="16"/>
        </w:rPr>
        <w:t>ул.Центральная</w:t>
      </w:r>
      <w:proofErr w:type="spellEnd"/>
      <w:r w:rsidRPr="00F4499C">
        <w:rPr>
          <w:sz w:val="16"/>
          <w:szCs w:val="16"/>
        </w:rPr>
        <w:t xml:space="preserve">, дом 60, </w:t>
      </w:r>
      <w:r w:rsidRPr="00F4499C">
        <w:rPr>
          <w:b/>
          <w:sz w:val="16"/>
          <w:szCs w:val="16"/>
        </w:rPr>
        <w:t xml:space="preserve"> </w:t>
      </w:r>
      <w:r w:rsidRPr="00F4499C">
        <w:rPr>
          <w:sz w:val="16"/>
          <w:szCs w:val="16"/>
        </w:rPr>
        <w:t xml:space="preserve">уникальный  номер адреса  объекта  адресации   в  ГАР </w:t>
      </w:r>
      <w:r w:rsidRPr="00F4499C">
        <w:rPr>
          <w:color w:val="000000"/>
          <w:sz w:val="16"/>
          <w:szCs w:val="16"/>
        </w:rPr>
        <w:t>a4837a02-b568-4051-857e-166cb196c6d4</w:t>
      </w:r>
      <w:r w:rsidRPr="00F4499C">
        <w:rPr>
          <w:rFonts w:ascii="Arial" w:hAnsi="Arial" w:cs="Arial"/>
          <w:color w:val="000000"/>
          <w:sz w:val="16"/>
          <w:szCs w:val="16"/>
        </w:rPr>
        <w:t xml:space="preserve"> </w:t>
      </w:r>
      <w:r w:rsidRPr="00F4499C">
        <w:rPr>
          <w:sz w:val="16"/>
          <w:szCs w:val="16"/>
        </w:rPr>
        <w:t xml:space="preserve">из Федеральной информационной адресной системы. </w:t>
      </w:r>
    </w:p>
    <w:p w:rsidR="00F4499C" w:rsidRPr="00F4499C" w:rsidRDefault="00F4499C" w:rsidP="00F4499C">
      <w:pPr>
        <w:jc w:val="both"/>
        <w:rPr>
          <w:sz w:val="16"/>
          <w:szCs w:val="16"/>
        </w:rPr>
      </w:pPr>
      <w:r w:rsidRPr="00F4499C">
        <w:rPr>
          <w:sz w:val="16"/>
          <w:szCs w:val="16"/>
        </w:rPr>
        <w:t xml:space="preserve">2. Соответствующим службам внести данную информацию в базу данных.    </w:t>
      </w:r>
    </w:p>
    <w:p w:rsidR="00F4499C" w:rsidRPr="00F4499C" w:rsidRDefault="00F4499C" w:rsidP="00F4499C">
      <w:pPr>
        <w:pStyle w:val="a3"/>
        <w:jc w:val="both"/>
        <w:rPr>
          <w:sz w:val="16"/>
          <w:szCs w:val="16"/>
        </w:rPr>
      </w:pPr>
      <w:r w:rsidRPr="00F4499C">
        <w:rPr>
          <w:sz w:val="16"/>
          <w:szCs w:val="16"/>
        </w:rPr>
        <w:t xml:space="preserve">3.Опубликовать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 </w:t>
      </w:r>
    </w:p>
    <w:p w:rsidR="00F4499C" w:rsidRPr="00F4499C" w:rsidRDefault="00F4499C" w:rsidP="004E5659">
      <w:pPr>
        <w:jc w:val="both"/>
        <w:rPr>
          <w:sz w:val="16"/>
          <w:szCs w:val="16"/>
        </w:rPr>
      </w:pPr>
      <w:r w:rsidRPr="00F4499C">
        <w:rPr>
          <w:sz w:val="16"/>
          <w:szCs w:val="16"/>
        </w:rPr>
        <w:t xml:space="preserve">       </w:t>
      </w:r>
    </w:p>
    <w:p w:rsidR="00F4499C" w:rsidRPr="00F4499C" w:rsidRDefault="00F4499C" w:rsidP="00F4499C">
      <w:pPr>
        <w:widowControl w:val="0"/>
        <w:autoSpaceDE w:val="0"/>
        <w:autoSpaceDN w:val="0"/>
        <w:adjustRightInd w:val="0"/>
        <w:rPr>
          <w:b/>
          <w:sz w:val="16"/>
          <w:szCs w:val="16"/>
        </w:rPr>
      </w:pPr>
      <w:r w:rsidRPr="00F4499C">
        <w:rPr>
          <w:b/>
          <w:sz w:val="16"/>
          <w:szCs w:val="16"/>
        </w:rPr>
        <w:t xml:space="preserve">Глава Костковского </w:t>
      </w:r>
    </w:p>
    <w:p w:rsidR="00F4499C" w:rsidRPr="00F4499C" w:rsidRDefault="00F4499C" w:rsidP="00F4499C">
      <w:pPr>
        <w:jc w:val="both"/>
        <w:rPr>
          <w:b/>
          <w:sz w:val="16"/>
          <w:szCs w:val="16"/>
        </w:rPr>
      </w:pPr>
      <w:r w:rsidRPr="00F4499C">
        <w:rPr>
          <w:b/>
          <w:sz w:val="16"/>
          <w:szCs w:val="16"/>
        </w:rPr>
        <w:t xml:space="preserve">сельского поселения     </w:t>
      </w:r>
      <w:r w:rsidRPr="00F4499C">
        <w:rPr>
          <w:b/>
          <w:sz w:val="16"/>
          <w:szCs w:val="16"/>
        </w:rPr>
        <w:tab/>
      </w:r>
      <w:r w:rsidRPr="00F4499C">
        <w:rPr>
          <w:b/>
          <w:sz w:val="16"/>
          <w:szCs w:val="16"/>
        </w:rPr>
        <w:tab/>
        <w:t xml:space="preserve">                                 Н.А. Бондаренко</w:t>
      </w:r>
    </w:p>
    <w:p w:rsidR="00F4499C" w:rsidRPr="00F4499C" w:rsidRDefault="00F4499C" w:rsidP="00F4499C">
      <w:pPr>
        <w:jc w:val="both"/>
        <w:rPr>
          <w:b/>
          <w:sz w:val="16"/>
          <w:szCs w:val="16"/>
        </w:rPr>
      </w:pPr>
    </w:p>
    <w:p w:rsidR="00F4499C" w:rsidRPr="00272EB0" w:rsidRDefault="00F4499C" w:rsidP="00F4499C">
      <w:pPr>
        <w:pStyle w:val="1"/>
        <w:tabs>
          <w:tab w:val="left" w:pos="0"/>
        </w:tabs>
        <w:rPr>
          <w:b/>
          <w:sz w:val="16"/>
          <w:szCs w:val="16"/>
        </w:rPr>
      </w:pPr>
      <w:proofErr w:type="gramStart"/>
      <w:r w:rsidRPr="00272EB0">
        <w:rPr>
          <w:b/>
          <w:sz w:val="16"/>
          <w:szCs w:val="16"/>
        </w:rPr>
        <w:t>П</w:t>
      </w:r>
      <w:proofErr w:type="gramEnd"/>
      <w:r w:rsidRPr="00272EB0">
        <w:rPr>
          <w:b/>
          <w:sz w:val="16"/>
          <w:szCs w:val="16"/>
        </w:rPr>
        <w:t xml:space="preserve"> О С Т А Н О В Л Е Н И Е</w:t>
      </w:r>
    </w:p>
    <w:p w:rsidR="00F4499C" w:rsidRPr="00F4499C" w:rsidRDefault="00F4499C" w:rsidP="00F4499C">
      <w:pPr>
        <w:tabs>
          <w:tab w:val="left" w:pos="6918"/>
        </w:tabs>
        <w:rPr>
          <w:color w:val="000000"/>
          <w:sz w:val="16"/>
          <w:szCs w:val="16"/>
        </w:rPr>
      </w:pPr>
    </w:p>
    <w:p w:rsidR="00F4499C" w:rsidRPr="00F4499C" w:rsidRDefault="00F4499C" w:rsidP="00F4499C">
      <w:pPr>
        <w:tabs>
          <w:tab w:val="left" w:pos="6918"/>
        </w:tabs>
        <w:rPr>
          <w:color w:val="000000"/>
          <w:sz w:val="16"/>
          <w:szCs w:val="16"/>
        </w:rPr>
      </w:pPr>
      <w:r w:rsidRPr="00F4499C">
        <w:rPr>
          <w:color w:val="000000"/>
          <w:sz w:val="16"/>
          <w:szCs w:val="16"/>
        </w:rPr>
        <w:t>от 24.04.2023  № 31</w:t>
      </w:r>
    </w:p>
    <w:p w:rsidR="00F4499C" w:rsidRPr="00F4499C" w:rsidRDefault="00F4499C" w:rsidP="00F4499C">
      <w:pPr>
        <w:rPr>
          <w:color w:val="000000"/>
          <w:sz w:val="16"/>
          <w:szCs w:val="16"/>
        </w:rPr>
      </w:pPr>
      <w:r w:rsidRPr="00F4499C">
        <w:rPr>
          <w:color w:val="000000"/>
          <w:sz w:val="16"/>
          <w:szCs w:val="16"/>
        </w:rPr>
        <w:t>д. Костково</w:t>
      </w:r>
    </w:p>
    <w:p w:rsidR="00F4499C" w:rsidRPr="00F4499C" w:rsidRDefault="00F4499C" w:rsidP="00F4499C">
      <w:pPr>
        <w:rPr>
          <w:sz w:val="16"/>
          <w:szCs w:val="16"/>
        </w:rPr>
      </w:pPr>
    </w:p>
    <w:p w:rsidR="00F4499C" w:rsidRPr="00F4499C" w:rsidRDefault="00F4499C" w:rsidP="00F4499C">
      <w:pPr>
        <w:spacing w:line="240" w:lineRule="exact"/>
        <w:rPr>
          <w:b/>
          <w:sz w:val="16"/>
          <w:szCs w:val="16"/>
        </w:rPr>
      </w:pPr>
      <w:r w:rsidRPr="00F4499C">
        <w:rPr>
          <w:b/>
          <w:sz w:val="16"/>
          <w:szCs w:val="16"/>
        </w:rPr>
        <w:t>О присвоении адреса дому</w:t>
      </w:r>
    </w:p>
    <w:p w:rsidR="00F4499C" w:rsidRPr="00F4499C" w:rsidRDefault="00F4499C" w:rsidP="00F4499C">
      <w:pPr>
        <w:spacing w:line="240" w:lineRule="exact"/>
        <w:rPr>
          <w:b/>
          <w:sz w:val="16"/>
          <w:szCs w:val="16"/>
        </w:rPr>
      </w:pPr>
    </w:p>
    <w:p w:rsidR="00F4499C" w:rsidRPr="00F4499C" w:rsidRDefault="00F4499C" w:rsidP="00F4499C">
      <w:pPr>
        <w:ind w:firstLine="708"/>
        <w:jc w:val="both"/>
        <w:rPr>
          <w:bCs/>
          <w:color w:val="000000"/>
          <w:sz w:val="16"/>
          <w:szCs w:val="16"/>
          <w:shd w:val="clear" w:color="auto" w:fill="FFFFFF"/>
        </w:rPr>
      </w:pPr>
      <w:r w:rsidRPr="00F4499C">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адресов», Администрация Костковского сельского поселения </w:t>
      </w:r>
    </w:p>
    <w:p w:rsidR="00F4499C" w:rsidRPr="00F4499C" w:rsidRDefault="00F4499C" w:rsidP="00F4499C">
      <w:pPr>
        <w:ind w:firstLine="708"/>
        <w:jc w:val="both"/>
        <w:rPr>
          <w:b/>
          <w:sz w:val="16"/>
          <w:szCs w:val="16"/>
        </w:rPr>
      </w:pPr>
      <w:r w:rsidRPr="00F4499C">
        <w:rPr>
          <w:b/>
          <w:bCs/>
          <w:color w:val="000000"/>
          <w:sz w:val="16"/>
          <w:szCs w:val="16"/>
          <w:shd w:val="clear" w:color="auto" w:fill="FFFFFF"/>
        </w:rPr>
        <w:t>ПОСТАНОВЛЯЕТ:</w:t>
      </w:r>
    </w:p>
    <w:p w:rsidR="00F4499C" w:rsidRPr="00F4499C" w:rsidRDefault="00F4499C" w:rsidP="00F4499C">
      <w:pPr>
        <w:ind w:firstLine="708"/>
        <w:jc w:val="both"/>
        <w:rPr>
          <w:sz w:val="16"/>
          <w:szCs w:val="16"/>
        </w:rPr>
      </w:pPr>
      <w:r w:rsidRPr="00F4499C">
        <w:rPr>
          <w:sz w:val="16"/>
          <w:szCs w:val="16"/>
        </w:rPr>
        <w:t xml:space="preserve">1. Присвоить адрес дому с кадастровым номером 53:03:0000000:7893 и считать его следующим: Российская Федерация, Новгородская область, Валдайский муниципальный район, Костковское сельское поселение, </w:t>
      </w:r>
      <w:proofErr w:type="spellStart"/>
      <w:r w:rsidRPr="00F4499C">
        <w:rPr>
          <w:sz w:val="16"/>
          <w:szCs w:val="16"/>
        </w:rPr>
        <w:t>п</w:t>
      </w:r>
      <w:proofErr w:type="gramStart"/>
      <w:r w:rsidRPr="00F4499C">
        <w:rPr>
          <w:sz w:val="16"/>
          <w:szCs w:val="16"/>
        </w:rPr>
        <w:t>.П</w:t>
      </w:r>
      <w:proofErr w:type="gramEnd"/>
      <w:r w:rsidRPr="00F4499C">
        <w:rPr>
          <w:sz w:val="16"/>
          <w:szCs w:val="16"/>
        </w:rPr>
        <w:t>риозёрный</w:t>
      </w:r>
      <w:proofErr w:type="spellEnd"/>
      <w:r w:rsidRPr="00F4499C">
        <w:rPr>
          <w:sz w:val="16"/>
          <w:szCs w:val="16"/>
        </w:rPr>
        <w:t xml:space="preserve">, </w:t>
      </w:r>
      <w:proofErr w:type="spellStart"/>
      <w:r w:rsidRPr="00F4499C">
        <w:rPr>
          <w:sz w:val="16"/>
          <w:szCs w:val="16"/>
        </w:rPr>
        <w:t>ул.Центральная</w:t>
      </w:r>
      <w:proofErr w:type="spellEnd"/>
      <w:r w:rsidRPr="00F4499C">
        <w:rPr>
          <w:sz w:val="16"/>
          <w:szCs w:val="16"/>
        </w:rPr>
        <w:t xml:space="preserve">, дом 60. </w:t>
      </w:r>
    </w:p>
    <w:p w:rsidR="00F4499C" w:rsidRPr="00F4499C" w:rsidRDefault="00F4499C" w:rsidP="00F4499C">
      <w:pPr>
        <w:jc w:val="both"/>
        <w:rPr>
          <w:sz w:val="16"/>
          <w:szCs w:val="16"/>
        </w:rPr>
      </w:pPr>
      <w:r w:rsidRPr="00F4499C">
        <w:rPr>
          <w:sz w:val="16"/>
          <w:szCs w:val="16"/>
        </w:rPr>
        <w:t xml:space="preserve">         2. Соответствующим службам внести данные в документы и базы данных.</w:t>
      </w:r>
    </w:p>
    <w:p w:rsidR="00F4499C" w:rsidRPr="00F4499C" w:rsidRDefault="00F4499C" w:rsidP="004E5659">
      <w:pPr>
        <w:pStyle w:val="a3"/>
        <w:jc w:val="both"/>
        <w:rPr>
          <w:sz w:val="16"/>
          <w:szCs w:val="16"/>
        </w:rPr>
      </w:pPr>
      <w:r w:rsidRPr="00F4499C">
        <w:rPr>
          <w:sz w:val="16"/>
          <w:szCs w:val="16"/>
        </w:rPr>
        <w:t xml:space="preserve"> </w:t>
      </w:r>
      <w:r w:rsidRPr="00F4499C">
        <w:rPr>
          <w:rFonts w:eastAsia="Times New Roman CYR" w:cs="Times New Roman CYR"/>
          <w:sz w:val="16"/>
          <w:szCs w:val="16"/>
        </w:rPr>
        <w:t xml:space="preserve">        </w:t>
      </w:r>
      <w:r w:rsidRPr="00F4499C">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F4499C" w:rsidRPr="00F4499C" w:rsidRDefault="00F4499C" w:rsidP="00F4499C">
      <w:pPr>
        <w:tabs>
          <w:tab w:val="left" w:pos="6630"/>
        </w:tabs>
        <w:rPr>
          <w:sz w:val="16"/>
          <w:szCs w:val="16"/>
        </w:rPr>
      </w:pPr>
    </w:p>
    <w:p w:rsidR="00F4499C" w:rsidRPr="00F4499C" w:rsidRDefault="00F4499C" w:rsidP="00F4499C">
      <w:pPr>
        <w:tabs>
          <w:tab w:val="left" w:pos="6630"/>
        </w:tabs>
        <w:rPr>
          <w:rFonts w:eastAsia="Calibri"/>
          <w:b/>
          <w:sz w:val="16"/>
          <w:szCs w:val="16"/>
        </w:rPr>
      </w:pPr>
      <w:r w:rsidRPr="00F4499C">
        <w:rPr>
          <w:rFonts w:eastAsia="Calibri"/>
          <w:b/>
          <w:sz w:val="16"/>
          <w:szCs w:val="16"/>
        </w:rPr>
        <w:t>Глава Костковского</w:t>
      </w:r>
    </w:p>
    <w:p w:rsidR="00F4499C" w:rsidRDefault="00096EBF" w:rsidP="00F4499C">
      <w:pPr>
        <w:tabs>
          <w:tab w:val="left" w:pos="6630"/>
        </w:tabs>
        <w:rPr>
          <w:rFonts w:eastAsia="Calibri"/>
          <w:b/>
          <w:sz w:val="16"/>
          <w:szCs w:val="16"/>
        </w:rPr>
      </w:pPr>
      <w:r>
        <w:rPr>
          <w:rFonts w:eastAsia="Calibri"/>
          <w:b/>
          <w:sz w:val="16"/>
          <w:szCs w:val="16"/>
        </w:rPr>
        <w:t xml:space="preserve">сельского поселения                                                                        </w:t>
      </w:r>
      <w:r w:rsidR="00F4499C" w:rsidRPr="00F4499C">
        <w:rPr>
          <w:rFonts w:eastAsia="Calibri"/>
          <w:b/>
          <w:sz w:val="16"/>
          <w:szCs w:val="16"/>
        </w:rPr>
        <w:t>Н.А. Бондаренко</w:t>
      </w:r>
    </w:p>
    <w:p w:rsidR="00F4499C" w:rsidRPr="00F4499C" w:rsidRDefault="00F4499C" w:rsidP="00F4499C">
      <w:pPr>
        <w:jc w:val="both"/>
        <w:rPr>
          <w:rFonts w:eastAsia="Calibri"/>
          <w:sz w:val="16"/>
          <w:szCs w:val="16"/>
        </w:rPr>
      </w:pPr>
    </w:p>
    <w:p w:rsidR="00F4499C" w:rsidRPr="00272EB0" w:rsidRDefault="00F4499C" w:rsidP="00F4499C">
      <w:pPr>
        <w:pStyle w:val="1"/>
        <w:tabs>
          <w:tab w:val="left" w:pos="0"/>
        </w:tabs>
        <w:rPr>
          <w:b/>
          <w:sz w:val="16"/>
          <w:szCs w:val="16"/>
        </w:rPr>
      </w:pPr>
      <w:proofErr w:type="gramStart"/>
      <w:r w:rsidRPr="00272EB0">
        <w:rPr>
          <w:b/>
          <w:sz w:val="16"/>
          <w:szCs w:val="16"/>
        </w:rPr>
        <w:t>П</w:t>
      </w:r>
      <w:proofErr w:type="gramEnd"/>
      <w:r w:rsidRPr="00272EB0">
        <w:rPr>
          <w:b/>
          <w:sz w:val="16"/>
          <w:szCs w:val="16"/>
        </w:rPr>
        <w:t xml:space="preserve"> О С Т А Н О В Л Е Н И Е</w:t>
      </w:r>
    </w:p>
    <w:p w:rsidR="00F4499C" w:rsidRPr="00F4499C" w:rsidRDefault="00F4499C" w:rsidP="00F4499C">
      <w:pPr>
        <w:tabs>
          <w:tab w:val="left" w:pos="6918"/>
        </w:tabs>
        <w:rPr>
          <w:color w:val="000000"/>
          <w:sz w:val="16"/>
          <w:szCs w:val="16"/>
        </w:rPr>
      </w:pPr>
    </w:p>
    <w:p w:rsidR="00F4499C" w:rsidRPr="00F4499C" w:rsidRDefault="00F4499C" w:rsidP="00F4499C">
      <w:pPr>
        <w:tabs>
          <w:tab w:val="left" w:pos="6918"/>
        </w:tabs>
        <w:rPr>
          <w:color w:val="000000"/>
          <w:sz w:val="16"/>
          <w:szCs w:val="16"/>
        </w:rPr>
      </w:pPr>
      <w:r w:rsidRPr="00F4499C">
        <w:rPr>
          <w:color w:val="000000"/>
          <w:sz w:val="16"/>
          <w:szCs w:val="16"/>
        </w:rPr>
        <w:t>от 24.04.2023  № 32</w:t>
      </w:r>
    </w:p>
    <w:p w:rsidR="00F4499C" w:rsidRPr="00F4499C" w:rsidRDefault="00F4499C" w:rsidP="00F4499C">
      <w:pPr>
        <w:rPr>
          <w:color w:val="000000"/>
          <w:sz w:val="16"/>
          <w:szCs w:val="16"/>
        </w:rPr>
      </w:pPr>
      <w:r w:rsidRPr="00F4499C">
        <w:rPr>
          <w:color w:val="000000"/>
          <w:sz w:val="16"/>
          <w:szCs w:val="16"/>
        </w:rPr>
        <w:t>д. Костково</w:t>
      </w:r>
    </w:p>
    <w:p w:rsidR="00F4499C" w:rsidRPr="00F4499C" w:rsidRDefault="00F4499C" w:rsidP="00F4499C">
      <w:pPr>
        <w:rPr>
          <w:sz w:val="16"/>
          <w:szCs w:val="16"/>
        </w:rPr>
      </w:pPr>
    </w:p>
    <w:p w:rsidR="00F4499C" w:rsidRPr="00F4499C" w:rsidRDefault="00F4499C" w:rsidP="00F4499C">
      <w:pPr>
        <w:spacing w:line="240" w:lineRule="exact"/>
        <w:rPr>
          <w:b/>
          <w:sz w:val="16"/>
          <w:szCs w:val="16"/>
        </w:rPr>
      </w:pPr>
      <w:r w:rsidRPr="00F4499C">
        <w:rPr>
          <w:b/>
          <w:sz w:val="16"/>
          <w:szCs w:val="16"/>
        </w:rPr>
        <w:t>О присвоении адреса дому</w:t>
      </w:r>
    </w:p>
    <w:p w:rsidR="00F4499C" w:rsidRPr="00F4499C" w:rsidRDefault="00F4499C" w:rsidP="00F4499C">
      <w:pPr>
        <w:spacing w:line="240" w:lineRule="exact"/>
        <w:rPr>
          <w:b/>
          <w:sz w:val="16"/>
          <w:szCs w:val="16"/>
        </w:rPr>
      </w:pPr>
    </w:p>
    <w:p w:rsidR="00F4499C" w:rsidRPr="00F4499C" w:rsidRDefault="00F4499C" w:rsidP="00F4499C">
      <w:pPr>
        <w:ind w:firstLine="708"/>
        <w:jc w:val="both"/>
        <w:rPr>
          <w:bCs/>
          <w:color w:val="000000"/>
          <w:sz w:val="16"/>
          <w:szCs w:val="16"/>
          <w:shd w:val="clear" w:color="auto" w:fill="FFFFFF"/>
        </w:rPr>
      </w:pPr>
      <w:r w:rsidRPr="00F4499C">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адресов», Администрация Костковского сельского поселения </w:t>
      </w:r>
    </w:p>
    <w:p w:rsidR="00F4499C" w:rsidRPr="00F4499C" w:rsidRDefault="00F4499C" w:rsidP="00F4499C">
      <w:pPr>
        <w:ind w:firstLine="708"/>
        <w:jc w:val="both"/>
        <w:rPr>
          <w:b/>
          <w:sz w:val="16"/>
          <w:szCs w:val="16"/>
        </w:rPr>
      </w:pPr>
      <w:r w:rsidRPr="00F4499C">
        <w:rPr>
          <w:b/>
          <w:bCs/>
          <w:color w:val="000000"/>
          <w:sz w:val="16"/>
          <w:szCs w:val="16"/>
          <w:shd w:val="clear" w:color="auto" w:fill="FFFFFF"/>
        </w:rPr>
        <w:t>ПОСТАНОВЛЯЕТ:</w:t>
      </w:r>
    </w:p>
    <w:p w:rsidR="00F4499C" w:rsidRPr="00F4499C" w:rsidRDefault="00F4499C" w:rsidP="00F4499C">
      <w:pPr>
        <w:ind w:firstLine="708"/>
        <w:jc w:val="both"/>
        <w:rPr>
          <w:sz w:val="16"/>
          <w:szCs w:val="16"/>
        </w:rPr>
      </w:pPr>
      <w:r w:rsidRPr="00F4499C">
        <w:rPr>
          <w:sz w:val="16"/>
          <w:szCs w:val="16"/>
        </w:rPr>
        <w:t xml:space="preserve">1. Присвоить адрес дому с кадастровым номером 53:03:0000000:7894 и считать его следующим: Российская Федерация, Новгородская область, Валдайский муниципальный район, Костковское сельское поселение, </w:t>
      </w:r>
      <w:proofErr w:type="spellStart"/>
      <w:r w:rsidRPr="00F4499C">
        <w:rPr>
          <w:sz w:val="16"/>
          <w:szCs w:val="16"/>
        </w:rPr>
        <w:t>п</w:t>
      </w:r>
      <w:proofErr w:type="gramStart"/>
      <w:r w:rsidRPr="00F4499C">
        <w:rPr>
          <w:sz w:val="16"/>
          <w:szCs w:val="16"/>
        </w:rPr>
        <w:t>.П</w:t>
      </w:r>
      <w:proofErr w:type="gramEnd"/>
      <w:r w:rsidRPr="00F4499C">
        <w:rPr>
          <w:sz w:val="16"/>
          <w:szCs w:val="16"/>
        </w:rPr>
        <w:t>риозёрный</w:t>
      </w:r>
      <w:proofErr w:type="spellEnd"/>
      <w:r w:rsidRPr="00F4499C">
        <w:rPr>
          <w:sz w:val="16"/>
          <w:szCs w:val="16"/>
        </w:rPr>
        <w:t xml:space="preserve">, </w:t>
      </w:r>
      <w:proofErr w:type="spellStart"/>
      <w:r w:rsidRPr="00F4499C">
        <w:rPr>
          <w:sz w:val="16"/>
          <w:szCs w:val="16"/>
        </w:rPr>
        <w:t>ул.Центральная</w:t>
      </w:r>
      <w:proofErr w:type="spellEnd"/>
      <w:r w:rsidRPr="00F4499C">
        <w:rPr>
          <w:sz w:val="16"/>
          <w:szCs w:val="16"/>
        </w:rPr>
        <w:t xml:space="preserve">, дом 60А. </w:t>
      </w:r>
    </w:p>
    <w:p w:rsidR="00F4499C" w:rsidRPr="00F4499C" w:rsidRDefault="00F4499C" w:rsidP="00F4499C">
      <w:pPr>
        <w:jc w:val="both"/>
        <w:rPr>
          <w:sz w:val="16"/>
          <w:szCs w:val="16"/>
        </w:rPr>
      </w:pPr>
      <w:r w:rsidRPr="00F4499C">
        <w:rPr>
          <w:sz w:val="16"/>
          <w:szCs w:val="16"/>
        </w:rPr>
        <w:t xml:space="preserve">         2. Соответствующим службам внести данные в документы и базы данных.</w:t>
      </w:r>
    </w:p>
    <w:p w:rsidR="00F4499C" w:rsidRPr="00F4499C" w:rsidRDefault="00F4499C" w:rsidP="00F4499C">
      <w:pPr>
        <w:pStyle w:val="a3"/>
        <w:jc w:val="both"/>
        <w:rPr>
          <w:sz w:val="16"/>
          <w:szCs w:val="16"/>
        </w:rPr>
      </w:pPr>
      <w:r w:rsidRPr="00F4499C">
        <w:rPr>
          <w:sz w:val="16"/>
          <w:szCs w:val="16"/>
        </w:rPr>
        <w:t xml:space="preserve"> </w:t>
      </w:r>
      <w:r w:rsidRPr="00F4499C">
        <w:rPr>
          <w:rFonts w:eastAsia="Times New Roman CYR" w:cs="Times New Roman CYR"/>
          <w:sz w:val="16"/>
          <w:szCs w:val="16"/>
        </w:rPr>
        <w:t xml:space="preserve">        </w:t>
      </w:r>
      <w:r w:rsidRPr="00F4499C">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F4499C" w:rsidRPr="00F4499C" w:rsidRDefault="00F4499C" w:rsidP="00F4499C">
      <w:pPr>
        <w:tabs>
          <w:tab w:val="left" w:pos="6630"/>
        </w:tabs>
        <w:rPr>
          <w:sz w:val="16"/>
          <w:szCs w:val="16"/>
        </w:rPr>
      </w:pPr>
    </w:p>
    <w:p w:rsidR="00F4499C" w:rsidRPr="00F4499C" w:rsidRDefault="00F4499C" w:rsidP="00F4499C">
      <w:pPr>
        <w:tabs>
          <w:tab w:val="left" w:pos="6630"/>
        </w:tabs>
        <w:rPr>
          <w:sz w:val="16"/>
          <w:szCs w:val="16"/>
        </w:rPr>
      </w:pPr>
    </w:p>
    <w:p w:rsidR="00F4499C" w:rsidRPr="00F4499C" w:rsidRDefault="00096EBF" w:rsidP="00F4499C">
      <w:pPr>
        <w:tabs>
          <w:tab w:val="left" w:pos="6630"/>
        </w:tabs>
        <w:rPr>
          <w:rFonts w:eastAsia="Calibri"/>
          <w:b/>
          <w:sz w:val="16"/>
          <w:szCs w:val="16"/>
        </w:rPr>
      </w:pPr>
      <w:r>
        <w:rPr>
          <w:rFonts w:eastAsia="Calibri"/>
          <w:b/>
          <w:sz w:val="16"/>
          <w:szCs w:val="16"/>
        </w:rPr>
        <w:t>Глава Костковского</w:t>
      </w:r>
    </w:p>
    <w:p w:rsidR="00F4499C" w:rsidRPr="00F4499C" w:rsidRDefault="00096EBF" w:rsidP="00F4499C">
      <w:pPr>
        <w:tabs>
          <w:tab w:val="left" w:pos="6630"/>
        </w:tabs>
        <w:rPr>
          <w:rFonts w:eastAsia="Calibri"/>
          <w:b/>
          <w:sz w:val="16"/>
          <w:szCs w:val="16"/>
        </w:rPr>
      </w:pPr>
      <w:r>
        <w:rPr>
          <w:rFonts w:eastAsia="Calibri"/>
          <w:b/>
          <w:sz w:val="16"/>
          <w:szCs w:val="16"/>
        </w:rPr>
        <w:t xml:space="preserve">сельского поселения                                                                         </w:t>
      </w:r>
      <w:r w:rsidR="00F4499C" w:rsidRPr="00F4499C">
        <w:rPr>
          <w:rFonts w:eastAsia="Calibri"/>
          <w:b/>
          <w:sz w:val="16"/>
          <w:szCs w:val="16"/>
        </w:rPr>
        <w:t xml:space="preserve"> Н.А. Бондаренко</w:t>
      </w:r>
    </w:p>
    <w:p w:rsidR="00F4499C" w:rsidRDefault="00F4499C" w:rsidP="00F4499C">
      <w:pPr>
        <w:tabs>
          <w:tab w:val="left" w:pos="6630"/>
        </w:tabs>
        <w:rPr>
          <w:rFonts w:eastAsia="Calibri"/>
          <w:b/>
          <w:sz w:val="28"/>
          <w:szCs w:val="28"/>
        </w:rPr>
      </w:pPr>
    </w:p>
    <w:p w:rsidR="00096EBF" w:rsidRPr="00096EBF" w:rsidRDefault="00096EBF" w:rsidP="00096EBF">
      <w:pPr>
        <w:spacing w:line="480" w:lineRule="auto"/>
        <w:jc w:val="center"/>
        <w:rPr>
          <w:sz w:val="16"/>
          <w:szCs w:val="16"/>
        </w:rPr>
      </w:pPr>
      <w:proofErr w:type="gramStart"/>
      <w:r w:rsidRPr="00096EBF">
        <w:rPr>
          <w:b/>
          <w:sz w:val="16"/>
          <w:szCs w:val="16"/>
        </w:rPr>
        <w:t>П</w:t>
      </w:r>
      <w:proofErr w:type="gramEnd"/>
      <w:r w:rsidRPr="00096EBF">
        <w:rPr>
          <w:b/>
          <w:sz w:val="16"/>
          <w:szCs w:val="16"/>
        </w:rPr>
        <w:t xml:space="preserve"> О С Т А Н О В Л Е Н И Е </w:t>
      </w:r>
    </w:p>
    <w:p w:rsidR="00096EBF" w:rsidRPr="00096EBF" w:rsidRDefault="00096EBF" w:rsidP="00096EBF">
      <w:pPr>
        <w:jc w:val="both"/>
        <w:rPr>
          <w:sz w:val="16"/>
          <w:szCs w:val="16"/>
        </w:rPr>
      </w:pPr>
      <w:r w:rsidRPr="00096EBF">
        <w:rPr>
          <w:sz w:val="16"/>
          <w:szCs w:val="16"/>
        </w:rPr>
        <w:t xml:space="preserve">от  27.04.2023 № 33                                                                                                                                                                                                                                              </w:t>
      </w:r>
    </w:p>
    <w:p w:rsidR="00096EBF" w:rsidRPr="00096EBF" w:rsidRDefault="00096EBF" w:rsidP="00096EBF">
      <w:pPr>
        <w:jc w:val="both"/>
        <w:rPr>
          <w:sz w:val="16"/>
          <w:szCs w:val="16"/>
        </w:rPr>
      </w:pPr>
      <w:r w:rsidRPr="00096EBF">
        <w:rPr>
          <w:sz w:val="16"/>
          <w:szCs w:val="16"/>
        </w:rPr>
        <w:t>д. Костково</w:t>
      </w:r>
    </w:p>
    <w:p w:rsidR="00096EBF" w:rsidRPr="00096EBF" w:rsidRDefault="00096EBF" w:rsidP="00096EBF">
      <w:pPr>
        <w:tabs>
          <w:tab w:val="left" w:pos="3560"/>
        </w:tabs>
        <w:spacing w:line="240" w:lineRule="exact"/>
        <w:rPr>
          <w:b/>
          <w:color w:val="000000"/>
          <w:sz w:val="16"/>
          <w:szCs w:val="16"/>
        </w:rPr>
      </w:pPr>
    </w:p>
    <w:p w:rsidR="00096EBF" w:rsidRDefault="00096EBF" w:rsidP="00096EBF">
      <w:pPr>
        <w:tabs>
          <w:tab w:val="left" w:pos="3560"/>
        </w:tabs>
        <w:spacing w:line="240" w:lineRule="exact"/>
        <w:ind w:right="4815"/>
        <w:jc w:val="both"/>
        <w:rPr>
          <w:b/>
          <w:color w:val="000000"/>
          <w:sz w:val="16"/>
          <w:szCs w:val="16"/>
        </w:rPr>
      </w:pPr>
      <w:r w:rsidRPr="00096EBF">
        <w:rPr>
          <w:b/>
          <w:color w:val="000000"/>
          <w:sz w:val="16"/>
          <w:szCs w:val="16"/>
        </w:rPr>
        <w:t xml:space="preserve">О внесении изменений  в муниципальную программу «Благоустройство территории </w:t>
      </w:r>
    </w:p>
    <w:p w:rsidR="00096EBF" w:rsidRPr="00096EBF" w:rsidRDefault="00096EBF" w:rsidP="00096EBF">
      <w:pPr>
        <w:tabs>
          <w:tab w:val="left" w:pos="3560"/>
        </w:tabs>
        <w:spacing w:line="240" w:lineRule="exact"/>
        <w:ind w:right="4815"/>
        <w:jc w:val="both"/>
        <w:rPr>
          <w:sz w:val="16"/>
          <w:szCs w:val="16"/>
        </w:rPr>
      </w:pPr>
      <w:r w:rsidRPr="00096EBF">
        <w:rPr>
          <w:b/>
          <w:color w:val="000000"/>
          <w:sz w:val="16"/>
          <w:szCs w:val="16"/>
        </w:rPr>
        <w:t>Костковского сельско</w:t>
      </w:r>
      <w:r>
        <w:rPr>
          <w:b/>
          <w:color w:val="000000"/>
          <w:sz w:val="16"/>
          <w:szCs w:val="16"/>
        </w:rPr>
        <w:t xml:space="preserve">го поселения в 2023-20225 </w:t>
      </w:r>
      <w:r w:rsidRPr="00096EBF">
        <w:rPr>
          <w:b/>
          <w:color w:val="000000"/>
          <w:sz w:val="16"/>
          <w:szCs w:val="16"/>
        </w:rPr>
        <w:t>годах»</w:t>
      </w:r>
    </w:p>
    <w:p w:rsidR="00096EBF" w:rsidRPr="00096EBF" w:rsidRDefault="00096EBF" w:rsidP="00096EBF">
      <w:pPr>
        <w:tabs>
          <w:tab w:val="left" w:pos="3560"/>
        </w:tabs>
        <w:jc w:val="center"/>
        <w:rPr>
          <w:b/>
          <w:color w:val="000000"/>
          <w:sz w:val="16"/>
          <w:szCs w:val="16"/>
        </w:rPr>
      </w:pPr>
    </w:p>
    <w:p w:rsidR="00096EBF" w:rsidRPr="00096EBF" w:rsidRDefault="00096EBF" w:rsidP="00096EBF">
      <w:pPr>
        <w:pStyle w:val="a6"/>
        <w:spacing w:before="0" w:after="0"/>
        <w:jc w:val="both"/>
        <w:rPr>
          <w:b/>
          <w:color w:val="000000"/>
          <w:sz w:val="16"/>
          <w:szCs w:val="16"/>
        </w:rPr>
      </w:pPr>
      <w:r w:rsidRPr="00096EBF">
        <w:rPr>
          <w:sz w:val="16"/>
          <w:szCs w:val="16"/>
        </w:rPr>
        <w:tab/>
        <w:t>В соответствии со статьей 179.4 Бюджетного кодекса Российской Федерации, Федеральным законом от 6 октября 2003 года N 131-ФЗ «Об общих принципах организации местного самоуправления в Российской Федерации», постановлением  Администрации Костковского сельского поселения от 16.05.2022 № 74 "</w:t>
      </w:r>
      <w:r w:rsidRPr="00096EBF">
        <w:rPr>
          <w:rStyle w:val="WW8Num1z1"/>
          <w:rFonts w:ascii="Arial" w:hAnsi="Arial" w:cs="Arial"/>
          <w:color w:val="3C3C3C"/>
          <w:sz w:val="16"/>
          <w:szCs w:val="16"/>
        </w:rPr>
        <w:t xml:space="preserve"> </w:t>
      </w:r>
      <w:r w:rsidRPr="00096EBF">
        <w:rPr>
          <w:rStyle w:val="afa"/>
          <w:b w:val="0"/>
          <w:color w:val="000000"/>
          <w:sz w:val="16"/>
          <w:szCs w:val="16"/>
        </w:rPr>
        <w:t>Об утверждении Порядка</w:t>
      </w:r>
      <w:r w:rsidRPr="00096EBF">
        <w:rPr>
          <w:b/>
          <w:color w:val="000000"/>
          <w:sz w:val="16"/>
          <w:szCs w:val="16"/>
        </w:rPr>
        <w:t xml:space="preserve"> </w:t>
      </w:r>
      <w:r w:rsidRPr="00096EBF">
        <w:rPr>
          <w:rStyle w:val="afa"/>
          <w:b w:val="0"/>
          <w:color w:val="000000"/>
          <w:sz w:val="16"/>
          <w:szCs w:val="16"/>
        </w:rPr>
        <w:t>принятия решений о разработке</w:t>
      </w:r>
    </w:p>
    <w:p w:rsidR="00096EBF" w:rsidRPr="00096EBF" w:rsidRDefault="00096EBF" w:rsidP="00096EBF">
      <w:pPr>
        <w:pStyle w:val="a6"/>
        <w:spacing w:before="0" w:after="0"/>
        <w:jc w:val="both"/>
        <w:rPr>
          <w:b/>
          <w:color w:val="000000"/>
          <w:sz w:val="16"/>
          <w:szCs w:val="16"/>
        </w:rPr>
      </w:pPr>
      <w:r w:rsidRPr="00096EBF">
        <w:rPr>
          <w:rStyle w:val="afa"/>
          <w:b w:val="0"/>
          <w:color w:val="000000"/>
          <w:sz w:val="16"/>
          <w:szCs w:val="16"/>
        </w:rPr>
        <w:t>муниципальных программ</w:t>
      </w:r>
      <w:r w:rsidRPr="00096EBF">
        <w:rPr>
          <w:b/>
          <w:color w:val="000000"/>
          <w:sz w:val="16"/>
          <w:szCs w:val="16"/>
        </w:rPr>
        <w:t xml:space="preserve"> </w:t>
      </w:r>
      <w:r w:rsidRPr="00096EBF">
        <w:rPr>
          <w:rStyle w:val="afa"/>
          <w:b w:val="0"/>
          <w:color w:val="000000"/>
          <w:sz w:val="16"/>
          <w:szCs w:val="16"/>
        </w:rPr>
        <w:t>Костковского сельского</w:t>
      </w:r>
      <w:r w:rsidRPr="00096EBF">
        <w:rPr>
          <w:b/>
          <w:color w:val="000000"/>
          <w:sz w:val="16"/>
          <w:szCs w:val="16"/>
        </w:rPr>
        <w:t xml:space="preserve"> </w:t>
      </w:r>
      <w:r w:rsidRPr="00096EBF">
        <w:rPr>
          <w:rStyle w:val="afa"/>
          <w:b w:val="0"/>
          <w:color w:val="000000"/>
          <w:sz w:val="16"/>
          <w:szCs w:val="16"/>
        </w:rPr>
        <w:t>поселения, их формирования,</w:t>
      </w:r>
      <w:r w:rsidRPr="00096EBF">
        <w:rPr>
          <w:b/>
          <w:color w:val="000000"/>
          <w:sz w:val="16"/>
          <w:szCs w:val="16"/>
        </w:rPr>
        <w:t xml:space="preserve"> </w:t>
      </w:r>
      <w:r w:rsidRPr="00096EBF">
        <w:rPr>
          <w:rStyle w:val="afa"/>
          <w:b w:val="0"/>
          <w:color w:val="000000"/>
          <w:sz w:val="16"/>
          <w:szCs w:val="16"/>
        </w:rPr>
        <w:t>реализации и проведения оценки</w:t>
      </w:r>
      <w:r w:rsidRPr="00096EBF">
        <w:rPr>
          <w:b/>
          <w:color w:val="000000"/>
          <w:sz w:val="16"/>
          <w:szCs w:val="16"/>
        </w:rPr>
        <w:t xml:space="preserve"> </w:t>
      </w:r>
      <w:r w:rsidRPr="00096EBF">
        <w:rPr>
          <w:rStyle w:val="afa"/>
          <w:b w:val="0"/>
          <w:color w:val="000000"/>
          <w:sz w:val="16"/>
          <w:szCs w:val="16"/>
        </w:rPr>
        <w:t>эффективности</w:t>
      </w:r>
      <w:r w:rsidRPr="00096EBF">
        <w:rPr>
          <w:sz w:val="16"/>
          <w:szCs w:val="16"/>
        </w:rPr>
        <w:t xml:space="preserve">" Администрация Костковского сельского поселения </w:t>
      </w:r>
    </w:p>
    <w:p w:rsidR="00096EBF" w:rsidRPr="00096EBF" w:rsidRDefault="00096EBF" w:rsidP="00096EBF">
      <w:pPr>
        <w:autoSpaceDE w:val="0"/>
        <w:jc w:val="both"/>
        <w:rPr>
          <w:b/>
          <w:sz w:val="16"/>
          <w:szCs w:val="16"/>
        </w:rPr>
      </w:pPr>
      <w:r w:rsidRPr="00096EBF">
        <w:rPr>
          <w:b/>
          <w:sz w:val="16"/>
          <w:szCs w:val="16"/>
        </w:rPr>
        <w:t>ПОСТАНОВЛЯЕТ:</w:t>
      </w:r>
    </w:p>
    <w:p w:rsidR="00096EBF" w:rsidRPr="00096EBF" w:rsidRDefault="00096EBF" w:rsidP="00096EBF">
      <w:pPr>
        <w:autoSpaceDE w:val="0"/>
        <w:ind w:firstLine="720"/>
        <w:jc w:val="both"/>
        <w:rPr>
          <w:sz w:val="16"/>
          <w:szCs w:val="16"/>
        </w:rPr>
      </w:pPr>
      <w:r w:rsidRPr="00096EBF">
        <w:rPr>
          <w:sz w:val="16"/>
          <w:szCs w:val="16"/>
        </w:rPr>
        <w:t>1. Внести изменение в муниципальную программу «Благоустройство территории Костковского сельского поселения в 2023-2025 годах», утвержденную постановлением Администрации Костковского сельского  поселения от 21.12.2022 № 457, изложив ее в прилагаемой редакции.</w:t>
      </w:r>
    </w:p>
    <w:p w:rsidR="00096EBF" w:rsidRPr="00096EBF" w:rsidRDefault="00096EBF" w:rsidP="00096EBF">
      <w:pPr>
        <w:pStyle w:val="aff3"/>
        <w:ind w:firstLine="720"/>
        <w:jc w:val="both"/>
        <w:rPr>
          <w:sz w:val="16"/>
          <w:szCs w:val="16"/>
        </w:rPr>
      </w:pPr>
      <w:r w:rsidRPr="00096EBF">
        <w:rPr>
          <w:color w:val="000000"/>
          <w:sz w:val="16"/>
          <w:szCs w:val="16"/>
        </w:rPr>
        <w:t xml:space="preserve">2.Признать утратившим силу постановление администрации Костковского сельского поселения от 21.12.2022 № 457 «Об утверждении муниципальной программы «Благоустройство территории Костковского сельского поселения в 2023-2025 годах». </w:t>
      </w:r>
    </w:p>
    <w:p w:rsidR="00096EBF" w:rsidRPr="00096EBF" w:rsidRDefault="00096EBF" w:rsidP="00096EBF">
      <w:pPr>
        <w:autoSpaceDE w:val="0"/>
        <w:jc w:val="both"/>
        <w:rPr>
          <w:sz w:val="16"/>
          <w:szCs w:val="16"/>
        </w:rPr>
      </w:pPr>
      <w:r w:rsidRPr="00096EBF">
        <w:rPr>
          <w:sz w:val="16"/>
          <w:szCs w:val="16"/>
        </w:rPr>
        <w:tab/>
        <w:t xml:space="preserve">3. Опубликовать настоящее постановление в информационном бюллетене «Костковский вестник» </w:t>
      </w:r>
      <w:r w:rsidRPr="00096EBF">
        <w:rPr>
          <w:color w:val="000000"/>
          <w:sz w:val="16"/>
          <w:szCs w:val="16"/>
        </w:rPr>
        <w:t>и на официальном сайте Администрации Костковского  сельского поселения в телекоммуникационной сети «Интернет».</w:t>
      </w:r>
    </w:p>
    <w:p w:rsidR="00096EBF" w:rsidRPr="00096EBF" w:rsidRDefault="00096EBF" w:rsidP="00096EBF">
      <w:pPr>
        <w:autoSpaceDE w:val="0"/>
        <w:ind w:firstLine="720"/>
        <w:jc w:val="both"/>
        <w:rPr>
          <w:color w:val="000000"/>
          <w:sz w:val="16"/>
          <w:szCs w:val="16"/>
        </w:rPr>
      </w:pPr>
    </w:p>
    <w:p w:rsidR="00096EBF" w:rsidRPr="00096EBF" w:rsidRDefault="00096EBF" w:rsidP="00096EBF">
      <w:pPr>
        <w:spacing w:line="200" w:lineRule="atLeast"/>
        <w:rPr>
          <w:sz w:val="16"/>
          <w:szCs w:val="16"/>
        </w:rPr>
      </w:pPr>
    </w:p>
    <w:p w:rsidR="00096EBF" w:rsidRPr="00096EBF" w:rsidRDefault="00096EBF" w:rsidP="00096EBF">
      <w:pPr>
        <w:spacing w:line="240" w:lineRule="exact"/>
        <w:ind w:left="709" w:hanging="709"/>
        <w:rPr>
          <w:sz w:val="16"/>
          <w:szCs w:val="16"/>
        </w:rPr>
      </w:pPr>
      <w:r w:rsidRPr="00096EBF">
        <w:rPr>
          <w:b/>
          <w:sz w:val="16"/>
          <w:szCs w:val="16"/>
        </w:rPr>
        <w:t>Глава Костковского</w:t>
      </w:r>
    </w:p>
    <w:p w:rsidR="00096EBF" w:rsidRPr="00096EBF" w:rsidRDefault="00096EBF" w:rsidP="00096EBF">
      <w:pPr>
        <w:spacing w:line="240" w:lineRule="exact"/>
        <w:ind w:left="709" w:hanging="709"/>
        <w:rPr>
          <w:sz w:val="16"/>
          <w:szCs w:val="16"/>
        </w:rPr>
      </w:pPr>
      <w:r w:rsidRPr="00096EBF">
        <w:rPr>
          <w:b/>
          <w:sz w:val="16"/>
          <w:szCs w:val="16"/>
        </w:rPr>
        <w:t>сельского поселения                                       Н.А. Бондаренко</w:t>
      </w:r>
    </w:p>
    <w:p w:rsidR="00096EBF" w:rsidRPr="00096EBF" w:rsidRDefault="00096EBF" w:rsidP="00096EBF">
      <w:pPr>
        <w:spacing w:line="240" w:lineRule="exact"/>
        <w:rPr>
          <w:sz w:val="16"/>
          <w:szCs w:val="16"/>
        </w:rPr>
      </w:pPr>
    </w:p>
    <w:p w:rsidR="00096EBF" w:rsidRPr="00096EBF" w:rsidRDefault="00096EBF" w:rsidP="00096EBF">
      <w:pPr>
        <w:spacing w:line="240" w:lineRule="exact"/>
        <w:rPr>
          <w:sz w:val="16"/>
          <w:szCs w:val="16"/>
        </w:rPr>
      </w:pPr>
    </w:p>
    <w:p w:rsidR="00096EBF" w:rsidRPr="00096EBF" w:rsidRDefault="00096EBF" w:rsidP="00096EBF">
      <w:pPr>
        <w:autoSpaceDE w:val="0"/>
        <w:ind w:left="5400"/>
        <w:jc w:val="center"/>
        <w:rPr>
          <w:sz w:val="16"/>
          <w:szCs w:val="16"/>
        </w:rPr>
      </w:pPr>
      <w:r w:rsidRPr="00096EBF">
        <w:rPr>
          <w:sz w:val="16"/>
          <w:szCs w:val="16"/>
        </w:rPr>
        <w:t>УТВЕРЖДЕНА</w:t>
      </w:r>
    </w:p>
    <w:p w:rsidR="00096EBF" w:rsidRPr="00096EBF" w:rsidRDefault="00096EBF" w:rsidP="00096EBF">
      <w:pPr>
        <w:autoSpaceDE w:val="0"/>
        <w:ind w:left="5400"/>
        <w:jc w:val="center"/>
        <w:rPr>
          <w:sz w:val="16"/>
          <w:szCs w:val="16"/>
        </w:rPr>
      </w:pPr>
      <w:r w:rsidRPr="00096EBF">
        <w:rPr>
          <w:sz w:val="16"/>
          <w:szCs w:val="16"/>
        </w:rPr>
        <w:t>постановлением Администрации</w:t>
      </w:r>
    </w:p>
    <w:p w:rsidR="00096EBF" w:rsidRPr="00096EBF" w:rsidRDefault="00096EBF" w:rsidP="00096EBF">
      <w:pPr>
        <w:autoSpaceDE w:val="0"/>
        <w:ind w:left="5400"/>
        <w:jc w:val="center"/>
        <w:rPr>
          <w:sz w:val="16"/>
          <w:szCs w:val="16"/>
        </w:rPr>
      </w:pPr>
      <w:r w:rsidRPr="00096EBF">
        <w:rPr>
          <w:sz w:val="16"/>
          <w:szCs w:val="16"/>
        </w:rPr>
        <w:t>Костковского сельского поселения</w:t>
      </w:r>
    </w:p>
    <w:p w:rsidR="00096EBF" w:rsidRPr="00096EBF" w:rsidRDefault="00096EBF" w:rsidP="00096EBF">
      <w:pPr>
        <w:autoSpaceDE w:val="0"/>
        <w:ind w:left="5400"/>
        <w:jc w:val="center"/>
        <w:rPr>
          <w:sz w:val="16"/>
          <w:szCs w:val="16"/>
        </w:rPr>
      </w:pPr>
      <w:r w:rsidRPr="00096EBF">
        <w:rPr>
          <w:sz w:val="16"/>
          <w:szCs w:val="16"/>
        </w:rPr>
        <w:t>от 27.04.2023 № 33</w:t>
      </w:r>
    </w:p>
    <w:p w:rsidR="00096EBF" w:rsidRPr="00096EBF" w:rsidRDefault="00096EBF" w:rsidP="00096EBF">
      <w:pPr>
        <w:autoSpaceDE w:val="0"/>
        <w:rPr>
          <w:sz w:val="16"/>
          <w:szCs w:val="16"/>
        </w:rPr>
      </w:pPr>
    </w:p>
    <w:p w:rsidR="00096EBF" w:rsidRPr="00096EBF" w:rsidRDefault="00096EBF" w:rsidP="00096EBF">
      <w:pPr>
        <w:autoSpaceDE w:val="0"/>
        <w:jc w:val="center"/>
        <w:rPr>
          <w:sz w:val="16"/>
          <w:szCs w:val="16"/>
        </w:rPr>
      </w:pPr>
      <w:r w:rsidRPr="00096EBF">
        <w:rPr>
          <w:b/>
          <w:sz w:val="16"/>
          <w:szCs w:val="16"/>
        </w:rPr>
        <w:t>ПАСПОРТ</w:t>
      </w:r>
    </w:p>
    <w:p w:rsidR="00096EBF" w:rsidRPr="00096EBF" w:rsidRDefault="00096EBF" w:rsidP="00096EBF">
      <w:pPr>
        <w:autoSpaceDE w:val="0"/>
        <w:jc w:val="center"/>
        <w:rPr>
          <w:sz w:val="16"/>
          <w:szCs w:val="16"/>
        </w:rPr>
      </w:pPr>
      <w:r w:rsidRPr="00096EBF">
        <w:rPr>
          <w:b/>
          <w:sz w:val="16"/>
          <w:szCs w:val="16"/>
        </w:rPr>
        <w:t>муниципальной программы</w:t>
      </w:r>
      <w:r w:rsidRPr="00096EBF">
        <w:rPr>
          <w:sz w:val="16"/>
          <w:szCs w:val="16"/>
        </w:rPr>
        <w:t xml:space="preserve"> </w:t>
      </w:r>
      <w:r w:rsidRPr="00096EBF">
        <w:rPr>
          <w:b/>
          <w:bCs/>
          <w:sz w:val="16"/>
          <w:szCs w:val="16"/>
        </w:rPr>
        <w:t xml:space="preserve">«Благоустройство </w:t>
      </w:r>
    </w:p>
    <w:p w:rsidR="00096EBF" w:rsidRPr="00096EBF" w:rsidRDefault="00096EBF" w:rsidP="00096EBF">
      <w:pPr>
        <w:autoSpaceDE w:val="0"/>
        <w:jc w:val="center"/>
        <w:rPr>
          <w:sz w:val="16"/>
          <w:szCs w:val="16"/>
        </w:rPr>
      </w:pPr>
      <w:r w:rsidRPr="00096EBF">
        <w:rPr>
          <w:b/>
          <w:bCs/>
          <w:sz w:val="16"/>
          <w:szCs w:val="16"/>
        </w:rPr>
        <w:t xml:space="preserve">Костковского сельского поселения» </w:t>
      </w:r>
    </w:p>
    <w:p w:rsidR="00096EBF" w:rsidRPr="00096EBF" w:rsidRDefault="00096EBF" w:rsidP="00096EBF">
      <w:pPr>
        <w:autoSpaceDE w:val="0"/>
        <w:jc w:val="center"/>
        <w:rPr>
          <w:sz w:val="16"/>
          <w:szCs w:val="16"/>
        </w:rPr>
      </w:pPr>
      <w:r w:rsidRPr="00096EBF">
        <w:rPr>
          <w:b/>
          <w:bCs/>
          <w:sz w:val="16"/>
          <w:szCs w:val="16"/>
        </w:rPr>
        <w:t>в 2023-2025 годах»</w:t>
      </w:r>
    </w:p>
    <w:p w:rsidR="00096EBF" w:rsidRPr="00096EBF" w:rsidRDefault="00096EBF" w:rsidP="00096EBF">
      <w:pPr>
        <w:autoSpaceDE w:val="0"/>
        <w:jc w:val="center"/>
        <w:rPr>
          <w:b/>
          <w:bCs/>
          <w:sz w:val="16"/>
          <w:szCs w:val="16"/>
        </w:rPr>
      </w:pPr>
    </w:p>
    <w:p w:rsidR="00096EBF" w:rsidRPr="00096EBF" w:rsidRDefault="00096EBF" w:rsidP="00096EBF">
      <w:pPr>
        <w:autoSpaceDE w:val="0"/>
        <w:jc w:val="both"/>
        <w:rPr>
          <w:sz w:val="16"/>
          <w:szCs w:val="16"/>
        </w:rPr>
      </w:pPr>
      <w:r w:rsidRPr="00096EBF">
        <w:rPr>
          <w:sz w:val="16"/>
          <w:szCs w:val="16"/>
        </w:rPr>
        <w:tab/>
        <w:t>1. Ответственный исполнитель муниципальной программы: Администрация Костковского сельского поселения.</w:t>
      </w:r>
    </w:p>
    <w:p w:rsidR="00096EBF" w:rsidRPr="00096EBF" w:rsidRDefault="00096EBF" w:rsidP="00096EBF">
      <w:pPr>
        <w:autoSpaceDE w:val="0"/>
        <w:jc w:val="both"/>
        <w:rPr>
          <w:sz w:val="16"/>
          <w:szCs w:val="16"/>
        </w:rPr>
      </w:pPr>
      <w:r w:rsidRPr="00096EBF">
        <w:rPr>
          <w:sz w:val="16"/>
          <w:szCs w:val="16"/>
        </w:rPr>
        <w:tab/>
        <w:t xml:space="preserve">2. Подпрограммы муниципальной программы: </w:t>
      </w:r>
    </w:p>
    <w:p w:rsidR="00096EBF" w:rsidRPr="00096EBF" w:rsidRDefault="00096EBF" w:rsidP="00096EBF">
      <w:pPr>
        <w:autoSpaceDE w:val="0"/>
        <w:jc w:val="both"/>
        <w:rPr>
          <w:sz w:val="16"/>
          <w:szCs w:val="16"/>
        </w:rPr>
      </w:pPr>
      <w:r w:rsidRPr="00096EBF">
        <w:rPr>
          <w:sz w:val="16"/>
          <w:szCs w:val="16"/>
        </w:rPr>
        <w:tab/>
        <w:t xml:space="preserve">  1.1. Обеспечение уличного освещения  в </w:t>
      </w:r>
      <w:proofErr w:type="spellStart"/>
      <w:r w:rsidRPr="00096EBF">
        <w:rPr>
          <w:sz w:val="16"/>
          <w:szCs w:val="16"/>
        </w:rPr>
        <w:t>Костковском</w:t>
      </w:r>
      <w:proofErr w:type="spellEnd"/>
      <w:r w:rsidRPr="00096EBF">
        <w:rPr>
          <w:sz w:val="16"/>
          <w:szCs w:val="16"/>
        </w:rPr>
        <w:t xml:space="preserve"> сельском поселении</w:t>
      </w:r>
    </w:p>
    <w:p w:rsidR="00096EBF" w:rsidRPr="00096EBF" w:rsidRDefault="00096EBF" w:rsidP="00096EBF">
      <w:pPr>
        <w:autoSpaceDE w:val="0"/>
        <w:jc w:val="both"/>
        <w:rPr>
          <w:sz w:val="16"/>
          <w:szCs w:val="16"/>
        </w:rPr>
      </w:pPr>
      <w:r w:rsidRPr="00096EBF">
        <w:rPr>
          <w:sz w:val="16"/>
          <w:szCs w:val="16"/>
        </w:rPr>
        <w:t xml:space="preserve">              1.2. Организация озеленения территории Костковского сельского поселения.</w:t>
      </w:r>
    </w:p>
    <w:p w:rsidR="00096EBF" w:rsidRPr="00096EBF" w:rsidRDefault="00096EBF" w:rsidP="00096EBF">
      <w:pPr>
        <w:autoSpaceDE w:val="0"/>
        <w:jc w:val="both"/>
        <w:rPr>
          <w:sz w:val="16"/>
          <w:szCs w:val="16"/>
        </w:rPr>
      </w:pPr>
      <w:r w:rsidRPr="00096EBF">
        <w:rPr>
          <w:sz w:val="16"/>
          <w:szCs w:val="16"/>
        </w:rPr>
        <w:tab/>
        <w:t xml:space="preserve">  1.3. Организация содержания мест захоронения.</w:t>
      </w:r>
    </w:p>
    <w:p w:rsidR="00096EBF" w:rsidRPr="00096EBF" w:rsidRDefault="00096EBF" w:rsidP="00096EBF">
      <w:pPr>
        <w:autoSpaceDE w:val="0"/>
        <w:jc w:val="both"/>
        <w:rPr>
          <w:sz w:val="16"/>
          <w:szCs w:val="16"/>
        </w:rPr>
      </w:pPr>
      <w:r w:rsidRPr="00096EBF">
        <w:rPr>
          <w:sz w:val="16"/>
          <w:szCs w:val="16"/>
        </w:rPr>
        <w:tab/>
        <w:t xml:space="preserve">  1.4. Прочие мероприятия по благоустройству.</w:t>
      </w:r>
    </w:p>
    <w:p w:rsidR="00096EBF" w:rsidRPr="00096EBF" w:rsidRDefault="00096EBF" w:rsidP="00096EBF">
      <w:pPr>
        <w:autoSpaceDE w:val="0"/>
        <w:jc w:val="both"/>
        <w:rPr>
          <w:sz w:val="16"/>
          <w:szCs w:val="16"/>
        </w:rPr>
      </w:pPr>
      <w:r w:rsidRPr="00096EBF">
        <w:rPr>
          <w:sz w:val="16"/>
          <w:szCs w:val="16"/>
        </w:rPr>
        <w:t xml:space="preserve">            3. Сроки реализации муниципальной программы: 2023-2025 годы.</w:t>
      </w:r>
    </w:p>
    <w:p w:rsidR="00096EBF" w:rsidRPr="00096EBF" w:rsidRDefault="00096EBF" w:rsidP="00096EBF">
      <w:pPr>
        <w:autoSpaceDE w:val="0"/>
        <w:jc w:val="both"/>
        <w:rPr>
          <w:sz w:val="16"/>
          <w:szCs w:val="16"/>
        </w:rPr>
      </w:pPr>
      <w:r w:rsidRPr="00096EBF">
        <w:rPr>
          <w:sz w:val="16"/>
          <w:szCs w:val="16"/>
        </w:rPr>
        <w:tab/>
        <w:t>4. Объемы       и  источники      финансирования  муниципальной программы    в целом   и   по годам реализации (руб.):</w:t>
      </w:r>
    </w:p>
    <w:p w:rsidR="00096EBF" w:rsidRPr="00096EBF" w:rsidRDefault="00096EBF" w:rsidP="00096EBF">
      <w:pPr>
        <w:autoSpaceDE w:val="0"/>
        <w:rPr>
          <w:sz w:val="16"/>
          <w:szCs w:val="16"/>
        </w:rPr>
      </w:pPr>
    </w:p>
    <w:tbl>
      <w:tblPr>
        <w:tblW w:w="0" w:type="auto"/>
        <w:tblInd w:w="-45" w:type="dxa"/>
        <w:tblLayout w:type="fixed"/>
        <w:tblLook w:val="0000" w:firstRow="0" w:lastRow="0" w:firstColumn="0" w:lastColumn="0" w:noHBand="0" w:noVBand="0"/>
      </w:tblPr>
      <w:tblGrid>
        <w:gridCol w:w="966"/>
        <w:gridCol w:w="1717"/>
        <w:gridCol w:w="1559"/>
        <w:gridCol w:w="1696"/>
        <w:gridCol w:w="1846"/>
        <w:gridCol w:w="1914"/>
      </w:tblGrid>
      <w:tr w:rsidR="00096EBF" w:rsidRPr="00096EBF" w:rsidTr="00E940AF">
        <w:trPr>
          <w:cantSplit/>
          <w:trHeight w:hRule="exact" w:val="286"/>
        </w:trPr>
        <w:tc>
          <w:tcPr>
            <w:tcW w:w="966" w:type="dxa"/>
            <w:vMerge w:val="restart"/>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b/>
                <w:sz w:val="16"/>
                <w:szCs w:val="16"/>
              </w:rPr>
              <w:t>Год</w:t>
            </w:r>
          </w:p>
        </w:tc>
        <w:tc>
          <w:tcPr>
            <w:tcW w:w="8732" w:type="dxa"/>
            <w:gridSpan w:val="5"/>
            <w:tcBorders>
              <w:top w:val="single" w:sz="4" w:space="0" w:color="000000"/>
              <w:left w:val="single" w:sz="4" w:space="0" w:color="000000"/>
              <w:bottom w:val="single" w:sz="4" w:space="0" w:color="000000"/>
              <w:right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b/>
                <w:sz w:val="16"/>
                <w:szCs w:val="16"/>
              </w:rPr>
              <w:t>Источник финансирования</w:t>
            </w:r>
          </w:p>
        </w:tc>
      </w:tr>
      <w:tr w:rsidR="00096EBF" w:rsidRPr="00096EBF" w:rsidTr="00E940AF">
        <w:trPr>
          <w:cantSplit/>
        </w:trPr>
        <w:tc>
          <w:tcPr>
            <w:tcW w:w="966" w:type="dxa"/>
            <w:vMerge/>
            <w:tcBorders>
              <w:top w:val="single" w:sz="4" w:space="0" w:color="000000"/>
              <w:left w:val="single" w:sz="4" w:space="0" w:color="000000"/>
              <w:bottom w:val="single" w:sz="4" w:space="0" w:color="000000"/>
            </w:tcBorders>
            <w:shd w:val="clear" w:color="auto" w:fill="auto"/>
          </w:tcPr>
          <w:p w:rsidR="00096EBF" w:rsidRPr="00096EBF" w:rsidRDefault="00096EBF" w:rsidP="00E940AF">
            <w:pPr>
              <w:snapToGrid w:val="0"/>
              <w:rPr>
                <w:b/>
                <w:sz w:val="16"/>
                <w:szCs w:val="16"/>
              </w:rPr>
            </w:pPr>
          </w:p>
        </w:tc>
        <w:tc>
          <w:tcPr>
            <w:tcW w:w="171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b/>
                <w:sz w:val="16"/>
                <w:szCs w:val="16"/>
              </w:rPr>
              <w:t xml:space="preserve">бюджет Костковского </w:t>
            </w:r>
          </w:p>
          <w:p w:rsidR="00096EBF" w:rsidRPr="00096EBF" w:rsidRDefault="00096EBF" w:rsidP="00E940AF">
            <w:pPr>
              <w:autoSpaceDE w:val="0"/>
              <w:jc w:val="center"/>
              <w:rPr>
                <w:sz w:val="16"/>
                <w:szCs w:val="16"/>
              </w:rPr>
            </w:pPr>
            <w:r w:rsidRPr="00096EBF">
              <w:rPr>
                <w:b/>
                <w:sz w:val="16"/>
                <w:szCs w:val="16"/>
              </w:rPr>
              <w:t>сельского</w:t>
            </w:r>
          </w:p>
          <w:p w:rsidR="00096EBF" w:rsidRPr="00096EBF" w:rsidRDefault="00096EBF" w:rsidP="00E940AF">
            <w:pPr>
              <w:autoSpaceDE w:val="0"/>
              <w:jc w:val="center"/>
              <w:rPr>
                <w:sz w:val="16"/>
                <w:szCs w:val="16"/>
              </w:rPr>
            </w:pPr>
            <w:r w:rsidRPr="00096EBF">
              <w:rPr>
                <w:b/>
                <w:sz w:val="16"/>
                <w:szCs w:val="16"/>
              </w:rPr>
              <w:t xml:space="preserve"> поселения</w:t>
            </w:r>
          </w:p>
        </w:tc>
        <w:tc>
          <w:tcPr>
            <w:tcW w:w="155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b/>
                <w:sz w:val="16"/>
                <w:szCs w:val="16"/>
              </w:rPr>
              <w:t>областной бюджет</w:t>
            </w:r>
          </w:p>
        </w:tc>
        <w:tc>
          <w:tcPr>
            <w:tcW w:w="169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b/>
                <w:sz w:val="16"/>
                <w:szCs w:val="16"/>
              </w:rPr>
              <w:t>федеральный бюджет</w:t>
            </w:r>
          </w:p>
        </w:tc>
        <w:tc>
          <w:tcPr>
            <w:tcW w:w="184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b/>
                <w:sz w:val="16"/>
                <w:szCs w:val="16"/>
              </w:rPr>
              <w:t>внебюджетные средства</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b/>
                <w:sz w:val="16"/>
                <w:szCs w:val="16"/>
              </w:rPr>
              <w:t>всего</w:t>
            </w:r>
          </w:p>
        </w:tc>
      </w:tr>
      <w:tr w:rsidR="00096EBF" w:rsidRPr="00096EBF" w:rsidTr="00E940AF">
        <w:tc>
          <w:tcPr>
            <w:tcW w:w="96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rPr>
                <w:sz w:val="16"/>
                <w:szCs w:val="16"/>
              </w:rPr>
            </w:pPr>
            <w:r w:rsidRPr="00096EBF">
              <w:rPr>
                <w:sz w:val="16"/>
                <w:szCs w:val="16"/>
              </w:rPr>
              <w:t>2023</w:t>
            </w:r>
          </w:p>
        </w:tc>
        <w:tc>
          <w:tcPr>
            <w:tcW w:w="171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rPr>
                <w:sz w:val="16"/>
                <w:szCs w:val="16"/>
              </w:rPr>
            </w:pPr>
            <w:r w:rsidRPr="00096EBF">
              <w:rPr>
                <w:sz w:val="16"/>
                <w:szCs w:val="16"/>
              </w:rPr>
              <w:t>354 100,00</w:t>
            </w:r>
          </w:p>
        </w:tc>
        <w:tc>
          <w:tcPr>
            <w:tcW w:w="155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096EBF" w:rsidRPr="00096EBF" w:rsidRDefault="00096EBF" w:rsidP="00E940AF">
            <w:pPr>
              <w:autoSpaceDE w:val="0"/>
              <w:snapToGrid w:val="0"/>
              <w:rPr>
                <w:sz w:val="16"/>
                <w:szCs w:val="16"/>
              </w:rPr>
            </w:pPr>
            <w:r w:rsidRPr="00096EBF">
              <w:rPr>
                <w:sz w:val="16"/>
                <w:szCs w:val="16"/>
              </w:rPr>
              <w:t>354 100,00</w:t>
            </w:r>
          </w:p>
        </w:tc>
      </w:tr>
      <w:tr w:rsidR="00096EBF" w:rsidRPr="00096EBF" w:rsidTr="00E940AF">
        <w:tc>
          <w:tcPr>
            <w:tcW w:w="96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rPr>
                <w:sz w:val="16"/>
                <w:szCs w:val="16"/>
              </w:rPr>
            </w:pPr>
            <w:r w:rsidRPr="00096EBF">
              <w:rPr>
                <w:sz w:val="16"/>
                <w:szCs w:val="16"/>
              </w:rPr>
              <w:t>2024</w:t>
            </w:r>
          </w:p>
        </w:tc>
        <w:tc>
          <w:tcPr>
            <w:tcW w:w="171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snapToGrid w:val="0"/>
              <w:rPr>
                <w:sz w:val="16"/>
                <w:szCs w:val="16"/>
              </w:rPr>
            </w:pPr>
            <w:r w:rsidRPr="00096EBF">
              <w:rPr>
                <w:sz w:val="16"/>
                <w:szCs w:val="16"/>
              </w:rPr>
              <w:t>280 600,00</w:t>
            </w:r>
          </w:p>
        </w:tc>
        <w:tc>
          <w:tcPr>
            <w:tcW w:w="155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096EBF" w:rsidRPr="00096EBF" w:rsidRDefault="00096EBF" w:rsidP="00E940AF">
            <w:pPr>
              <w:snapToGrid w:val="0"/>
              <w:rPr>
                <w:sz w:val="16"/>
                <w:szCs w:val="16"/>
              </w:rPr>
            </w:pPr>
            <w:r w:rsidRPr="00096EBF">
              <w:rPr>
                <w:sz w:val="16"/>
                <w:szCs w:val="16"/>
              </w:rPr>
              <w:t>280 600,00</w:t>
            </w:r>
          </w:p>
        </w:tc>
      </w:tr>
      <w:tr w:rsidR="00096EBF" w:rsidRPr="00096EBF" w:rsidTr="00E940AF">
        <w:tc>
          <w:tcPr>
            <w:tcW w:w="96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rPr>
                <w:sz w:val="16"/>
                <w:szCs w:val="16"/>
              </w:rPr>
            </w:pPr>
            <w:r w:rsidRPr="00096EBF">
              <w:rPr>
                <w:sz w:val="16"/>
                <w:szCs w:val="16"/>
              </w:rPr>
              <w:t>2025</w:t>
            </w:r>
          </w:p>
        </w:tc>
        <w:tc>
          <w:tcPr>
            <w:tcW w:w="171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snapToGrid w:val="0"/>
              <w:rPr>
                <w:sz w:val="16"/>
                <w:szCs w:val="16"/>
              </w:rPr>
            </w:pPr>
            <w:r w:rsidRPr="00096EBF">
              <w:rPr>
                <w:sz w:val="16"/>
                <w:szCs w:val="16"/>
              </w:rPr>
              <w:t>341 700,00</w:t>
            </w:r>
          </w:p>
        </w:tc>
        <w:tc>
          <w:tcPr>
            <w:tcW w:w="155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096EBF" w:rsidRPr="00096EBF" w:rsidRDefault="00096EBF" w:rsidP="00E940AF">
            <w:pPr>
              <w:snapToGrid w:val="0"/>
              <w:rPr>
                <w:sz w:val="16"/>
                <w:szCs w:val="16"/>
              </w:rPr>
            </w:pPr>
            <w:r w:rsidRPr="00096EBF">
              <w:rPr>
                <w:sz w:val="16"/>
                <w:szCs w:val="16"/>
              </w:rPr>
              <w:t>341 700,00</w:t>
            </w:r>
          </w:p>
        </w:tc>
      </w:tr>
      <w:tr w:rsidR="00096EBF" w:rsidRPr="00096EBF" w:rsidTr="00E940AF">
        <w:tc>
          <w:tcPr>
            <w:tcW w:w="96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rPr>
                <w:sz w:val="16"/>
                <w:szCs w:val="16"/>
              </w:rPr>
            </w:pPr>
            <w:r w:rsidRPr="00096EBF">
              <w:rPr>
                <w:sz w:val="16"/>
                <w:szCs w:val="16"/>
              </w:rPr>
              <w:t>Всего</w:t>
            </w:r>
          </w:p>
        </w:tc>
        <w:tc>
          <w:tcPr>
            <w:tcW w:w="171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snapToGrid w:val="0"/>
              <w:rPr>
                <w:sz w:val="16"/>
                <w:szCs w:val="16"/>
              </w:rPr>
            </w:pPr>
            <w:r w:rsidRPr="00096EBF">
              <w:rPr>
                <w:sz w:val="16"/>
                <w:szCs w:val="16"/>
              </w:rPr>
              <w:t>976 400,00</w:t>
            </w:r>
          </w:p>
        </w:tc>
        <w:tc>
          <w:tcPr>
            <w:tcW w:w="155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096EBF" w:rsidRPr="00096EBF" w:rsidRDefault="00096EBF" w:rsidP="00E940AF">
            <w:pPr>
              <w:snapToGrid w:val="0"/>
              <w:rPr>
                <w:sz w:val="16"/>
                <w:szCs w:val="16"/>
              </w:rPr>
            </w:pPr>
            <w:r w:rsidRPr="00096EBF">
              <w:rPr>
                <w:sz w:val="16"/>
                <w:szCs w:val="16"/>
              </w:rPr>
              <w:t>976 400,00</w:t>
            </w:r>
          </w:p>
        </w:tc>
      </w:tr>
    </w:tbl>
    <w:p w:rsidR="00096EBF" w:rsidRPr="00096EBF" w:rsidRDefault="00096EBF" w:rsidP="00096EBF">
      <w:pPr>
        <w:autoSpaceDE w:val="0"/>
        <w:rPr>
          <w:sz w:val="16"/>
          <w:szCs w:val="16"/>
        </w:rPr>
      </w:pPr>
    </w:p>
    <w:p w:rsidR="00096EBF" w:rsidRPr="00096EBF" w:rsidRDefault="00096EBF" w:rsidP="00096EBF">
      <w:pPr>
        <w:autoSpaceDE w:val="0"/>
        <w:rPr>
          <w:sz w:val="16"/>
          <w:szCs w:val="16"/>
        </w:rPr>
      </w:pPr>
      <w:r w:rsidRPr="00096EBF">
        <w:rPr>
          <w:sz w:val="16"/>
          <w:szCs w:val="16"/>
        </w:rPr>
        <w:tab/>
        <w:t>5. Ожидаемые конечные результаты реализации муниципальной программы:</w:t>
      </w:r>
    </w:p>
    <w:p w:rsidR="00096EBF" w:rsidRPr="00096EBF" w:rsidRDefault="00096EBF" w:rsidP="00096EBF">
      <w:pPr>
        <w:autoSpaceDE w:val="0"/>
        <w:jc w:val="both"/>
        <w:rPr>
          <w:sz w:val="16"/>
          <w:szCs w:val="16"/>
        </w:rPr>
      </w:pPr>
      <w:r w:rsidRPr="00096EBF">
        <w:rPr>
          <w:sz w:val="16"/>
          <w:szCs w:val="16"/>
        </w:rPr>
        <w:tab/>
        <w:t>повышение качества и эффективности освещения улиц Костковского сельского поселения;</w:t>
      </w:r>
    </w:p>
    <w:p w:rsidR="00096EBF" w:rsidRPr="00096EBF" w:rsidRDefault="00096EBF" w:rsidP="00096EBF">
      <w:pPr>
        <w:autoSpaceDE w:val="0"/>
        <w:ind w:firstLine="708"/>
        <w:jc w:val="both"/>
        <w:rPr>
          <w:sz w:val="16"/>
          <w:szCs w:val="16"/>
        </w:rPr>
      </w:pPr>
      <w:r w:rsidRPr="00096EBF">
        <w:rPr>
          <w:sz w:val="16"/>
          <w:szCs w:val="16"/>
        </w:rPr>
        <w:t>создание благоприятных условий для проживания и отдыха жителей Костковского сельского поселения;</w:t>
      </w:r>
    </w:p>
    <w:p w:rsidR="00096EBF" w:rsidRPr="00096EBF" w:rsidRDefault="00096EBF" w:rsidP="00096EBF">
      <w:pPr>
        <w:autoSpaceDE w:val="0"/>
        <w:jc w:val="both"/>
        <w:rPr>
          <w:sz w:val="16"/>
          <w:szCs w:val="16"/>
        </w:rPr>
      </w:pPr>
      <w:r w:rsidRPr="00096EBF">
        <w:rPr>
          <w:sz w:val="16"/>
          <w:szCs w:val="16"/>
        </w:rPr>
        <w:tab/>
        <w:t xml:space="preserve">улучшение экологической обстановки и создание среды, комфортной для проживания жителей Костковского сельского поселения; </w:t>
      </w:r>
    </w:p>
    <w:p w:rsidR="00096EBF" w:rsidRPr="00096EBF" w:rsidRDefault="00096EBF" w:rsidP="00096EBF">
      <w:pPr>
        <w:autoSpaceDE w:val="0"/>
        <w:jc w:val="both"/>
        <w:rPr>
          <w:sz w:val="16"/>
          <w:szCs w:val="16"/>
        </w:rPr>
      </w:pPr>
      <w:r w:rsidRPr="00096EBF">
        <w:rPr>
          <w:sz w:val="16"/>
          <w:szCs w:val="16"/>
        </w:rPr>
        <w:tab/>
        <w:t>создание условий, не допускающих снижения уровня благоустроенности Костковского сельского поселения;</w:t>
      </w:r>
    </w:p>
    <w:p w:rsidR="00096EBF" w:rsidRPr="00096EBF" w:rsidRDefault="00096EBF" w:rsidP="00096EBF">
      <w:pPr>
        <w:autoSpaceDE w:val="0"/>
        <w:ind w:firstLine="708"/>
        <w:jc w:val="both"/>
        <w:rPr>
          <w:sz w:val="16"/>
          <w:szCs w:val="16"/>
        </w:rPr>
      </w:pPr>
      <w:r w:rsidRPr="00096EBF">
        <w:rPr>
          <w:sz w:val="16"/>
          <w:szCs w:val="16"/>
        </w:rPr>
        <w:t>создание экологически безопасной окружающей среды на территории Костковского сельского поселения.</w:t>
      </w:r>
    </w:p>
    <w:p w:rsidR="00096EBF" w:rsidRPr="00096EBF" w:rsidRDefault="00096EBF" w:rsidP="00096EBF">
      <w:pPr>
        <w:autoSpaceDE w:val="0"/>
        <w:rPr>
          <w:sz w:val="16"/>
          <w:szCs w:val="16"/>
        </w:rPr>
      </w:pPr>
    </w:p>
    <w:p w:rsidR="00096EBF" w:rsidRPr="00096EBF" w:rsidRDefault="00096EBF" w:rsidP="00096EBF">
      <w:pPr>
        <w:autoSpaceDE w:val="0"/>
        <w:jc w:val="center"/>
        <w:rPr>
          <w:sz w:val="16"/>
          <w:szCs w:val="16"/>
        </w:rPr>
      </w:pPr>
      <w:r w:rsidRPr="00096EBF">
        <w:rPr>
          <w:b/>
          <w:sz w:val="16"/>
          <w:szCs w:val="16"/>
        </w:rPr>
        <w:t xml:space="preserve"> Характеристика текущего состояния сферы благоустройства</w:t>
      </w:r>
    </w:p>
    <w:p w:rsidR="00096EBF" w:rsidRPr="00096EBF" w:rsidRDefault="00096EBF" w:rsidP="00096EBF">
      <w:pPr>
        <w:autoSpaceDE w:val="0"/>
        <w:jc w:val="center"/>
        <w:rPr>
          <w:sz w:val="16"/>
          <w:szCs w:val="16"/>
        </w:rPr>
      </w:pPr>
      <w:r w:rsidRPr="00096EBF">
        <w:rPr>
          <w:b/>
          <w:sz w:val="16"/>
          <w:szCs w:val="16"/>
        </w:rPr>
        <w:t>Костковского сельского поселения, приоритеты, цели государственной</w:t>
      </w:r>
    </w:p>
    <w:p w:rsidR="00096EBF" w:rsidRPr="00096EBF" w:rsidRDefault="00096EBF" w:rsidP="00096EBF">
      <w:pPr>
        <w:autoSpaceDE w:val="0"/>
        <w:jc w:val="center"/>
        <w:rPr>
          <w:sz w:val="16"/>
          <w:szCs w:val="16"/>
        </w:rPr>
      </w:pPr>
      <w:r w:rsidRPr="00096EBF">
        <w:rPr>
          <w:b/>
          <w:sz w:val="16"/>
          <w:szCs w:val="16"/>
        </w:rPr>
        <w:t xml:space="preserve">и региональной политики в указанной сфере, </w:t>
      </w:r>
      <w:proofErr w:type="gramStart"/>
      <w:r w:rsidRPr="00096EBF">
        <w:rPr>
          <w:b/>
          <w:sz w:val="16"/>
          <w:szCs w:val="16"/>
        </w:rPr>
        <w:t>общая</w:t>
      </w:r>
      <w:proofErr w:type="gramEnd"/>
    </w:p>
    <w:p w:rsidR="00096EBF" w:rsidRPr="00096EBF" w:rsidRDefault="00096EBF" w:rsidP="00096EBF">
      <w:pPr>
        <w:autoSpaceDE w:val="0"/>
        <w:jc w:val="center"/>
        <w:rPr>
          <w:sz w:val="16"/>
          <w:szCs w:val="16"/>
        </w:rPr>
      </w:pPr>
      <w:r w:rsidRPr="00096EBF">
        <w:rPr>
          <w:b/>
          <w:sz w:val="16"/>
          <w:szCs w:val="16"/>
        </w:rPr>
        <w:t>характеристика сферы реализации муниципальной программы</w:t>
      </w:r>
    </w:p>
    <w:p w:rsidR="00096EBF" w:rsidRPr="00096EBF" w:rsidRDefault="00096EBF" w:rsidP="00096EBF">
      <w:pPr>
        <w:autoSpaceDE w:val="0"/>
        <w:jc w:val="both"/>
        <w:rPr>
          <w:b/>
          <w:sz w:val="16"/>
          <w:szCs w:val="16"/>
        </w:rPr>
      </w:pPr>
    </w:p>
    <w:p w:rsidR="00096EBF" w:rsidRPr="00096EBF" w:rsidRDefault="00096EBF" w:rsidP="00096EBF">
      <w:pPr>
        <w:autoSpaceDE w:val="0"/>
        <w:ind w:firstLine="708"/>
        <w:jc w:val="both"/>
        <w:rPr>
          <w:sz w:val="16"/>
          <w:szCs w:val="16"/>
        </w:rPr>
      </w:pPr>
      <w:r w:rsidRPr="00096EBF">
        <w:rPr>
          <w:sz w:val="16"/>
          <w:szCs w:val="16"/>
        </w:rPr>
        <w:t>Благоустройство Костковского сельского поселения  - комплекс мероприятий, решающий задачи создания благоприятной жизненной среды с обеспечением комфортных условий для всех видов деятельности населения (оздоровление среды при помощи озеленения, санитарная очистка и содержание мест захоронения).</w:t>
      </w:r>
    </w:p>
    <w:p w:rsidR="00096EBF" w:rsidRPr="00096EBF" w:rsidRDefault="00096EBF" w:rsidP="00096EBF">
      <w:pPr>
        <w:autoSpaceDE w:val="0"/>
        <w:ind w:firstLine="708"/>
        <w:jc w:val="both"/>
        <w:rPr>
          <w:sz w:val="16"/>
          <w:szCs w:val="16"/>
        </w:rPr>
      </w:pPr>
      <w:r w:rsidRPr="00096EBF">
        <w:rPr>
          <w:sz w:val="16"/>
          <w:szCs w:val="16"/>
        </w:rPr>
        <w:t>Муниципальная программа разработана с целью повышения уровня благоустройства территории Костковского сельского поселения, обеспечения устойчивого и эффективного функционирования объектов благоустройства.</w:t>
      </w:r>
    </w:p>
    <w:p w:rsidR="00096EBF" w:rsidRPr="00096EBF" w:rsidRDefault="00096EBF" w:rsidP="00096EBF">
      <w:pPr>
        <w:autoSpaceDE w:val="0"/>
        <w:ind w:firstLine="708"/>
        <w:jc w:val="both"/>
        <w:rPr>
          <w:sz w:val="16"/>
          <w:szCs w:val="16"/>
        </w:rPr>
      </w:pPr>
      <w:r w:rsidRPr="00096EBF">
        <w:rPr>
          <w:sz w:val="16"/>
          <w:szCs w:val="16"/>
        </w:rPr>
        <w:t>Федеральным законом от 6 октября 2003 года  N 131-ФЗ "Об общих принципах организации местного самоуправления в Российской Федерации" к вопросам местного значения Костковского поселения отнесены:</w:t>
      </w:r>
    </w:p>
    <w:p w:rsidR="00096EBF" w:rsidRPr="00096EBF" w:rsidRDefault="00096EBF" w:rsidP="00096EBF">
      <w:pPr>
        <w:autoSpaceDE w:val="0"/>
        <w:ind w:firstLine="708"/>
        <w:jc w:val="both"/>
        <w:rPr>
          <w:sz w:val="16"/>
          <w:szCs w:val="16"/>
        </w:rPr>
      </w:pPr>
      <w:r w:rsidRPr="00096EBF">
        <w:rPr>
          <w:sz w:val="16"/>
          <w:szCs w:val="16"/>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96EBF" w:rsidRPr="00096EBF" w:rsidRDefault="00096EBF" w:rsidP="00096EBF">
      <w:pPr>
        <w:autoSpaceDE w:val="0"/>
        <w:ind w:firstLine="708"/>
        <w:jc w:val="both"/>
        <w:rPr>
          <w:sz w:val="16"/>
          <w:szCs w:val="16"/>
        </w:rPr>
      </w:pPr>
      <w:r w:rsidRPr="00096EBF">
        <w:rPr>
          <w:sz w:val="16"/>
          <w:szCs w:val="16"/>
        </w:rPr>
        <w:t>организация сбора и вывоза бытовых отходов и мусора;</w:t>
      </w:r>
    </w:p>
    <w:p w:rsidR="00096EBF" w:rsidRPr="00096EBF" w:rsidRDefault="00096EBF" w:rsidP="00096EBF">
      <w:pPr>
        <w:autoSpaceDE w:val="0"/>
        <w:ind w:firstLine="708"/>
        <w:jc w:val="both"/>
        <w:rPr>
          <w:sz w:val="16"/>
          <w:szCs w:val="16"/>
        </w:rPr>
      </w:pPr>
      <w:r w:rsidRPr="00096EBF">
        <w:rPr>
          <w:sz w:val="16"/>
          <w:szCs w:val="16"/>
        </w:rPr>
        <w:t xml:space="preserve">утверждение правил благоустройства территории поселения, </w:t>
      </w:r>
      <w:proofErr w:type="gramStart"/>
      <w:r w:rsidRPr="00096EBF">
        <w:rPr>
          <w:sz w:val="16"/>
          <w:szCs w:val="16"/>
        </w:rPr>
        <w:t>устанавливающих</w:t>
      </w:r>
      <w:proofErr w:type="gramEnd"/>
      <w:r w:rsidRPr="00096EBF">
        <w:rPr>
          <w:sz w:val="16"/>
          <w:szCs w:val="16"/>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96EBF" w:rsidRPr="00096EBF" w:rsidRDefault="00096EBF" w:rsidP="00096EBF">
      <w:pPr>
        <w:autoSpaceDE w:val="0"/>
        <w:ind w:firstLine="708"/>
        <w:jc w:val="both"/>
        <w:rPr>
          <w:sz w:val="16"/>
          <w:szCs w:val="16"/>
        </w:rPr>
      </w:pPr>
      <w:proofErr w:type="gramStart"/>
      <w:r w:rsidRPr="00096EBF">
        <w:rPr>
          <w:sz w:val="16"/>
          <w:szCs w:val="16"/>
        </w:rPr>
        <w:t>Повышение уровня и качества жизни населения Костковского сельского  поселения является приоритетной социально-экономической задачей развития сельского поселения, формирование современной сельской инфраструктуры и благоустройство мест общего пользования, создание благоприятной среды для проживания и хозяйственной деятельности - важными социальными задачами, на успешное решение которых должны быть направлены совместные усилия органов местного самоуправления Костковского сельского поселения.</w:t>
      </w:r>
      <w:proofErr w:type="gramEnd"/>
    </w:p>
    <w:p w:rsidR="00096EBF" w:rsidRPr="00096EBF" w:rsidRDefault="00096EBF" w:rsidP="00096EBF">
      <w:pPr>
        <w:autoSpaceDE w:val="0"/>
        <w:ind w:firstLine="708"/>
        <w:jc w:val="both"/>
        <w:rPr>
          <w:sz w:val="16"/>
          <w:szCs w:val="16"/>
        </w:rPr>
      </w:pPr>
      <w:r w:rsidRPr="00096EBF">
        <w:rPr>
          <w:sz w:val="16"/>
          <w:szCs w:val="16"/>
        </w:rPr>
        <w:t xml:space="preserve">Зеленые насаждения являются неотъемлемой частью градостроительной структуры Костковского сельского поселения. Они входят в систему жизнеобеспечения Костковского сельского поселения как важнейшие факторы, обеспечивающие комфортность и качество среды обитания человека, и как обязательный элемент сельского ландшафта. </w:t>
      </w:r>
    </w:p>
    <w:p w:rsidR="00096EBF" w:rsidRPr="00096EBF" w:rsidRDefault="00096EBF" w:rsidP="00096EBF">
      <w:pPr>
        <w:autoSpaceDE w:val="0"/>
        <w:ind w:firstLine="708"/>
        <w:jc w:val="both"/>
        <w:rPr>
          <w:sz w:val="16"/>
          <w:szCs w:val="16"/>
        </w:rPr>
      </w:pPr>
      <w:r w:rsidRPr="00096EBF">
        <w:rPr>
          <w:sz w:val="16"/>
          <w:szCs w:val="16"/>
        </w:rPr>
        <w:t xml:space="preserve">Состояние зеленых насаждений за последние годы на территории Костковского сельского поселения ухудшается, кроме того, значительная часть зеленых насаждений достигла состояния естественного старения, что требует  замены новыми посадками. </w:t>
      </w:r>
    </w:p>
    <w:p w:rsidR="00096EBF" w:rsidRPr="00096EBF" w:rsidRDefault="00096EBF" w:rsidP="00096EBF">
      <w:pPr>
        <w:autoSpaceDE w:val="0"/>
        <w:ind w:firstLine="708"/>
        <w:jc w:val="both"/>
        <w:rPr>
          <w:sz w:val="16"/>
          <w:szCs w:val="16"/>
        </w:rPr>
      </w:pPr>
      <w:r w:rsidRPr="00096EBF">
        <w:rPr>
          <w:sz w:val="16"/>
          <w:szCs w:val="16"/>
        </w:rPr>
        <w:t>самопроизвольное падение деревьев угрожает жизни граждан, создает аварийные ситуации, связанные с обрывами электропроводов;</w:t>
      </w:r>
    </w:p>
    <w:p w:rsidR="00096EBF" w:rsidRPr="00096EBF" w:rsidRDefault="00096EBF" w:rsidP="00096EBF">
      <w:pPr>
        <w:autoSpaceDE w:val="0"/>
        <w:ind w:firstLine="708"/>
        <w:jc w:val="both"/>
        <w:rPr>
          <w:sz w:val="16"/>
          <w:szCs w:val="16"/>
        </w:rPr>
      </w:pPr>
      <w:r w:rsidRPr="00096EBF">
        <w:rPr>
          <w:sz w:val="16"/>
          <w:szCs w:val="16"/>
        </w:rPr>
        <w:lastRenderedPageBreak/>
        <w:t>за зелеными насаждениями осуществляется недостаточно качественный уход - в  зонах кладбищ не ведется санитарная очистка насаждений, имеется большая доля деревьев (преимущественно тополей, елей, осин), требующих сноса.</w:t>
      </w:r>
    </w:p>
    <w:p w:rsidR="00096EBF" w:rsidRPr="00096EBF" w:rsidRDefault="00096EBF" w:rsidP="00096EBF">
      <w:pPr>
        <w:autoSpaceDE w:val="0"/>
        <w:ind w:firstLine="708"/>
        <w:jc w:val="both"/>
        <w:rPr>
          <w:sz w:val="16"/>
          <w:szCs w:val="16"/>
        </w:rPr>
      </w:pPr>
      <w:r w:rsidRPr="00096EBF">
        <w:rPr>
          <w:sz w:val="16"/>
          <w:szCs w:val="16"/>
        </w:rPr>
        <w:t>посадка кустарников и цветов  на детской площадке и около многоквартирных домов.</w:t>
      </w:r>
    </w:p>
    <w:p w:rsidR="00096EBF" w:rsidRPr="00096EBF" w:rsidRDefault="00096EBF" w:rsidP="00096EBF">
      <w:pPr>
        <w:autoSpaceDE w:val="0"/>
        <w:ind w:firstLine="708"/>
        <w:jc w:val="both"/>
        <w:rPr>
          <w:sz w:val="16"/>
          <w:szCs w:val="16"/>
        </w:rPr>
      </w:pPr>
      <w:proofErr w:type="gramStart"/>
      <w:r w:rsidRPr="00096EBF">
        <w:rPr>
          <w:sz w:val="16"/>
          <w:szCs w:val="16"/>
        </w:rPr>
        <w:t>С целью поддержания в надлежащем состоянии территорий, занятых зелеными насаждениями, необходимо проводить комплекс работ по ремонту зеленых насаждений (посев газонов, посадка деревьев и кустарников, устройство клумб и т.д.) и осуществлять за ними уход (</w:t>
      </w:r>
      <w:proofErr w:type="spellStart"/>
      <w:r w:rsidRPr="00096EBF">
        <w:rPr>
          <w:sz w:val="16"/>
          <w:szCs w:val="16"/>
        </w:rPr>
        <w:t>окашивание</w:t>
      </w:r>
      <w:proofErr w:type="spellEnd"/>
      <w:r w:rsidRPr="00096EBF">
        <w:rPr>
          <w:sz w:val="16"/>
          <w:szCs w:val="16"/>
        </w:rPr>
        <w:t xml:space="preserve"> газонов, санитарная и декоративная обрезка деревьев и кустарников, полив зеленых насаждений, сбор мусора и т.д.).</w:t>
      </w:r>
      <w:proofErr w:type="gramEnd"/>
    </w:p>
    <w:p w:rsidR="00096EBF" w:rsidRPr="00096EBF" w:rsidRDefault="00096EBF" w:rsidP="00096EBF">
      <w:pPr>
        <w:autoSpaceDE w:val="0"/>
        <w:ind w:firstLine="708"/>
        <w:jc w:val="both"/>
        <w:rPr>
          <w:sz w:val="16"/>
          <w:szCs w:val="16"/>
        </w:rPr>
      </w:pPr>
      <w:r w:rsidRPr="00096EBF">
        <w:rPr>
          <w:sz w:val="16"/>
          <w:szCs w:val="16"/>
        </w:rPr>
        <w:t>Для улучшения и поддержания состояния зеленых насаждений, устранения аварийных ситуаций, придания зеленым насаждениям надлежащего облика требуется своевременное проведение работ по сносу, омоложению зеленых насаждений на территории Костковского сельского поселения. Организация похоронного дела позволяет обеспечить право граждан на погребение, а содержание общественных кладбищ является необходимым элементом реализации данного права. На территории Костковского сельского поселения  расположено 3 кладбища. На территории кладбищ необходимо регулярно производить работы по  ограждению территории, обустройству дополнительных контейнерных площадок для бытового и крупногабаритного мусора, вывозу мусора, завозу воды, клещевая обработка, осуществлять по необходимости снос и вывоз аварийных деревьев, выполнять обрезку кустарников, зимой расчищать подъездные пути. 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096EBF" w:rsidRPr="00096EBF" w:rsidRDefault="00096EBF" w:rsidP="00096EBF">
      <w:pPr>
        <w:autoSpaceDE w:val="0"/>
        <w:ind w:firstLine="708"/>
        <w:jc w:val="both"/>
        <w:rPr>
          <w:sz w:val="16"/>
          <w:szCs w:val="16"/>
        </w:rPr>
      </w:pPr>
      <w:r w:rsidRPr="00096EBF">
        <w:rPr>
          <w:sz w:val="16"/>
          <w:szCs w:val="16"/>
        </w:rPr>
        <w:t>К объектам благоустройства также относятся места массового отдыха населения на водных объектах, малые архитектурные сооружения (скамейки, урны, навесы на остановках общественного транспорта, декоративные скульптуры и композиции, памятники, оборудование детских и спортивных площадок, вазы для цветов) и другое. Все объекты благоустройства требуют проведения ежегодного ремонта или их замены (в случаях невозможности восстановления, полного износа).</w:t>
      </w:r>
    </w:p>
    <w:p w:rsidR="00096EBF" w:rsidRPr="00096EBF" w:rsidRDefault="00096EBF" w:rsidP="00096EBF">
      <w:pPr>
        <w:autoSpaceDE w:val="0"/>
        <w:ind w:firstLine="708"/>
        <w:jc w:val="both"/>
        <w:rPr>
          <w:sz w:val="16"/>
          <w:szCs w:val="16"/>
        </w:rPr>
      </w:pPr>
      <w:r w:rsidRPr="00096EBF">
        <w:rPr>
          <w:sz w:val="16"/>
          <w:szCs w:val="16"/>
        </w:rPr>
        <w:t>Для повышения уровня культурного отдыха населения на территории Костковского сельского поселения  необходимо приобретение новых малых форм (скамейки, урны) и прочего оборудования для поддержания чистоты, осуществление ремонта и устройство прочих объектов, связанных с благоустройством Костковского сельского поселения.</w:t>
      </w:r>
    </w:p>
    <w:p w:rsidR="00096EBF" w:rsidRPr="00096EBF" w:rsidRDefault="00096EBF" w:rsidP="00096EBF">
      <w:pPr>
        <w:autoSpaceDE w:val="0"/>
        <w:ind w:firstLine="708"/>
        <w:jc w:val="both"/>
        <w:rPr>
          <w:sz w:val="16"/>
          <w:szCs w:val="16"/>
        </w:rPr>
      </w:pPr>
      <w:r w:rsidRPr="00096EBF">
        <w:rPr>
          <w:sz w:val="16"/>
          <w:szCs w:val="16"/>
        </w:rPr>
        <w:t>Формирование экологической культуры жителей Костковского сельского поселения, повышение уровня экологического воспитания и образования населения, особенно детей и подростков, является залогом ответственного отношения граждан к окружающей среде</w:t>
      </w:r>
    </w:p>
    <w:p w:rsidR="00096EBF" w:rsidRPr="00096EBF" w:rsidRDefault="00096EBF" w:rsidP="00096EBF">
      <w:pPr>
        <w:autoSpaceDE w:val="0"/>
        <w:ind w:firstLine="708"/>
        <w:jc w:val="both"/>
        <w:rPr>
          <w:sz w:val="16"/>
          <w:szCs w:val="16"/>
        </w:rPr>
      </w:pPr>
      <w:r w:rsidRPr="00096EBF">
        <w:rPr>
          <w:sz w:val="16"/>
          <w:szCs w:val="16"/>
        </w:rPr>
        <w:t xml:space="preserve">Для решения проблем, стоящих перед </w:t>
      </w:r>
      <w:proofErr w:type="spellStart"/>
      <w:r w:rsidRPr="00096EBF">
        <w:rPr>
          <w:sz w:val="16"/>
          <w:szCs w:val="16"/>
        </w:rPr>
        <w:t>Костковским</w:t>
      </w:r>
      <w:proofErr w:type="spellEnd"/>
      <w:r w:rsidRPr="00096EBF">
        <w:rPr>
          <w:sz w:val="16"/>
          <w:szCs w:val="16"/>
        </w:rPr>
        <w:t xml:space="preserve"> сельским поселением, необходимо проведение длительной и целенаправленной работы по обеспечению экологической безопасности и сохранению природных ресурсов.</w:t>
      </w:r>
    </w:p>
    <w:p w:rsidR="00096EBF" w:rsidRPr="00096EBF" w:rsidRDefault="00096EBF" w:rsidP="00096EBF">
      <w:pPr>
        <w:autoSpaceDE w:val="0"/>
        <w:ind w:firstLine="708"/>
        <w:jc w:val="both"/>
        <w:rPr>
          <w:sz w:val="16"/>
          <w:szCs w:val="16"/>
        </w:rPr>
      </w:pPr>
      <w:r w:rsidRPr="00096EBF">
        <w:rPr>
          <w:sz w:val="16"/>
          <w:szCs w:val="16"/>
        </w:rPr>
        <w:t>Кроме достижения природоохранных целей, мероприятия муниципальной программы направлены на решение социальных и экономических задач, что доказывает необходимость комплексного подхода в обеспечении процесса устойчивого развития Костковского сельского  поселения.</w:t>
      </w:r>
    </w:p>
    <w:p w:rsidR="00096EBF" w:rsidRPr="00096EBF" w:rsidRDefault="00096EBF" w:rsidP="00096EBF">
      <w:pPr>
        <w:autoSpaceDE w:val="0"/>
        <w:jc w:val="both"/>
        <w:rPr>
          <w:sz w:val="16"/>
          <w:szCs w:val="16"/>
        </w:rPr>
      </w:pPr>
    </w:p>
    <w:p w:rsidR="00096EBF" w:rsidRPr="00096EBF" w:rsidRDefault="00096EBF" w:rsidP="00096EBF">
      <w:pPr>
        <w:autoSpaceDE w:val="0"/>
        <w:jc w:val="center"/>
        <w:rPr>
          <w:sz w:val="16"/>
          <w:szCs w:val="16"/>
        </w:rPr>
      </w:pPr>
      <w:r w:rsidRPr="00096EBF">
        <w:rPr>
          <w:sz w:val="16"/>
          <w:szCs w:val="16"/>
        </w:rPr>
        <w:t xml:space="preserve"> </w:t>
      </w:r>
      <w:r w:rsidRPr="00096EBF">
        <w:rPr>
          <w:b/>
          <w:sz w:val="16"/>
          <w:szCs w:val="16"/>
        </w:rPr>
        <w:t xml:space="preserve">Перечень и анализ </w:t>
      </w:r>
      <w:proofErr w:type="gramStart"/>
      <w:r w:rsidRPr="00096EBF">
        <w:rPr>
          <w:b/>
          <w:sz w:val="16"/>
          <w:szCs w:val="16"/>
        </w:rPr>
        <w:t>социальных</w:t>
      </w:r>
      <w:proofErr w:type="gramEnd"/>
      <w:r w:rsidRPr="00096EBF">
        <w:rPr>
          <w:b/>
          <w:sz w:val="16"/>
          <w:szCs w:val="16"/>
        </w:rPr>
        <w:t>, финансово-экономических</w:t>
      </w:r>
    </w:p>
    <w:p w:rsidR="00096EBF" w:rsidRPr="00096EBF" w:rsidRDefault="00096EBF" w:rsidP="00096EBF">
      <w:pPr>
        <w:autoSpaceDE w:val="0"/>
        <w:jc w:val="center"/>
        <w:rPr>
          <w:sz w:val="16"/>
          <w:szCs w:val="16"/>
        </w:rPr>
      </w:pPr>
      <w:r w:rsidRPr="00096EBF">
        <w:rPr>
          <w:b/>
          <w:sz w:val="16"/>
          <w:szCs w:val="16"/>
        </w:rPr>
        <w:t>и прочих рисков реализации муниципальной программы</w:t>
      </w:r>
    </w:p>
    <w:p w:rsidR="00096EBF" w:rsidRPr="00096EBF" w:rsidRDefault="00096EBF" w:rsidP="00096EBF">
      <w:pPr>
        <w:autoSpaceDE w:val="0"/>
        <w:jc w:val="both"/>
        <w:rPr>
          <w:b/>
          <w:sz w:val="16"/>
          <w:szCs w:val="16"/>
        </w:rPr>
      </w:pPr>
    </w:p>
    <w:p w:rsidR="00096EBF" w:rsidRPr="00096EBF" w:rsidRDefault="00096EBF" w:rsidP="00096EBF">
      <w:pPr>
        <w:autoSpaceDE w:val="0"/>
        <w:ind w:firstLine="708"/>
        <w:jc w:val="both"/>
        <w:rPr>
          <w:sz w:val="16"/>
          <w:szCs w:val="16"/>
        </w:rPr>
      </w:pPr>
      <w:r w:rsidRPr="00096EBF">
        <w:rPr>
          <w:sz w:val="16"/>
          <w:szCs w:val="16"/>
        </w:rPr>
        <w:t>Возможными рисками в ходе реализации муниципальной программы могут стать операционный и финансовый риски.</w:t>
      </w:r>
    </w:p>
    <w:p w:rsidR="00096EBF" w:rsidRPr="00096EBF" w:rsidRDefault="00096EBF" w:rsidP="00096EBF">
      <w:pPr>
        <w:autoSpaceDE w:val="0"/>
        <w:ind w:firstLine="708"/>
        <w:jc w:val="both"/>
        <w:rPr>
          <w:sz w:val="16"/>
          <w:szCs w:val="16"/>
        </w:rPr>
      </w:pPr>
      <w:r w:rsidRPr="00096EBF">
        <w:rPr>
          <w:sz w:val="16"/>
          <w:szCs w:val="16"/>
        </w:rPr>
        <w:t>Операционный ри</w:t>
      </w:r>
      <w:proofErr w:type="gramStart"/>
      <w:r w:rsidRPr="00096EBF">
        <w:rPr>
          <w:sz w:val="16"/>
          <w:szCs w:val="16"/>
        </w:rPr>
        <w:t>ск вкл</w:t>
      </w:r>
      <w:proofErr w:type="gramEnd"/>
      <w:r w:rsidRPr="00096EBF">
        <w:rPr>
          <w:sz w:val="16"/>
          <w:szCs w:val="16"/>
        </w:rPr>
        <w:t>ючает в себя риски исполнителя (соисполнителя) муниципальной программы. Недостаточная квалификация и недобросовестность исполнителя (соисполнителя) могут привести к неэффективному использованию бюджетных средств, невыполнению мероприятий муниципальной программы. Операционный риск может быть оценен как умеренный.</w:t>
      </w:r>
    </w:p>
    <w:p w:rsidR="00096EBF" w:rsidRPr="00096EBF" w:rsidRDefault="00096EBF" w:rsidP="00096EBF">
      <w:pPr>
        <w:autoSpaceDE w:val="0"/>
        <w:ind w:firstLine="708"/>
        <w:jc w:val="both"/>
        <w:rPr>
          <w:sz w:val="16"/>
          <w:szCs w:val="16"/>
        </w:rPr>
      </w:pPr>
      <w:r w:rsidRPr="00096EBF">
        <w:rPr>
          <w:sz w:val="16"/>
          <w:szCs w:val="16"/>
        </w:rPr>
        <w:t>Финансовый риск связан с повышением стоимости выполнения работ по содержанию объектов благоустройства, вызванным инфляционными процессами в экономике, сокращением объемов финансирования муниципальной программы из бюджета Костковского сельского поселения. Данный риск можно считать высоким.</w:t>
      </w:r>
    </w:p>
    <w:p w:rsidR="00096EBF" w:rsidRPr="00096EBF" w:rsidRDefault="00096EBF" w:rsidP="00096EBF">
      <w:pPr>
        <w:autoSpaceDE w:val="0"/>
        <w:ind w:firstLine="708"/>
        <w:jc w:val="both"/>
        <w:rPr>
          <w:sz w:val="16"/>
          <w:szCs w:val="16"/>
        </w:rPr>
      </w:pPr>
      <w:r w:rsidRPr="00096EBF">
        <w:rPr>
          <w:sz w:val="16"/>
          <w:szCs w:val="16"/>
        </w:rP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096EBF" w:rsidRPr="00096EBF" w:rsidRDefault="00096EBF" w:rsidP="00096EBF">
      <w:pPr>
        <w:autoSpaceDE w:val="0"/>
        <w:ind w:firstLine="708"/>
        <w:jc w:val="both"/>
        <w:rPr>
          <w:sz w:val="16"/>
          <w:szCs w:val="16"/>
        </w:rPr>
      </w:pPr>
      <w:r w:rsidRPr="00096EBF">
        <w:rPr>
          <w:sz w:val="16"/>
          <w:szCs w:val="16"/>
        </w:rP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096EBF" w:rsidRPr="00096EBF" w:rsidRDefault="00096EBF" w:rsidP="00096EBF">
      <w:pPr>
        <w:autoSpaceDE w:val="0"/>
        <w:ind w:firstLine="708"/>
        <w:jc w:val="both"/>
        <w:rPr>
          <w:sz w:val="16"/>
          <w:szCs w:val="16"/>
        </w:rPr>
      </w:pPr>
      <w:r w:rsidRPr="00096EBF">
        <w:rPr>
          <w:sz w:val="16"/>
          <w:szCs w:val="16"/>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объектов благоустройства Костковского сельского поселения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096EBF" w:rsidRPr="00096EBF" w:rsidRDefault="00096EBF" w:rsidP="00096EBF">
      <w:pPr>
        <w:autoSpaceDE w:val="0"/>
        <w:ind w:firstLine="708"/>
        <w:jc w:val="both"/>
        <w:rPr>
          <w:sz w:val="16"/>
          <w:szCs w:val="16"/>
        </w:rPr>
      </w:pPr>
      <w:r w:rsidRPr="00096EBF">
        <w:rPr>
          <w:sz w:val="16"/>
          <w:szCs w:val="16"/>
        </w:rPr>
        <w:t>Устранению или минимизации указанных рисков будут способствовать:</w:t>
      </w:r>
    </w:p>
    <w:p w:rsidR="00096EBF" w:rsidRPr="00096EBF" w:rsidRDefault="00096EBF" w:rsidP="00096EBF">
      <w:pPr>
        <w:autoSpaceDE w:val="0"/>
        <w:ind w:firstLine="708"/>
        <w:jc w:val="both"/>
        <w:rPr>
          <w:sz w:val="16"/>
          <w:szCs w:val="16"/>
        </w:rPr>
      </w:pPr>
      <w:r w:rsidRPr="00096EBF">
        <w:rPr>
          <w:sz w:val="16"/>
          <w:szCs w:val="16"/>
        </w:rPr>
        <w:t>определение приоритетов для первоочередного финансирования;</w:t>
      </w:r>
    </w:p>
    <w:p w:rsidR="00096EBF" w:rsidRPr="00096EBF" w:rsidRDefault="00096EBF" w:rsidP="00096EBF">
      <w:pPr>
        <w:autoSpaceDE w:val="0"/>
        <w:ind w:firstLine="708"/>
        <w:jc w:val="both"/>
        <w:rPr>
          <w:sz w:val="16"/>
          <w:szCs w:val="16"/>
        </w:rPr>
      </w:pPr>
      <w:r w:rsidRPr="00096EBF">
        <w:rPr>
          <w:sz w:val="16"/>
          <w:szCs w:val="16"/>
        </w:rPr>
        <w:t>проведение регулярного мониторинга планируемых изменений в действующем законодательстве, внесение изменений в муниципальную программу;</w:t>
      </w:r>
    </w:p>
    <w:p w:rsidR="00096EBF" w:rsidRPr="00096EBF" w:rsidRDefault="00096EBF" w:rsidP="00096EBF">
      <w:pPr>
        <w:autoSpaceDE w:val="0"/>
        <w:ind w:firstLine="708"/>
        <w:jc w:val="both"/>
        <w:rPr>
          <w:sz w:val="16"/>
          <w:szCs w:val="16"/>
        </w:rPr>
      </w:pPr>
      <w:r w:rsidRPr="00096EBF">
        <w:rPr>
          <w:sz w:val="16"/>
          <w:szCs w:val="16"/>
        </w:rPr>
        <w:t>обеспечение качества планирования деятельности по достижению цели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изменений);</w:t>
      </w:r>
    </w:p>
    <w:p w:rsidR="00096EBF" w:rsidRPr="00096EBF" w:rsidRDefault="00096EBF" w:rsidP="00096EBF">
      <w:pPr>
        <w:autoSpaceDE w:val="0"/>
        <w:ind w:firstLine="708"/>
        <w:jc w:val="both"/>
        <w:rPr>
          <w:sz w:val="16"/>
          <w:szCs w:val="16"/>
        </w:rPr>
      </w:pPr>
      <w:r w:rsidRPr="00096EBF">
        <w:rPr>
          <w:sz w:val="16"/>
          <w:szCs w:val="16"/>
        </w:rPr>
        <w:t>проведение мониторинга выполнения муниципальной программы, регулярный анализ причин отклонения от плановых значений конечных показателей, выявление причин, негативно влияющих на реализацию муниципальной программы;</w:t>
      </w:r>
    </w:p>
    <w:p w:rsidR="00096EBF" w:rsidRPr="00096EBF" w:rsidRDefault="00096EBF" w:rsidP="00096EBF">
      <w:pPr>
        <w:autoSpaceDE w:val="0"/>
        <w:ind w:firstLine="708"/>
        <w:jc w:val="both"/>
        <w:rPr>
          <w:sz w:val="16"/>
          <w:szCs w:val="16"/>
        </w:rPr>
      </w:pPr>
      <w:r w:rsidRPr="00096EBF">
        <w:rPr>
          <w:sz w:val="16"/>
          <w:szCs w:val="16"/>
        </w:rPr>
        <w:t>организация эффективного межведомственного взаимодействия.</w:t>
      </w:r>
    </w:p>
    <w:p w:rsidR="00096EBF" w:rsidRPr="00096EBF" w:rsidRDefault="00096EBF" w:rsidP="00096EBF">
      <w:pPr>
        <w:autoSpaceDE w:val="0"/>
        <w:jc w:val="both"/>
        <w:rPr>
          <w:sz w:val="16"/>
          <w:szCs w:val="16"/>
        </w:rPr>
      </w:pPr>
    </w:p>
    <w:p w:rsidR="00096EBF" w:rsidRPr="00096EBF" w:rsidRDefault="00096EBF" w:rsidP="00096EBF">
      <w:pPr>
        <w:autoSpaceDE w:val="0"/>
        <w:jc w:val="center"/>
        <w:rPr>
          <w:sz w:val="16"/>
          <w:szCs w:val="16"/>
        </w:rPr>
      </w:pPr>
      <w:r w:rsidRPr="00096EBF">
        <w:rPr>
          <w:sz w:val="16"/>
          <w:szCs w:val="16"/>
        </w:rPr>
        <w:t xml:space="preserve"> </w:t>
      </w:r>
      <w:r w:rsidRPr="00096EBF">
        <w:rPr>
          <w:b/>
          <w:sz w:val="16"/>
          <w:szCs w:val="16"/>
        </w:rPr>
        <w:t>Механизм управления реализацией муниципальной программы</w:t>
      </w:r>
    </w:p>
    <w:p w:rsidR="00096EBF" w:rsidRPr="00096EBF" w:rsidRDefault="00096EBF" w:rsidP="00096EBF">
      <w:pPr>
        <w:autoSpaceDE w:val="0"/>
        <w:ind w:firstLine="708"/>
        <w:jc w:val="both"/>
        <w:rPr>
          <w:sz w:val="16"/>
          <w:szCs w:val="16"/>
        </w:rPr>
      </w:pPr>
      <w:r w:rsidRPr="00096EBF">
        <w:rPr>
          <w:sz w:val="16"/>
          <w:szCs w:val="16"/>
        </w:rPr>
        <w:t>Администрация Костковского сельского поселения осуществляет:</w:t>
      </w:r>
    </w:p>
    <w:p w:rsidR="00096EBF" w:rsidRPr="00096EBF" w:rsidRDefault="00096EBF" w:rsidP="00096EBF">
      <w:pPr>
        <w:autoSpaceDE w:val="0"/>
        <w:ind w:firstLine="708"/>
        <w:jc w:val="both"/>
        <w:rPr>
          <w:sz w:val="16"/>
          <w:szCs w:val="16"/>
        </w:rPr>
      </w:pPr>
      <w:r w:rsidRPr="00096EBF">
        <w:rPr>
          <w:sz w:val="16"/>
          <w:szCs w:val="16"/>
        </w:rPr>
        <w:t>участвует в разработке и осуществляет реализацию мероприятий муниципальной программы;</w:t>
      </w:r>
    </w:p>
    <w:p w:rsidR="00096EBF" w:rsidRPr="00096EBF" w:rsidRDefault="00096EBF" w:rsidP="00096EBF">
      <w:pPr>
        <w:autoSpaceDE w:val="0"/>
        <w:ind w:firstLine="708"/>
        <w:jc w:val="both"/>
        <w:rPr>
          <w:sz w:val="16"/>
          <w:szCs w:val="16"/>
        </w:rPr>
      </w:pPr>
      <w:r w:rsidRPr="00096EBF">
        <w:rPr>
          <w:sz w:val="16"/>
          <w:szCs w:val="16"/>
        </w:rPr>
        <w:t>представляет в рамках своей компетенции предложения по корректировке муниципальной программы;</w:t>
      </w:r>
    </w:p>
    <w:p w:rsidR="00096EBF" w:rsidRPr="00096EBF" w:rsidRDefault="00096EBF" w:rsidP="00096EBF">
      <w:pPr>
        <w:autoSpaceDE w:val="0"/>
        <w:ind w:firstLine="708"/>
        <w:jc w:val="both"/>
        <w:rPr>
          <w:sz w:val="16"/>
          <w:szCs w:val="16"/>
        </w:rPr>
      </w:pPr>
      <w:r w:rsidRPr="00096EBF">
        <w:rPr>
          <w:sz w:val="16"/>
          <w:szCs w:val="16"/>
        </w:rPr>
        <w:t xml:space="preserve">осуществляет </w:t>
      </w:r>
      <w:proofErr w:type="gramStart"/>
      <w:r w:rsidRPr="00096EBF">
        <w:rPr>
          <w:sz w:val="16"/>
          <w:szCs w:val="16"/>
        </w:rPr>
        <w:t>контроль за</w:t>
      </w:r>
      <w:proofErr w:type="gramEnd"/>
      <w:r w:rsidRPr="00096EBF">
        <w:rPr>
          <w:sz w:val="16"/>
          <w:szCs w:val="16"/>
        </w:rPr>
        <w:t xml:space="preserve"> реализацией мероприятий муниципальной программы, координацию деятельности исполнителя муниципальной программы в процессе ее реализации;</w:t>
      </w:r>
    </w:p>
    <w:p w:rsidR="00096EBF" w:rsidRPr="00096EBF" w:rsidRDefault="00096EBF" w:rsidP="00096EBF">
      <w:pPr>
        <w:autoSpaceDE w:val="0"/>
        <w:ind w:firstLine="708"/>
        <w:jc w:val="both"/>
        <w:rPr>
          <w:sz w:val="16"/>
          <w:szCs w:val="16"/>
        </w:rPr>
      </w:pPr>
      <w:r w:rsidRPr="00096EBF">
        <w:rPr>
          <w:sz w:val="16"/>
          <w:szCs w:val="16"/>
        </w:rPr>
        <w:t>обеспечивает эффективность реализации муниципальной программы;</w:t>
      </w:r>
    </w:p>
    <w:p w:rsidR="00096EBF" w:rsidRPr="00096EBF" w:rsidRDefault="00096EBF" w:rsidP="00096EBF">
      <w:pPr>
        <w:autoSpaceDE w:val="0"/>
        <w:ind w:firstLine="708"/>
        <w:jc w:val="both"/>
        <w:rPr>
          <w:sz w:val="16"/>
          <w:szCs w:val="16"/>
        </w:rPr>
      </w:pPr>
      <w:r w:rsidRPr="00096EBF">
        <w:rPr>
          <w:sz w:val="16"/>
          <w:szCs w:val="16"/>
        </w:rPr>
        <w:t>готовит при необходимости предложения по уточнению объемов финансирования, перечня и состава мероприятий, целевых показателей, исполнителей и участников муниципальной программы;</w:t>
      </w:r>
    </w:p>
    <w:p w:rsidR="00096EBF" w:rsidRPr="00096EBF" w:rsidRDefault="00096EBF" w:rsidP="00096EBF">
      <w:pPr>
        <w:pStyle w:val="a6"/>
        <w:spacing w:before="0" w:after="0"/>
        <w:jc w:val="both"/>
        <w:rPr>
          <w:sz w:val="16"/>
          <w:szCs w:val="16"/>
        </w:rPr>
      </w:pPr>
      <w:proofErr w:type="gramStart"/>
      <w:r w:rsidRPr="00096EBF">
        <w:rPr>
          <w:sz w:val="16"/>
          <w:szCs w:val="16"/>
        </w:rPr>
        <w:lastRenderedPageBreak/>
        <w:t>составляет отчеты в соответствии с порядком принятия решения муниципальной программы в соответствии с постановлением  Администрации Костковского сельского поселения от 16.05.2022 № 74 "</w:t>
      </w:r>
      <w:r w:rsidRPr="00096EBF">
        <w:rPr>
          <w:rStyle w:val="WW8Num1z1"/>
          <w:rFonts w:ascii="Arial" w:hAnsi="Arial" w:cs="Arial"/>
          <w:color w:val="3C3C3C"/>
          <w:sz w:val="16"/>
          <w:szCs w:val="16"/>
        </w:rPr>
        <w:t xml:space="preserve"> </w:t>
      </w:r>
      <w:r w:rsidRPr="00096EBF">
        <w:rPr>
          <w:rStyle w:val="afa"/>
          <w:b w:val="0"/>
          <w:color w:val="000000"/>
          <w:sz w:val="16"/>
          <w:szCs w:val="16"/>
        </w:rPr>
        <w:t>Об утверждении Порядка</w:t>
      </w:r>
      <w:r w:rsidRPr="00096EBF">
        <w:rPr>
          <w:b/>
          <w:color w:val="000000"/>
          <w:sz w:val="16"/>
          <w:szCs w:val="16"/>
        </w:rPr>
        <w:t xml:space="preserve"> </w:t>
      </w:r>
      <w:r w:rsidRPr="00096EBF">
        <w:rPr>
          <w:rStyle w:val="afa"/>
          <w:b w:val="0"/>
          <w:color w:val="000000"/>
          <w:sz w:val="16"/>
          <w:szCs w:val="16"/>
        </w:rPr>
        <w:t>принятия решений о разработке муниципальных программ</w:t>
      </w:r>
      <w:r w:rsidRPr="00096EBF">
        <w:rPr>
          <w:b/>
          <w:color w:val="000000"/>
          <w:sz w:val="16"/>
          <w:szCs w:val="16"/>
        </w:rPr>
        <w:t xml:space="preserve"> </w:t>
      </w:r>
      <w:r w:rsidRPr="00096EBF">
        <w:rPr>
          <w:rStyle w:val="afa"/>
          <w:b w:val="0"/>
          <w:color w:val="000000"/>
          <w:sz w:val="16"/>
          <w:szCs w:val="16"/>
        </w:rPr>
        <w:t>Костковского сельского</w:t>
      </w:r>
      <w:r w:rsidRPr="00096EBF">
        <w:rPr>
          <w:b/>
          <w:color w:val="000000"/>
          <w:sz w:val="16"/>
          <w:szCs w:val="16"/>
        </w:rPr>
        <w:t xml:space="preserve"> </w:t>
      </w:r>
      <w:r w:rsidRPr="00096EBF">
        <w:rPr>
          <w:rStyle w:val="afa"/>
          <w:b w:val="0"/>
          <w:color w:val="000000"/>
          <w:sz w:val="16"/>
          <w:szCs w:val="16"/>
        </w:rPr>
        <w:t>поселения, их формирования,</w:t>
      </w:r>
      <w:r w:rsidRPr="00096EBF">
        <w:rPr>
          <w:b/>
          <w:color w:val="000000"/>
          <w:sz w:val="16"/>
          <w:szCs w:val="16"/>
        </w:rPr>
        <w:t xml:space="preserve"> </w:t>
      </w:r>
      <w:r w:rsidRPr="00096EBF">
        <w:rPr>
          <w:rStyle w:val="afa"/>
          <w:b w:val="0"/>
          <w:color w:val="000000"/>
          <w:sz w:val="16"/>
          <w:szCs w:val="16"/>
        </w:rPr>
        <w:t>реализации и проведения оценки</w:t>
      </w:r>
      <w:r w:rsidRPr="00096EBF">
        <w:rPr>
          <w:b/>
          <w:color w:val="000000"/>
          <w:sz w:val="16"/>
          <w:szCs w:val="16"/>
        </w:rPr>
        <w:t xml:space="preserve"> </w:t>
      </w:r>
      <w:r w:rsidRPr="00096EBF">
        <w:rPr>
          <w:rStyle w:val="afa"/>
          <w:b w:val="0"/>
          <w:color w:val="000000"/>
          <w:sz w:val="16"/>
          <w:szCs w:val="16"/>
        </w:rPr>
        <w:t>эффективности</w:t>
      </w:r>
      <w:r w:rsidRPr="00096EBF">
        <w:rPr>
          <w:sz w:val="16"/>
          <w:szCs w:val="16"/>
        </w:rPr>
        <w:t>" Координация хода реализации муниципальной программы осуществляется заместителем Главы администрации Костковского сельского по</w:t>
      </w:r>
      <w:r>
        <w:rPr>
          <w:sz w:val="16"/>
          <w:szCs w:val="16"/>
        </w:rPr>
        <w:t>селения.</w:t>
      </w:r>
      <w:proofErr w:type="gramEnd"/>
    </w:p>
    <w:p w:rsidR="00096EBF" w:rsidRPr="00096EBF" w:rsidRDefault="00096EBF" w:rsidP="00096EBF">
      <w:pPr>
        <w:jc w:val="center"/>
        <w:rPr>
          <w:sz w:val="16"/>
          <w:szCs w:val="16"/>
        </w:rPr>
      </w:pPr>
      <w:r w:rsidRPr="00096EBF">
        <w:rPr>
          <w:b/>
          <w:sz w:val="16"/>
          <w:szCs w:val="16"/>
        </w:rPr>
        <w:t>Подпрограмма</w:t>
      </w:r>
    </w:p>
    <w:p w:rsidR="00096EBF" w:rsidRPr="00096EBF" w:rsidRDefault="00096EBF" w:rsidP="00096EBF">
      <w:pPr>
        <w:jc w:val="center"/>
        <w:rPr>
          <w:sz w:val="16"/>
          <w:szCs w:val="16"/>
        </w:rPr>
      </w:pPr>
      <w:r w:rsidRPr="00096EBF">
        <w:rPr>
          <w:b/>
          <w:sz w:val="16"/>
          <w:szCs w:val="16"/>
        </w:rPr>
        <w:t xml:space="preserve">«Обеспечение уличного освещения  в </w:t>
      </w:r>
      <w:proofErr w:type="spellStart"/>
      <w:r w:rsidRPr="00096EBF">
        <w:rPr>
          <w:b/>
          <w:sz w:val="16"/>
          <w:szCs w:val="16"/>
        </w:rPr>
        <w:t>Костковском</w:t>
      </w:r>
      <w:proofErr w:type="spellEnd"/>
      <w:r w:rsidRPr="00096EBF">
        <w:rPr>
          <w:b/>
          <w:sz w:val="16"/>
          <w:szCs w:val="16"/>
        </w:rPr>
        <w:t xml:space="preserve"> сельском поселении» муниципальной программы</w:t>
      </w:r>
    </w:p>
    <w:p w:rsidR="00096EBF" w:rsidRPr="00096EBF" w:rsidRDefault="00096EBF" w:rsidP="00096EBF">
      <w:pPr>
        <w:jc w:val="center"/>
        <w:rPr>
          <w:sz w:val="16"/>
          <w:szCs w:val="16"/>
        </w:rPr>
      </w:pPr>
      <w:r w:rsidRPr="00096EBF">
        <w:rPr>
          <w:b/>
          <w:sz w:val="16"/>
          <w:szCs w:val="16"/>
        </w:rPr>
        <w:t>«Благоустройство Костковского сельского поселения в 2023-2025 годах»</w:t>
      </w:r>
    </w:p>
    <w:p w:rsidR="00096EBF" w:rsidRPr="00096EBF" w:rsidRDefault="00096EBF" w:rsidP="00096EBF">
      <w:pPr>
        <w:jc w:val="center"/>
        <w:rPr>
          <w:b/>
          <w:sz w:val="16"/>
          <w:szCs w:val="16"/>
        </w:rPr>
      </w:pPr>
    </w:p>
    <w:p w:rsidR="00096EBF" w:rsidRPr="00096EBF" w:rsidRDefault="00096EBF" w:rsidP="00096EBF">
      <w:pPr>
        <w:jc w:val="center"/>
        <w:rPr>
          <w:sz w:val="16"/>
          <w:szCs w:val="16"/>
        </w:rPr>
      </w:pPr>
      <w:r w:rsidRPr="00096EBF">
        <w:rPr>
          <w:b/>
          <w:sz w:val="16"/>
          <w:szCs w:val="16"/>
        </w:rPr>
        <w:t>Паспорт подпрограммы</w:t>
      </w:r>
    </w:p>
    <w:p w:rsidR="00096EBF" w:rsidRPr="00096EBF" w:rsidRDefault="00096EBF" w:rsidP="00096EBF">
      <w:pPr>
        <w:jc w:val="center"/>
        <w:rPr>
          <w:sz w:val="16"/>
          <w:szCs w:val="16"/>
        </w:rPr>
      </w:pPr>
      <w:r w:rsidRPr="00096EBF">
        <w:rPr>
          <w:b/>
          <w:sz w:val="16"/>
          <w:szCs w:val="16"/>
        </w:rPr>
        <w:t xml:space="preserve">«Обеспечение уличного освещения  в </w:t>
      </w:r>
      <w:proofErr w:type="spellStart"/>
      <w:r w:rsidRPr="00096EBF">
        <w:rPr>
          <w:b/>
          <w:sz w:val="16"/>
          <w:szCs w:val="16"/>
        </w:rPr>
        <w:t>Костковском</w:t>
      </w:r>
      <w:proofErr w:type="spellEnd"/>
      <w:r w:rsidRPr="00096EBF">
        <w:rPr>
          <w:b/>
          <w:sz w:val="16"/>
          <w:szCs w:val="16"/>
        </w:rPr>
        <w:t xml:space="preserve"> сельском поселении»</w:t>
      </w:r>
    </w:p>
    <w:p w:rsidR="00096EBF" w:rsidRPr="00096EBF" w:rsidRDefault="00096EBF" w:rsidP="00096EBF">
      <w:pPr>
        <w:jc w:val="center"/>
        <w:rPr>
          <w:b/>
          <w:sz w:val="16"/>
          <w:szCs w:val="16"/>
        </w:rPr>
      </w:pPr>
    </w:p>
    <w:p w:rsidR="00096EBF" w:rsidRPr="00096EBF" w:rsidRDefault="00096EBF" w:rsidP="00096EBF">
      <w:pPr>
        <w:autoSpaceDE w:val="0"/>
        <w:ind w:firstLine="708"/>
        <w:rPr>
          <w:sz w:val="16"/>
          <w:szCs w:val="16"/>
        </w:rPr>
      </w:pPr>
      <w:r w:rsidRPr="00096EBF">
        <w:rPr>
          <w:sz w:val="16"/>
          <w:szCs w:val="16"/>
        </w:rPr>
        <w:t>1. Исполнители подпрограммы:  Администрация Костковского сельского поселения.</w:t>
      </w:r>
    </w:p>
    <w:p w:rsidR="00096EBF" w:rsidRPr="00096EBF" w:rsidRDefault="00096EBF" w:rsidP="00096EBF">
      <w:pPr>
        <w:ind w:firstLine="708"/>
        <w:rPr>
          <w:sz w:val="16"/>
          <w:szCs w:val="16"/>
        </w:rPr>
      </w:pPr>
      <w:r w:rsidRPr="00096EBF">
        <w:rPr>
          <w:sz w:val="16"/>
          <w:szCs w:val="16"/>
        </w:rPr>
        <w:t>2. Задача</w:t>
      </w:r>
      <w:r w:rsidRPr="00096EBF">
        <w:rPr>
          <w:sz w:val="16"/>
          <w:szCs w:val="16"/>
          <w:lang w:eastAsia="ru-RU"/>
        </w:rPr>
        <w:t xml:space="preserve"> </w:t>
      </w:r>
      <w:r w:rsidRPr="00096EBF">
        <w:rPr>
          <w:sz w:val="16"/>
          <w:szCs w:val="16"/>
        </w:rPr>
        <w:t xml:space="preserve">подпрограммы: обеспечение уличного освещения на территории  Костковского сельского  поселения. </w:t>
      </w:r>
    </w:p>
    <w:p w:rsidR="00096EBF" w:rsidRPr="00096EBF" w:rsidRDefault="00096EBF" w:rsidP="00096EBF">
      <w:pPr>
        <w:jc w:val="both"/>
        <w:rPr>
          <w:sz w:val="16"/>
          <w:szCs w:val="16"/>
        </w:rPr>
      </w:pPr>
      <w:r w:rsidRPr="00096EBF">
        <w:rPr>
          <w:sz w:val="16"/>
          <w:szCs w:val="16"/>
        </w:rPr>
        <w:t xml:space="preserve">            3. Сроки реализации подпрограммы: 2023-2025 годы.</w:t>
      </w:r>
    </w:p>
    <w:p w:rsidR="00096EBF" w:rsidRPr="00096EBF" w:rsidRDefault="00096EBF" w:rsidP="00096EBF">
      <w:pPr>
        <w:jc w:val="both"/>
        <w:rPr>
          <w:sz w:val="16"/>
          <w:szCs w:val="16"/>
        </w:rPr>
      </w:pPr>
      <w:r w:rsidRPr="00096EBF">
        <w:rPr>
          <w:sz w:val="16"/>
          <w:szCs w:val="16"/>
        </w:rPr>
        <w:tab/>
        <w:t>4. Объем и источники финансирования подпрограммы в целом и по годам реализации (руб.):</w:t>
      </w:r>
    </w:p>
    <w:p w:rsidR="00096EBF" w:rsidRPr="00096EBF" w:rsidRDefault="00096EBF" w:rsidP="00096EBF">
      <w:pPr>
        <w:jc w:val="both"/>
        <w:rPr>
          <w:sz w:val="16"/>
          <w:szCs w:val="16"/>
        </w:rPr>
      </w:pPr>
    </w:p>
    <w:tbl>
      <w:tblPr>
        <w:tblW w:w="0" w:type="auto"/>
        <w:tblInd w:w="-45" w:type="dxa"/>
        <w:tblLayout w:type="fixed"/>
        <w:tblLook w:val="0000" w:firstRow="0" w:lastRow="0" w:firstColumn="0" w:lastColumn="0" w:noHBand="0" w:noVBand="0"/>
      </w:tblPr>
      <w:tblGrid>
        <w:gridCol w:w="978"/>
        <w:gridCol w:w="1717"/>
        <w:gridCol w:w="1569"/>
        <w:gridCol w:w="1696"/>
        <w:gridCol w:w="1980"/>
        <w:gridCol w:w="1720"/>
      </w:tblGrid>
      <w:tr w:rsidR="00096EBF" w:rsidRPr="00096EBF" w:rsidTr="00E940AF">
        <w:trPr>
          <w:cantSplit/>
          <w:trHeight w:hRule="exact" w:val="286"/>
        </w:trPr>
        <w:tc>
          <w:tcPr>
            <w:tcW w:w="978" w:type="dxa"/>
            <w:vMerge w:val="restart"/>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b/>
                <w:sz w:val="16"/>
                <w:szCs w:val="16"/>
              </w:rPr>
              <w:t>Год</w:t>
            </w:r>
          </w:p>
        </w:tc>
        <w:tc>
          <w:tcPr>
            <w:tcW w:w="8682" w:type="dxa"/>
            <w:gridSpan w:val="5"/>
            <w:tcBorders>
              <w:top w:val="single" w:sz="4" w:space="0" w:color="000000"/>
              <w:left w:val="single" w:sz="4" w:space="0" w:color="000000"/>
              <w:bottom w:val="single" w:sz="4" w:space="0" w:color="000000"/>
              <w:right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b/>
                <w:sz w:val="16"/>
                <w:szCs w:val="16"/>
              </w:rPr>
              <w:t>Источник финансирования</w:t>
            </w:r>
          </w:p>
        </w:tc>
      </w:tr>
      <w:tr w:rsidR="00096EBF" w:rsidRPr="00096EBF" w:rsidTr="00E940AF">
        <w:trPr>
          <w:cantSplit/>
        </w:trPr>
        <w:tc>
          <w:tcPr>
            <w:tcW w:w="978" w:type="dxa"/>
            <w:vMerge/>
            <w:tcBorders>
              <w:top w:val="single" w:sz="4" w:space="0" w:color="000000"/>
              <w:left w:val="single" w:sz="4" w:space="0" w:color="000000"/>
              <w:bottom w:val="single" w:sz="4" w:space="0" w:color="000000"/>
            </w:tcBorders>
            <w:shd w:val="clear" w:color="auto" w:fill="auto"/>
          </w:tcPr>
          <w:p w:rsidR="00096EBF" w:rsidRPr="00096EBF" w:rsidRDefault="00096EBF" w:rsidP="00E940AF">
            <w:pPr>
              <w:snapToGrid w:val="0"/>
              <w:rPr>
                <w:b/>
                <w:sz w:val="16"/>
                <w:szCs w:val="16"/>
              </w:rPr>
            </w:pPr>
          </w:p>
        </w:tc>
        <w:tc>
          <w:tcPr>
            <w:tcW w:w="171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b/>
                <w:sz w:val="16"/>
                <w:szCs w:val="16"/>
              </w:rPr>
              <w:t>бюджет Костковского сельского поселения</w:t>
            </w:r>
          </w:p>
        </w:tc>
        <w:tc>
          <w:tcPr>
            <w:tcW w:w="156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b/>
                <w:sz w:val="16"/>
                <w:szCs w:val="16"/>
              </w:rPr>
              <w:t>областной бюджет</w:t>
            </w:r>
          </w:p>
        </w:tc>
        <w:tc>
          <w:tcPr>
            <w:tcW w:w="169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b/>
                <w:sz w:val="16"/>
                <w:szCs w:val="16"/>
              </w:rPr>
              <w:t>федеральный бюджет</w:t>
            </w:r>
          </w:p>
        </w:tc>
        <w:tc>
          <w:tcPr>
            <w:tcW w:w="1980"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b/>
                <w:sz w:val="16"/>
                <w:szCs w:val="16"/>
              </w:rPr>
              <w:t>внебюджетные средства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b/>
                <w:sz w:val="16"/>
                <w:szCs w:val="16"/>
              </w:rPr>
              <w:t>всего</w:t>
            </w:r>
          </w:p>
        </w:tc>
      </w:tr>
      <w:tr w:rsidR="00096EBF" w:rsidRPr="00096EBF" w:rsidTr="00E940AF">
        <w:tc>
          <w:tcPr>
            <w:tcW w:w="978"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2023</w:t>
            </w:r>
          </w:p>
        </w:tc>
        <w:tc>
          <w:tcPr>
            <w:tcW w:w="171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rPr>
                <w:sz w:val="16"/>
                <w:szCs w:val="16"/>
              </w:rPr>
            </w:pPr>
            <w:r w:rsidRPr="00096EBF">
              <w:rPr>
                <w:sz w:val="16"/>
                <w:szCs w:val="16"/>
              </w:rPr>
              <w:t>311 700,00</w:t>
            </w:r>
          </w:p>
        </w:tc>
        <w:tc>
          <w:tcPr>
            <w:tcW w:w="156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980"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096EBF" w:rsidRPr="00096EBF" w:rsidRDefault="00096EBF" w:rsidP="00E940AF">
            <w:pPr>
              <w:autoSpaceDE w:val="0"/>
              <w:snapToGrid w:val="0"/>
              <w:rPr>
                <w:sz w:val="16"/>
                <w:szCs w:val="16"/>
              </w:rPr>
            </w:pPr>
            <w:r w:rsidRPr="00096EBF">
              <w:rPr>
                <w:sz w:val="16"/>
                <w:szCs w:val="16"/>
              </w:rPr>
              <w:t>311 700,00</w:t>
            </w:r>
          </w:p>
        </w:tc>
      </w:tr>
      <w:tr w:rsidR="00096EBF" w:rsidRPr="00096EBF" w:rsidTr="00E940AF">
        <w:tc>
          <w:tcPr>
            <w:tcW w:w="978"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2024</w:t>
            </w:r>
          </w:p>
        </w:tc>
        <w:tc>
          <w:tcPr>
            <w:tcW w:w="171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rPr>
                <w:sz w:val="16"/>
                <w:szCs w:val="16"/>
              </w:rPr>
            </w:pPr>
            <w:r w:rsidRPr="00096EBF">
              <w:rPr>
                <w:sz w:val="16"/>
                <w:szCs w:val="16"/>
              </w:rPr>
              <w:t>216 800,00</w:t>
            </w:r>
          </w:p>
        </w:tc>
        <w:tc>
          <w:tcPr>
            <w:tcW w:w="156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980"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096EBF" w:rsidRPr="00096EBF" w:rsidRDefault="00096EBF" w:rsidP="00E940AF">
            <w:pPr>
              <w:autoSpaceDE w:val="0"/>
              <w:snapToGrid w:val="0"/>
              <w:rPr>
                <w:sz w:val="16"/>
                <w:szCs w:val="16"/>
              </w:rPr>
            </w:pPr>
            <w:r w:rsidRPr="00096EBF">
              <w:rPr>
                <w:sz w:val="16"/>
                <w:szCs w:val="16"/>
              </w:rPr>
              <w:t>216 800,00</w:t>
            </w:r>
          </w:p>
        </w:tc>
      </w:tr>
      <w:tr w:rsidR="00096EBF" w:rsidRPr="00096EBF" w:rsidTr="00E940AF">
        <w:tc>
          <w:tcPr>
            <w:tcW w:w="978"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2025</w:t>
            </w:r>
          </w:p>
        </w:tc>
        <w:tc>
          <w:tcPr>
            <w:tcW w:w="171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rPr>
                <w:sz w:val="16"/>
                <w:szCs w:val="16"/>
              </w:rPr>
            </w:pPr>
            <w:r w:rsidRPr="00096EBF">
              <w:rPr>
                <w:sz w:val="16"/>
                <w:szCs w:val="16"/>
              </w:rPr>
              <w:t>294 900,00</w:t>
            </w:r>
          </w:p>
        </w:tc>
        <w:tc>
          <w:tcPr>
            <w:tcW w:w="156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980"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096EBF" w:rsidRPr="00096EBF" w:rsidRDefault="00096EBF" w:rsidP="00E940AF">
            <w:pPr>
              <w:autoSpaceDE w:val="0"/>
              <w:snapToGrid w:val="0"/>
              <w:rPr>
                <w:sz w:val="16"/>
                <w:szCs w:val="16"/>
              </w:rPr>
            </w:pPr>
            <w:r w:rsidRPr="00096EBF">
              <w:rPr>
                <w:sz w:val="16"/>
                <w:szCs w:val="16"/>
              </w:rPr>
              <w:t>294 900,00</w:t>
            </w:r>
          </w:p>
        </w:tc>
      </w:tr>
      <w:tr w:rsidR="00096EBF" w:rsidRPr="00096EBF" w:rsidTr="00E940AF">
        <w:tc>
          <w:tcPr>
            <w:tcW w:w="978"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Всего</w:t>
            </w:r>
          </w:p>
        </w:tc>
        <w:tc>
          <w:tcPr>
            <w:tcW w:w="171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rPr>
                <w:sz w:val="16"/>
                <w:szCs w:val="16"/>
              </w:rPr>
            </w:pPr>
            <w:r w:rsidRPr="00096EBF">
              <w:rPr>
                <w:sz w:val="16"/>
                <w:szCs w:val="16"/>
              </w:rPr>
              <w:t>823 400,00</w:t>
            </w:r>
          </w:p>
        </w:tc>
        <w:tc>
          <w:tcPr>
            <w:tcW w:w="156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980"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096EBF" w:rsidRPr="00096EBF" w:rsidRDefault="00096EBF" w:rsidP="00E940AF">
            <w:pPr>
              <w:autoSpaceDE w:val="0"/>
              <w:snapToGrid w:val="0"/>
              <w:rPr>
                <w:sz w:val="16"/>
                <w:szCs w:val="16"/>
              </w:rPr>
            </w:pPr>
            <w:r w:rsidRPr="00096EBF">
              <w:rPr>
                <w:sz w:val="16"/>
                <w:szCs w:val="16"/>
              </w:rPr>
              <w:t>823 400,00</w:t>
            </w:r>
          </w:p>
        </w:tc>
      </w:tr>
    </w:tbl>
    <w:p w:rsidR="00096EBF" w:rsidRPr="00096EBF" w:rsidRDefault="00096EBF" w:rsidP="00096EBF">
      <w:pPr>
        <w:jc w:val="both"/>
        <w:rPr>
          <w:sz w:val="16"/>
          <w:szCs w:val="16"/>
        </w:rPr>
      </w:pPr>
    </w:p>
    <w:p w:rsidR="00096EBF" w:rsidRPr="00096EBF" w:rsidRDefault="00096EBF" w:rsidP="00096EBF">
      <w:pPr>
        <w:ind w:firstLine="708"/>
        <w:jc w:val="both"/>
        <w:rPr>
          <w:sz w:val="16"/>
          <w:szCs w:val="16"/>
        </w:rPr>
      </w:pPr>
      <w:r w:rsidRPr="00096EBF">
        <w:rPr>
          <w:sz w:val="16"/>
          <w:szCs w:val="16"/>
        </w:rPr>
        <w:t>5. Ожидаемые конечные результаты по реализации подпрограммы:</w:t>
      </w:r>
    </w:p>
    <w:p w:rsidR="00096EBF" w:rsidRPr="00096EBF" w:rsidRDefault="00096EBF" w:rsidP="00096EBF">
      <w:pPr>
        <w:pStyle w:val="ConsPlusCell"/>
        <w:ind w:firstLine="709"/>
        <w:jc w:val="both"/>
        <w:rPr>
          <w:sz w:val="16"/>
          <w:szCs w:val="16"/>
        </w:rPr>
      </w:pPr>
      <w:r w:rsidRPr="00096EBF">
        <w:rPr>
          <w:sz w:val="16"/>
          <w:szCs w:val="16"/>
        </w:rPr>
        <w:t>повышение качества и эффективности освещения улиц Костковского сельского поселения;</w:t>
      </w:r>
    </w:p>
    <w:p w:rsidR="00096EBF" w:rsidRPr="00096EBF" w:rsidRDefault="00096EBF" w:rsidP="00096EBF">
      <w:pPr>
        <w:pStyle w:val="ConsPlusCell"/>
        <w:ind w:firstLine="709"/>
        <w:jc w:val="both"/>
        <w:rPr>
          <w:sz w:val="16"/>
          <w:szCs w:val="16"/>
        </w:rPr>
      </w:pPr>
      <w:r w:rsidRPr="00096EBF">
        <w:rPr>
          <w:sz w:val="16"/>
          <w:szCs w:val="16"/>
        </w:rPr>
        <w:t>создание благоприятных условий для проживания и отдыха жителей Костковского  поселения.</w:t>
      </w:r>
    </w:p>
    <w:p w:rsidR="00096EBF" w:rsidRPr="00096EBF" w:rsidRDefault="00096EBF" w:rsidP="00096EBF">
      <w:pPr>
        <w:ind w:firstLine="708"/>
        <w:jc w:val="both"/>
        <w:rPr>
          <w:sz w:val="16"/>
          <w:szCs w:val="16"/>
        </w:rPr>
      </w:pPr>
    </w:p>
    <w:p w:rsidR="00096EBF" w:rsidRPr="00096EBF" w:rsidRDefault="00096EBF" w:rsidP="00096EBF">
      <w:pPr>
        <w:rPr>
          <w:sz w:val="16"/>
          <w:szCs w:val="16"/>
        </w:rPr>
      </w:pPr>
    </w:p>
    <w:p w:rsidR="00096EBF" w:rsidRPr="00096EBF" w:rsidRDefault="00096EBF" w:rsidP="00096EBF">
      <w:pPr>
        <w:jc w:val="center"/>
        <w:rPr>
          <w:sz w:val="16"/>
          <w:szCs w:val="16"/>
        </w:rPr>
      </w:pPr>
      <w:r w:rsidRPr="00096EBF">
        <w:rPr>
          <w:b/>
          <w:sz w:val="16"/>
          <w:szCs w:val="16"/>
        </w:rPr>
        <w:t>Подпрограмма</w:t>
      </w:r>
    </w:p>
    <w:p w:rsidR="00096EBF" w:rsidRPr="00096EBF" w:rsidRDefault="00096EBF" w:rsidP="00096EBF">
      <w:pPr>
        <w:jc w:val="center"/>
        <w:rPr>
          <w:sz w:val="16"/>
          <w:szCs w:val="16"/>
        </w:rPr>
      </w:pPr>
      <w:r w:rsidRPr="00096EBF">
        <w:rPr>
          <w:b/>
          <w:sz w:val="16"/>
          <w:szCs w:val="16"/>
        </w:rPr>
        <w:t>«Организация озеленения территории Костковского сельского поселения»</w:t>
      </w:r>
    </w:p>
    <w:p w:rsidR="00096EBF" w:rsidRPr="00096EBF" w:rsidRDefault="00096EBF" w:rsidP="00096EBF">
      <w:pPr>
        <w:jc w:val="center"/>
        <w:rPr>
          <w:sz w:val="16"/>
          <w:szCs w:val="16"/>
        </w:rPr>
      </w:pPr>
      <w:r w:rsidRPr="00096EBF">
        <w:rPr>
          <w:b/>
          <w:sz w:val="16"/>
          <w:szCs w:val="16"/>
        </w:rPr>
        <w:t xml:space="preserve">муниципальной программы «Благоустройство территории </w:t>
      </w:r>
    </w:p>
    <w:p w:rsidR="00096EBF" w:rsidRPr="00096EBF" w:rsidRDefault="00096EBF" w:rsidP="00096EBF">
      <w:pPr>
        <w:jc w:val="center"/>
        <w:rPr>
          <w:sz w:val="16"/>
          <w:szCs w:val="16"/>
        </w:rPr>
      </w:pPr>
      <w:r w:rsidRPr="00096EBF">
        <w:rPr>
          <w:b/>
          <w:sz w:val="16"/>
          <w:szCs w:val="16"/>
        </w:rPr>
        <w:t>Костковского сельского поселения в 2023-2025 годах</w:t>
      </w:r>
    </w:p>
    <w:p w:rsidR="00096EBF" w:rsidRPr="00096EBF" w:rsidRDefault="00096EBF" w:rsidP="00096EBF">
      <w:pPr>
        <w:jc w:val="center"/>
        <w:rPr>
          <w:b/>
          <w:sz w:val="16"/>
          <w:szCs w:val="16"/>
        </w:rPr>
      </w:pPr>
    </w:p>
    <w:p w:rsidR="00096EBF" w:rsidRPr="00096EBF" w:rsidRDefault="00096EBF" w:rsidP="00096EBF">
      <w:pPr>
        <w:jc w:val="center"/>
        <w:rPr>
          <w:sz w:val="16"/>
          <w:szCs w:val="16"/>
        </w:rPr>
      </w:pPr>
      <w:r w:rsidRPr="00096EBF">
        <w:rPr>
          <w:b/>
          <w:sz w:val="16"/>
          <w:szCs w:val="16"/>
        </w:rPr>
        <w:t xml:space="preserve">Паспорт </w:t>
      </w:r>
    </w:p>
    <w:p w:rsidR="00096EBF" w:rsidRPr="00096EBF" w:rsidRDefault="00096EBF" w:rsidP="00096EBF">
      <w:pPr>
        <w:jc w:val="center"/>
        <w:rPr>
          <w:sz w:val="16"/>
          <w:szCs w:val="16"/>
        </w:rPr>
      </w:pPr>
      <w:r w:rsidRPr="00096EBF">
        <w:rPr>
          <w:b/>
          <w:sz w:val="16"/>
          <w:szCs w:val="16"/>
        </w:rPr>
        <w:t xml:space="preserve">подпрограммы «Организация озеленения территории </w:t>
      </w:r>
    </w:p>
    <w:p w:rsidR="00096EBF" w:rsidRPr="00096EBF" w:rsidRDefault="00096EBF" w:rsidP="00096EBF">
      <w:pPr>
        <w:jc w:val="center"/>
        <w:rPr>
          <w:sz w:val="16"/>
          <w:szCs w:val="16"/>
        </w:rPr>
      </w:pPr>
      <w:r w:rsidRPr="00096EBF">
        <w:rPr>
          <w:b/>
          <w:sz w:val="16"/>
          <w:szCs w:val="16"/>
        </w:rPr>
        <w:t>Костковского сельского поселения»</w:t>
      </w:r>
    </w:p>
    <w:p w:rsidR="00096EBF" w:rsidRPr="00096EBF" w:rsidRDefault="00096EBF" w:rsidP="00096EBF">
      <w:pPr>
        <w:rPr>
          <w:b/>
          <w:sz w:val="16"/>
          <w:szCs w:val="16"/>
        </w:rPr>
      </w:pPr>
    </w:p>
    <w:p w:rsidR="00096EBF" w:rsidRPr="00096EBF" w:rsidRDefault="00096EBF" w:rsidP="00096EBF">
      <w:pPr>
        <w:autoSpaceDE w:val="0"/>
        <w:ind w:firstLine="709"/>
        <w:rPr>
          <w:sz w:val="16"/>
          <w:szCs w:val="16"/>
        </w:rPr>
      </w:pPr>
      <w:r w:rsidRPr="00096EBF">
        <w:rPr>
          <w:sz w:val="16"/>
          <w:szCs w:val="16"/>
        </w:rPr>
        <w:t xml:space="preserve"> 1.Исполнители подпрограммы:   комитет жилищно-коммунального и дорожного хозяйства Администрации Костковского сельского поселения. </w:t>
      </w:r>
    </w:p>
    <w:p w:rsidR="00096EBF" w:rsidRPr="00096EBF" w:rsidRDefault="00096EBF" w:rsidP="00096EBF">
      <w:pPr>
        <w:autoSpaceDE w:val="0"/>
        <w:jc w:val="both"/>
        <w:rPr>
          <w:sz w:val="16"/>
          <w:szCs w:val="16"/>
        </w:rPr>
      </w:pPr>
      <w:r w:rsidRPr="00096EBF">
        <w:rPr>
          <w:noProof/>
          <w:sz w:val="16"/>
          <w:szCs w:val="16"/>
          <w:lang w:eastAsia="ru-RU"/>
        </w:rPr>
        <mc:AlternateContent>
          <mc:Choice Requires="wps">
            <w:drawing>
              <wp:anchor distT="0" distB="0" distL="0" distR="114935" simplePos="0" relativeHeight="251661312" behindDoc="0" locked="0" layoutInCell="1" allowOverlap="1" wp14:anchorId="45DB01D0" wp14:editId="7DE16146">
                <wp:simplePos x="0" y="0"/>
                <wp:positionH relativeFrom="margin">
                  <wp:posOffset>-127000</wp:posOffset>
                </wp:positionH>
                <wp:positionV relativeFrom="paragraph">
                  <wp:posOffset>69850</wp:posOffset>
                </wp:positionV>
                <wp:extent cx="52705" cy="42545"/>
                <wp:effectExtent l="635" t="6350" r="3810" b="8255"/>
                <wp:wrapSquare wrapText="larges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 cy="42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6EBF" w:rsidRDefault="00096EBF" w:rsidP="00096EBF"/>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8" type="#_x0000_t202" style="position:absolute;left:0;text-align:left;margin-left:-10pt;margin-top:5.5pt;width:4.15pt;height:3.35pt;z-index:251661312;visibility:visible;mso-wrap-style:square;mso-width-percent:0;mso-height-percent:0;mso-wrap-distance-left:0;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" stroked="f">
                <v:fill opacity="0"/>
                <v:textbox inset=".2pt,.2pt,.2pt,.2pt">
                  <w:txbxContent>
                    <w:p w:rsidR="00096EBF" w:rsidRDefault="00096EBF" w:rsidP="00096EBF"/>
                  </w:txbxContent>
                </v:textbox>
                <w10:wrap type="square" side="largest" anchorx="margin"/>
              </v:shape>
            </w:pict>
          </mc:Fallback>
        </mc:AlternateContent>
      </w:r>
      <w:r w:rsidRPr="00096EBF">
        <w:rPr>
          <w:sz w:val="16"/>
          <w:szCs w:val="16"/>
        </w:rPr>
        <w:t xml:space="preserve">           2.Задача подпрограммы: организация озеленение территории Костковского сельского поселения.</w:t>
      </w:r>
      <w:r w:rsidRPr="00096EBF">
        <w:rPr>
          <w:rFonts w:ascii="Courier New" w:hAnsi="Courier New" w:cs="Courier New"/>
          <w:sz w:val="16"/>
          <w:szCs w:val="16"/>
        </w:rPr>
        <w:t xml:space="preserve">          </w:t>
      </w:r>
    </w:p>
    <w:p w:rsidR="00096EBF" w:rsidRPr="00096EBF" w:rsidRDefault="00096EBF" w:rsidP="00096EBF">
      <w:pPr>
        <w:ind w:firstLine="708"/>
        <w:rPr>
          <w:sz w:val="16"/>
          <w:szCs w:val="16"/>
        </w:rPr>
      </w:pPr>
      <w:r w:rsidRPr="00096EBF">
        <w:rPr>
          <w:sz w:val="16"/>
          <w:szCs w:val="16"/>
        </w:rPr>
        <w:t>3.Сроки реализации подпрограммы: 2023-2025 годы.</w:t>
      </w:r>
    </w:p>
    <w:p w:rsidR="00096EBF" w:rsidRPr="00096EBF" w:rsidRDefault="00096EBF" w:rsidP="00096EBF">
      <w:pPr>
        <w:ind w:firstLine="708"/>
        <w:rPr>
          <w:sz w:val="16"/>
          <w:szCs w:val="16"/>
        </w:rPr>
      </w:pPr>
      <w:r w:rsidRPr="00096EBF">
        <w:rPr>
          <w:sz w:val="16"/>
          <w:szCs w:val="16"/>
        </w:rPr>
        <w:t>4.Объем и источники финансирования подпрограммы в целом и по годам реализации (руб.):</w:t>
      </w:r>
    </w:p>
    <w:tbl>
      <w:tblPr>
        <w:tblW w:w="0" w:type="auto"/>
        <w:tblInd w:w="-45" w:type="dxa"/>
        <w:tblLayout w:type="fixed"/>
        <w:tblLook w:val="0000" w:firstRow="0" w:lastRow="0" w:firstColumn="0" w:lastColumn="0" w:noHBand="0" w:noVBand="0"/>
      </w:tblPr>
      <w:tblGrid>
        <w:gridCol w:w="923"/>
        <w:gridCol w:w="1717"/>
        <w:gridCol w:w="1523"/>
        <w:gridCol w:w="1696"/>
        <w:gridCol w:w="1846"/>
        <w:gridCol w:w="1955"/>
      </w:tblGrid>
      <w:tr w:rsidR="00096EBF" w:rsidRPr="00096EBF" w:rsidTr="00E940AF">
        <w:trPr>
          <w:cantSplit/>
          <w:trHeight w:hRule="exact" w:val="286"/>
        </w:trPr>
        <w:tc>
          <w:tcPr>
            <w:tcW w:w="923" w:type="dxa"/>
            <w:vMerge w:val="restart"/>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b/>
                <w:sz w:val="16"/>
                <w:szCs w:val="16"/>
              </w:rPr>
              <w:t>Год</w:t>
            </w:r>
          </w:p>
        </w:tc>
        <w:tc>
          <w:tcPr>
            <w:tcW w:w="8737" w:type="dxa"/>
            <w:gridSpan w:val="5"/>
            <w:tcBorders>
              <w:top w:val="single" w:sz="4" w:space="0" w:color="000000"/>
              <w:left w:val="single" w:sz="4" w:space="0" w:color="000000"/>
              <w:bottom w:val="single" w:sz="4" w:space="0" w:color="000000"/>
              <w:right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b/>
                <w:sz w:val="16"/>
                <w:szCs w:val="16"/>
              </w:rPr>
              <w:t>Источник финансирования</w:t>
            </w:r>
          </w:p>
        </w:tc>
      </w:tr>
      <w:tr w:rsidR="00096EBF" w:rsidRPr="00096EBF" w:rsidTr="00E940AF">
        <w:trPr>
          <w:cantSplit/>
        </w:trPr>
        <w:tc>
          <w:tcPr>
            <w:tcW w:w="923" w:type="dxa"/>
            <w:vMerge/>
            <w:tcBorders>
              <w:top w:val="single" w:sz="4" w:space="0" w:color="000000"/>
              <w:left w:val="single" w:sz="4" w:space="0" w:color="000000"/>
              <w:bottom w:val="single" w:sz="4" w:space="0" w:color="000000"/>
            </w:tcBorders>
            <w:shd w:val="clear" w:color="auto" w:fill="auto"/>
          </w:tcPr>
          <w:p w:rsidR="00096EBF" w:rsidRPr="00096EBF" w:rsidRDefault="00096EBF" w:rsidP="00E940AF">
            <w:pPr>
              <w:snapToGrid w:val="0"/>
              <w:rPr>
                <w:b/>
                <w:sz w:val="16"/>
                <w:szCs w:val="16"/>
              </w:rPr>
            </w:pPr>
          </w:p>
        </w:tc>
        <w:tc>
          <w:tcPr>
            <w:tcW w:w="171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b/>
                <w:sz w:val="16"/>
                <w:szCs w:val="16"/>
              </w:rPr>
              <w:t>бюджет Костковского сельского поселения</w:t>
            </w:r>
          </w:p>
        </w:tc>
        <w:tc>
          <w:tcPr>
            <w:tcW w:w="1523"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b/>
                <w:sz w:val="16"/>
                <w:szCs w:val="16"/>
              </w:rPr>
              <w:t>областной бюджет</w:t>
            </w:r>
          </w:p>
        </w:tc>
        <w:tc>
          <w:tcPr>
            <w:tcW w:w="169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b/>
                <w:sz w:val="16"/>
                <w:szCs w:val="16"/>
              </w:rPr>
              <w:t>федеральный бюджет</w:t>
            </w:r>
          </w:p>
        </w:tc>
        <w:tc>
          <w:tcPr>
            <w:tcW w:w="184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b/>
                <w:sz w:val="16"/>
                <w:szCs w:val="16"/>
              </w:rPr>
              <w:t>внебюджетные средства</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b/>
                <w:sz w:val="16"/>
                <w:szCs w:val="16"/>
              </w:rPr>
              <w:t>всего</w:t>
            </w:r>
          </w:p>
        </w:tc>
      </w:tr>
      <w:tr w:rsidR="00096EBF" w:rsidRPr="00096EBF" w:rsidTr="00E940AF">
        <w:tc>
          <w:tcPr>
            <w:tcW w:w="923"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2023</w:t>
            </w:r>
          </w:p>
        </w:tc>
        <w:tc>
          <w:tcPr>
            <w:tcW w:w="171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2 000,00</w:t>
            </w:r>
          </w:p>
        </w:tc>
        <w:tc>
          <w:tcPr>
            <w:tcW w:w="1523"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2000,00</w:t>
            </w:r>
          </w:p>
        </w:tc>
      </w:tr>
      <w:tr w:rsidR="00096EBF" w:rsidRPr="00096EBF" w:rsidTr="00E940AF">
        <w:tc>
          <w:tcPr>
            <w:tcW w:w="923"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2024</w:t>
            </w:r>
          </w:p>
        </w:tc>
        <w:tc>
          <w:tcPr>
            <w:tcW w:w="171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5 000,00</w:t>
            </w:r>
          </w:p>
        </w:tc>
        <w:tc>
          <w:tcPr>
            <w:tcW w:w="1523"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5 000,00</w:t>
            </w:r>
          </w:p>
        </w:tc>
      </w:tr>
      <w:tr w:rsidR="00096EBF" w:rsidRPr="00096EBF" w:rsidTr="00E940AF">
        <w:tc>
          <w:tcPr>
            <w:tcW w:w="923"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2025</w:t>
            </w:r>
          </w:p>
        </w:tc>
        <w:tc>
          <w:tcPr>
            <w:tcW w:w="171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5 000,00</w:t>
            </w:r>
          </w:p>
        </w:tc>
        <w:tc>
          <w:tcPr>
            <w:tcW w:w="1523"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5 000,00</w:t>
            </w:r>
          </w:p>
        </w:tc>
      </w:tr>
      <w:tr w:rsidR="00096EBF" w:rsidRPr="00096EBF" w:rsidTr="00E940AF">
        <w:tc>
          <w:tcPr>
            <w:tcW w:w="923"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Всего:</w:t>
            </w:r>
          </w:p>
        </w:tc>
        <w:tc>
          <w:tcPr>
            <w:tcW w:w="171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12 000,00</w:t>
            </w:r>
          </w:p>
        </w:tc>
        <w:tc>
          <w:tcPr>
            <w:tcW w:w="1523"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12 000,00</w:t>
            </w:r>
          </w:p>
        </w:tc>
      </w:tr>
    </w:tbl>
    <w:p w:rsidR="00096EBF" w:rsidRPr="00096EBF" w:rsidRDefault="00096EBF" w:rsidP="00096EBF">
      <w:pPr>
        <w:rPr>
          <w:sz w:val="16"/>
          <w:szCs w:val="16"/>
        </w:rPr>
      </w:pPr>
    </w:p>
    <w:p w:rsidR="00096EBF" w:rsidRPr="00096EBF" w:rsidRDefault="00096EBF" w:rsidP="00096EBF">
      <w:pPr>
        <w:jc w:val="both"/>
        <w:rPr>
          <w:sz w:val="16"/>
          <w:szCs w:val="16"/>
        </w:rPr>
      </w:pPr>
      <w:r w:rsidRPr="00096EBF">
        <w:rPr>
          <w:sz w:val="16"/>
          <w:szCs w:val="16"/>
        </w:rPr>
        <w:t xml:space="preserve"> </w:t>
      </w:r>
      <w:r w:rsidRPr="00096EBF">
        <w:rPr>
          <w:sz w:val="16"/>
          <w:szCs w:val="16"/>
        </w:rPr>
        <w:tab/>
        <w:t>5.Ожидаемые конечные результаты по реализации подпрограммы:</w:t>
      </w:r>
    </w:p>
    <w:p w:rsidR="00096EBF" w:rsidRPr="00096EBF" w:rsidRDefault="00096EBF" w:rsidP="00096EBF">
      <w:pPr>
        <w:autoSpaceDE w:val="0"/>
        <w:ind w:firstLine="708"/>
        <w:jc w:val="both"/>
        <w:rPr>
          <w:sz w:val="16"/>
          <w:szCs w:val="16"/>
        </w:rPr>
      </w:pPr>
      <w:r w:rsidRPr="00096EBF">
        <w:rPr>
          <w:sz w:val="16"/>
          <w:szCs w:val="16"/>
        </w:rPr>
        <w:lastRenderedPageBreak/>
        <w:t>повышения уровня озеленения территории Костковского сельского поселения путем увеличения площади газонов, подлежащих содержанию;</w:t>
      </w:r>
    </w:p>
    <w:p w:rsidR="00096EBF" w:rsidRPr="00096EBF" w:rsidRDefault="00096EBF" w:rsidP="00096EBF">
      <w:pPr>
        <w:autoSpaceDE w:val="0"/>
        <w:ind w:firstLine="708"/>
        <w:jc w:val="both"/>
        <w:rPr>
          <w:sz w:val="16"/>
          <w:szCs w:val="16"/>
        </w:rPr>
      </w:pPr>
      <w:r w:rsidRPr="00096EBF">
        <w:rPr>
          <w:sz w:val="16"/>
          <w:szCs w:val="16"/>
        </w:rPr>
        <w:t>создание условий, не допускающих снижения уровня благоустроенности Костковского сельского поселения;</w:t>
      </w:r>
    </w:p>
    <w:p w:rsidR="00096EBF" w:rsidRPr="00096EBF" w:rsidRDefault="00096EBF" w:rsidP="00096EBF">
      <w:pPr>
        <w:autoSpaceDE w:val="0"/>
        <w:ind w:firstLine="708"/>
        <w:jc w:val="both"/>
        <w:rPr>
          <w:sz w:val="16"/>
          <w:szCs w:val="16"/>
        </w:rPr>
      </w:pPr>
      <w:r w:rsidRPr="00096EBF">
        <w:rPr>
          <w:sz w:val="16"/>
          <w:szCs w:val="16"/>
        </w:rPr>
        <w:t>создание экологически безопасной окружающей среды на территории Костковского сельского поселения и обеспечение устойчивого развития сельской  инфраструктуры;</w:t>
      </w:r>
    </w:p>
    <w:p w:rsidR="00096EBF" w:rsidRPr="00096EBF" w:rsidRDefault="00096EBF" w:rsidP="00096EBF">
      <w:pPr>
        <w:rPr>
          <w:sz w:val="16"/>
          <w:szCs w:val="16"/>
        </w:rPr>
      </w:pPr>
    </w:p>
    <w:p w:rsidR="00096EBF" w:rsidRPr="00096EBF" w:rsidRDefault="00096EBF" w:rsidP="00096EBF">
      <w:pPr>
        <w:jc w:val="center"/>
        <w:rPr>
          <w:sz w:val="16"/>
          <w:szCs w:val="16"/>
        </w:rPr>
      </w:pPr>
      <w:r w:rsidRPr="00096EBF">
        <w:rPr>
          <w:b/>
          <w:sz w:val="16"/>
          <w:szCs w:val="16"/>
        </w:rPr>
        <w:t>Подпрограмма</w:t>
      </w:r>
    </w:p>
    <w:p w:rsidR="00096EBF" w:rsidRPr="00096EBF" w:rsidRDefault="00096EBF" w:rsidP="00096EBF">
      <w:pPr>
        <w:jc w:val="center"/>
        <w:rPr>
          <w:sz w:val="16"/>
          <w:szCs w:val="16"/>
        </w:rPr>
      </w:pPr>
      <w:r w:rsidRPr="00096EBF">
        <w:rPr>
          <w:b/>
          <w:sz w:val="16"/>
          <w:szCs w:val="16"/>
        </w:rPr>
        <w:t>«Организация содержание мест захоронения» муниципальной программы</w:t>
      </w:r>
    </w:p>
    <w:p w:rsidR="00096EBF" w:rsidRPr="00096EBF" w:rsidRDefault="00096EBF" w:rsidP="00096EBF">
      <w:pPr>
        <w:jc w:val="center"/>
        <w:rPr>
          <w:sz w:val="16"/>
          <w:szCs w:val="16"/>
        </w:rPr>
      </w:pPr>
      <w:r w:rsidRPr="00096EBF">
        <w:rPr>
          <w:b/>
          <w:sz w:val="16"/>
          <w:szCs w:val="16"/>
        </w:rPr>
        <w:t>«Благоустройство Костковского сельского поселения в 2023-2025 годах»</w:t>
      </w:r>
    </w:p>
    <w:p w:rsidR="00096EBF" w:rsidRPr="00096EBF" w:rsidRDefault="00096EBF" w:rsidP="00096EBF">
      <w:pPr>
        <w:jc w:val="center"/>
        <w:rPr>
          <w:b/>
          <w:sz w:val="16"/>
          <w:szCs w:val="16"/>
        </w:rPr>
      </w:pPr>
    </w:p>
    <w:p w:rsidR="00096EBF" w:rsidRPr="00096EBF" w:rsidRDefault="00096EBF" w:rsidP="00096EBF">
      <w:pPr>
        <w:jc w:val="center"/>
        <w:rPr>
          <w:sz w:val="16"/>
          <w:szCs w:val="16"/>
        </w:rPr>
      </w:pPr>
      <w:r w:rsidRPr="00096EBF">
        <w:rPr>
          <w:b/>
          <w:sz w:val="16"/>
          <w:szCs w:val="16"/>
        </w:rPr>
        <w:t>Паспорт подпрограммы</w:t>
      </w:r>
    </w:p>
    <w:p w:rsidR="00096EBF" w:rsidRPr="00096EBF" w:rsidRDefault="00096EBF" w:rsidP="00096EBF">
      <w:pPr>
        <w:jc w:val="center"/>
        <w:rPr>
          <w:sz w:val="16"/>
          <w:szCs w:val="16"/>
        </w:rPr>
      </w:pPr>
      <w:r w:rsidRPr="00096EBF">
        <w:rPr>
          <w:b/>
          <w:sz w:val="16"/>
          <w:szCs w:val="16"/>
        </w:rPr>
        <w:t>«Организация содержание мест захоронения»</w:t>
      </w:r>
    </w:p>
    <w:p w:rsidR="00096EBF" w:rsidRPr="00096EBF" w:rsidRDefault="00096EBF" w:rsidP="00096EBF">
      <w:pPr>
        <w:jc w:val="center"/>
        <w:rPr>
          <w:b/>
          <w:sz w:val="16"/>
          <w:szCs w:val="16"/>
        </w:rPr>
      </w:pPr>
    </w:p>
    <w:p w:rsidR="00096EBF" w:rsidRPr="00096EBF" w:rsidRDefault="00096EBF" w:rsidP="00096EBF">
      <w:pPr>
        <w:autoSpaceDE w:val="0"/>
        <w:ind w:firstLine="708"/>
        <w:rPr>
          <w:sz w:val="16"/>
          <w:szCs w:val="16"/>
        </w:rPr>
      </w:pPr>
      <w:r w:rsidRPr="00096EBF">
        <w:rPr>
          <w:sz w:val="16"/>
          <w:szCs w:val="16"/>
        </w:rPr>
        <w:t>1. Исполнители подпрограммы: Администрация Костковского сельского поселения.</w:t>
      </w:r>
    </w:p>
    <w:p w:rsidR="00096EBF" w:rsidRPr="00096EBF" w:rsidRDefault="00096EBF" w:rsidP="00096EBF">
      <w:pPr>
        <w:autoSpaceDE w:val="0"/>
        <w:ind w:firstLine="708"/>
        <w:rPr>
          <w:sz w:val="16"/>
          <w:szCs w:val="16"/>
        </w:rPr>
      </w:pPr>
      <w:r w:rsidRPr="00096EBF">
        <w:rPr>
          <w:sz w:val="16"/>
          <w:szCs w:val="16"/>
        </w:rPr>
        <w:t>2. Задача подпрограммы: Организация содержания мест захоронения.</w:t>
      </w:r>
    </w:p>
    <w:p w:rsidR="00096EBF" w:rsidRPr="00096EBF" w:rsidRDefault="00096EBF" w:rsidP="00096EBF">
      <w:pPr>
        <w:autoSpaceDE w:val="0"/>
        <w:ind w:firstLine="708"/>
        <w:rPr>
          <w:sz w:val="16"/>
          <w:szCs w:val="16"/>
        </w:rPr>
      </w:pPr>
      <w:r w:rsidRPr="00096EBF">
        <w:rPr>
          <w:sz w:val="16"/>
          <w:szCs w:val="16"/>
        </w:rPr>
        <w:t>3. Сроки реализации подпрограммы: 2023-2025 годы.</w:t>
      </w:r>
    </w:p>
    <w:p w:rsidR="00096EBF" w:rsidRPr="00096EBF" w:rsidRDefault="00096EBF" w:rsidP="00096EBF">
      <w:pPr>
        <w:jc w:val="both"/>
        <w:rPr>
          <w:sz w:val="16"/>
          <w:szCs w:val="16"/>
        </w:rPr>
      </w:pPr>
      <w:r w:rsidRPr="00096EBF">
        <w:rPr>
          <w:sz w:val="16"/>
          <w:szCs w:val="16"/>
        </w:rPr>
        <w:tab/>
        <w:t>4. Объем и источники финансирования подпрограммы в целом и по годам реализации (руб.):</w:t>
      </w:r>
    </w:p>
    <w:p w:rsidR="00096EBF" w:rsidRPr="00096EBF" w:rsidRDefault="00096EBF" w:rsidP="00096EBF">
      <w:pPr>
        <w:jc w:val="both"/>
        <w:rPr>
          <w:sz w:val="16"/>
          <w:szCs w:val="16"/>
        </w:rPr>
      </w:pPr>
    </w:p>
    <w:tbl>
      <w:tblPr>
        <w:tblW w:w="0" w:type="auto"/>
        <w:tblInd w:w="-45" w:type="dxa"/>
        <w:tblLayout w:type="fixed"/>
        <w:tblLook w:val="0000" w:firstRow="0" w:lastRow="0" w:firstColumn="0" w:lastColumn="0" w:noHBand="0" w:noVBand="0"/>
      </w:tblPr>
      <w:tblGrid>
        <w:gridCol w:w="978"/>
        <w:gridCol w:w="1717"/>
        <w:gridCol w:w="1569"/>
        <w:gridCol w:w="1696"/>
        <w:gridCol w:w="1980"/>
        <w:gridCol w:w="1720"/>
      </w:tblGrid>
      <w:tr w:rsidR="00096EBF" w:rsidRPr="00096EBF" w:rsidTr="00E940AF">
        <w:trPr>
          <w:cantSplit/>
          <w:trHeight w:hRule="exact" w:val="286"/>
        </w:trPr>
        <w:tc>
          <w:tcPr>
            <w:tcW w:w="978" w:type="dxa"/>
            <w:vMerge w:val="restart"/>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b/>
                <w:sz w:val="16"/>
                <w:szCs w:val="16"/>
              </w:rPr>
              <w:t>Год</w:t>
            </w:r>
          </w:p>
        </w:tc>
        <w:tc>
          <w:tcPr>
            <w:tcW w:w="8682" w:type="dxa"/>
            <w:gridSpan w:val="5"/>
            <w:tcBorders>
              <w:top w:val="single" w:sz="4" w:space="0" w:color="000000"/>
              <w:left w:val="single" w:sz="4" w:space="0" w:color="000000"/>
              <w:bottom w:val="single" w:sz="4" w:space="0" w:color="000000"/>
              <w:right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b/>
                <w:sz w:val="16"/>
                <w:szCs w:val="16"/>
              </w:rPr>
              <w:t>Источник финансирования</w:t>
            </w:r>
          </w:p>
        </w:tc>
      </w:tr>
      <w:tr w:rsidR="00096EBF" w:rsidRPr="00096EBF" w:rsidTr="00E940AF">
        <w:trPr>
          <w:cantSplit/>
        </w:trPr>
        <w:tc>
          <w:tcPr>
            <w:tcW w:w="978" w:type="dxa"/>
            <w:vMerge/>
            <w:tcBorders>
              <w:top w:val="single" w:sz="4" w:space="0" w:color="000000"/>
              <w:left w:val="single" w:sz="4" w:space="0" w:color="000000"/>
              <w:bottom w:val="single" w:sz="4" w:space="0" w:color="000000"/>
            </w:tcBorders>
            <w:shd w:val="clear" w:color="auto" w:fill="auto"/>
          </w:tcPr>
          <w:p w:rsidR="00096EBF" w:rsidRPr="00096EBF" w:rsidRDefault="00096EBF" w:rsidP="00E940AF">
            <w:pPr>
              <w:snapToGrid w:val="0"/>
              <w:rPr>
                <w:b/>
                <w:sz w:val="16"/>
                <w:szCs w:val="16"/>
              </w:rPr>
            </w:pPr>
          </w:p>
        </w:tc>
        <w:tc>
          <w:tcPr>
            <w:tcW w:w="171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b/>
                <w:sz w:val="16"/>
                <w:szCs w:val="16"/>
              </w:rPr>
              <w:t>бюджет Костковского сельского поселения</w:t>
            </w:r>
          </w:p>
        </w:tc>
        <w:tc>
          <w:tcPr>
            <w:tcW w:w="156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b/>
                <w:sz w:val="16"/>
                <w:szCs w:val="16"/>
              </w:rPr>
              <w:t>областной бюджет</w:t>
            </w:r>
          </w:p>
        </w:tc>
        <w:tc>
          <w:tcPr>
            <w:tcW w:w="169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b/>
                <w:sz w:val="16"/>
                <w:szCs w:val="16"/>
              </w:rPr>
              <w:t>федеральный бюджет</w:t>
            </w:r>
          </w:p>
        </w:tc>
        <w:tc>
          <w:tcPr>
            <w:tcW w:w="1980"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b/>
                <w:sz w:val="16"/>
                <w:szCs w:val="16"/>
              </w:rPr>
              <w:t>внебюджетные средства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b/>
                <w:sz w:val="16"/>
                <w:szCs w:val="16"/>
              </w:rPr>
              <w:t>всего</w:t>
            </w:r>
          </w:p>
        </w:tc>
      </w:tr>
      <w:tr w:rsidR="00096EBF" w:rsidRPr="00096EBF" w:rsidTr="00E940AF">
        <w:tc>
          <w:tcPr>
            <w:tcW w:w="978"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2023</w:t>
            </w:r>
          </w:p>
        </w:tc>
        <w:tc>
          <w:tcPr>
            <w:tcW w:w="171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5 000,00</w:t>
            </w:r>
          </w:p>
        </w:tc>
        <w:tc>
          <w:tcPr>
            <w:tcW w:w="156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980"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 xml:space="preserve">   5 000,00</w:t>
            </w:r>
          </w:p>
        </w:tc>
      </w:tr>
      <w:tr w:rsidR="00096EBF" w:rsidRPr="00096EBF" w:rsidTr="00E940AF">
        <w:tc>
          <w:tcPr>
            <w:tcW w:w="978"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2024</w:t>
            </w:r>
          </w:p>
        </w:tc>
        <w:tc>
          <w:tcPr>
            <w:tcW w:w="171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 xml:space="preserve">   5 000,00</w:t>
            </w:r>
          </w:p>
        </w:tc>
        <w:tc>
          <w:tcPr>
            <w:tcW w:w="156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980"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 xml:space="preserve">    5 000,00</w:t>
            </w:r>
          </w:p>
        </w:tc>
      </w:tr>
      <w:tr w:rsidR="00096EBF" w:rsidRPr="00096EBF" w:rsidTr="00E940AF">
        <w:tc>
          <w:tcPr>
            <w:tcW w:w="978"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2025</w:t>
            </w:r>
          </w:p>
        </w:tc>
        <w:tc>
          <w:tcPr>
            <w:tcW w:w="171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 xml:space="preserve">   5 000,00</w:t>
            </w:r>
          </w:p>
        </w:tc>
        <w:tc>
          <w:tcPr>
            <w:tcW w:w="156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980"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 xml:space="preserve">    5 000,00</w:t>
            </w:r>
          </w:p>
        </w:tc>
      </w:tr>
      <w:tr w:rsidR="00096EBF" w:rsidRPr="00096EBF" w:rsidTr="00E940AF">
        <w:tc>
          <w:tcPr>
            <w:tcW w:w="978"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Всего</w:t>
            </w:r>
          </w:p>
        </w:tc>
        <w:tc>
          <w:tcPr>
            <w:tcW w:w="171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 xml:space="preserve"> 15 000,00</w:t>
            </w:r>
          </w:p>
        </w:tc>
        <w:tc>
          <w:tcPr>
            <w:tcW w:w="156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980"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 xml:space="preserve">   15 000,00</w:t>
            </w:r>
          </w:p>
        </w:tc>
      </w:tr>
    </w:tbl>
    <w:p w:rsidR="00096EBF" w:rsidRPr="00096EBF" w:rsidRDefault="00096EBF" w:rsidP="00096EBF">
      <w:pPr>
        <w:jc w:val="both"/>
        <w:rPr>
          <w:sz w:val="16"/>
          <w:szCs w:val="16"/>
        </w:rPr>
      </w:pPr>
    </w:p>
    <w:p w:rsidR="00096EBF" w:rsidRPr="00096EBF" w:rsidRDefault="00096EBF" w:rsidP="00096EBF">
      <w:pPr>
        <w:ind w:firstLine="708"/>
        <w:jc w:val="both"/>
        <w:rPr>
          <w:sz w:val="16"/>
          <w:szCs w:val="16"/>
        </w:rPr>
      </w:pPr>
      <w:r w:rsidRPr="00096EBF">
        <w:rPr>
          <w:sz w:val="16"/>
          <w:szCs w:val="16"/>
        </w:rPr>
        <w:t>5. Ожидаемые конечные результаты по реализации подпрограммы:</w:t>
      </w:r>
    </w:p>
    <w:p w:rsidR="00096EBF" w:rsidRPr="00096EBF" w:rsidRDefault="00096EBF" w:rsidP="00096EBF">
      <w:pPr>
        <w:ind w:firstLine="708"/>
        <w:jc w:val="both"/>
        <w:rPr>
          <w:sz w:val="16"/>
          <w:szCs w:val="16"/>
        </w:rPr>
      </w:pPr>
      <w:r w:rsidRPr="00096EBF">
        <w:rPr>
          <w:sz w:val="16"/>
          <w:szCs w:val="16"/>
        </w:rPr>
        <w:t>улучшение экологической обстановки;</w:t>
      </w:r>
    </w:p>
    <w:p w:rsidR="00096EBF" w:rsidRPr="00096EBF" w:rsidRDefault="00096EBF" w:rsidP="00096EBF">
      <w:pPr>
        <w:autoSpaceDE w:val="0"/>
        <w:ind w:firstLine="708"/>
        <w:jc w:val="both"/>
        <w:rPr>
          <w:sz w:val="16"/>
          <w:szCs w:val="16"/>
        </w:rPr>
      </w:pPr>
      <w:r w:rsidRPr="00096EBF">
        <w:rPr>
          <w:sz w:val="16"/>
          <w:szCs w:val="16"/>
        </w:rPr>
        <w:t xml:space="preserve">создание экологически безопасной окружающей среды на территории Костковского сельского поселения;  </w:t>
      </w:r>
    </w:p>
    <w:p w:rsidR="00096EBF" w:rsidRPr="00096EBF" w:rsidRDefault="00096EBF" w:rsidP="00096EBF">
      <w:pPr>
        <w:autoSpaceDE w:val="0"/>
        <w:ind w:firstLine="708"/>
        <w:jc w:val="both"/>
        <w:rPr>
          <w:sz w:val="16"/>
          <w:szCs w:val="16"/>
        </w:rPr>
      </w:pPr>
      <w:r w:rsidRPr="00096EBF">
        <w:rPr>
          <w:sz w:val="16"/>
          <w:szCs w:val="16"/>
        </w:rPr>
        <w:t>содержание кладбищ в соответствии с санитарно-эпидемиологических и экологических норм;</w:t>
      </w:r>
    </w:p>
    <w:p w:rsidR="00096EBF" w:rsidRPr="00096EBF" w:rsidRDefault="00096EBF" w:rsidP="00096EBF">
      <w:pPr>
        <w:autoSpaceDE w:val="0"/>
        <w:ind w:firstLine="708"/>
        <w:jc w:val="both"/>
        <w:rPr>
          <w:sz w:val="16"/>
          <w:szCs w:val="16"/>
        </w:rPr>
      </w:pPr>
      <w:proofErr w:type="gramStart"/>
      <w:r w:rsidRPr="00096EBF">
        <w:rPr>
          <w:sz w:val="16"/>
          <w:szCs w:val="16"/>
        </w:rPr>
        <w:t>работа  с гражданами имеющих захоронения,  по вопросам соблюдение чистоты и порядка  в  границах захоронения;</w:t>
      </w:r>
      <w:proofErr w:type="gramEnd"/>
    </w:p>
    <w:p w:rsidR="00096EBF" w:rsidRPr="00096EBF" w:rsidRDefault="00096EBF" w:rsidP="00096EBF">
      <w:pPr>
        <w:autoSpaceDE w:val="0"/>
        <w:ind w:firstLine="708"/>
        <w:jc w:val="both"/>
        <w:rPr>
          <w:sz w:val="16"/>
          <w:szCs w:val="16"/>
        </w:rPr>
      </w:pPr>
      <w:r w:rsidRPr="00096EBF">
        <w:rPr>
          <w:sz w:val="16"/>
          <w:szCs w:val="16"/>
        </w:rPr>
        <w:t>благоустройство  и сохранность мест захоронений умерших граждан на муниципальных кладбищах сельского поселения;</w:t>
      </w:r>
    </w:p>
    <w:p w:rsidR="00096EBF" w:rsidRPr="00096EBF" w:rsidRDefault="00096EBF" w:rsidP="00096EBF">
      <w:pPr>
        <w:autoSpaceDE w:val="0"/>
        <w:ind w:firstLine="708"/>
        <w:jc w:val="both"/>
        <w:rPr>
          <w:sz w:val="16"/>
          <w:szCs w:val="16"/>
        </w:rPr>
      </w:pPr>
      <w:r w:rsidRPr="00096EBF">
        <w:rPr>
          <w:sz w:val="16"/>
          <w:szCs w:val="16"/>
        </w:rPr>
        <w:t>создание комфортных условий для посещения жителями мест захоронения своих родственников.</w:t>
      </w:r>
    </w:p>
    <w:p w:rsidR="00096EBF" w:rsidRPr="00096EBF" w:rsidRDefault="00096EBF" w:rsidP="00096EBF">
      <w:pPr>
        <w:autoSpaceDE w:val="0"/>
        <w:ind w:firstLine="708"/>
        <w:jc w:val="both"/>
        <w:rPr>
          <w:sz w:val="16"/>
          <w:szCs w:val="16"/>
        </w:rPr>
      </w:pPr>
    </w:p>
    <w:p w:rsidR="00096EBF" w:rsidRPr="00096EBF" w:rsidRDefault="00096EBF" w:rsidP="00096EBF">
      <w:pPr>
        <w:jc w:val="center"/>
        <w:rPr>
          <w:b/>
          <w:sz w:val="16"/>
          <w:szCs w:val="16"/>
        </w:rPr>
      </w:pPr>
    </w:p>
    <w:p w:rsidR="00096EBF" w:rsidRPr="00096EBF" w:rsidRDefault="00096EBF" w:rsidP="00096EBF">
      <w:pPr>
        <w:jc w:val="center"/>
        <w:rPr>
          <w:sz w:val="16"/>
          <w:szCs w:val="16"/>
        </w:rPr>
      </w:pPr>
      <w:r w:rsidRPr="00096EBF">
        <w:rPr>
          <w:b/>
          <w:sz w:val="16"/>
          <w:szCs w:val="16"/>
        </w:rPr>
        <w:t>Подпрограмма</w:t>
      </w:r>
    </w:p>
    <w:p w:rsidR="00096EBF" w:rsidRPr="00096EBF" w:rsidRDefault="00096EBF" w:rsidP="00096EBF">
      <w:pPr>
        <w:jc w:val="center"/>
        <w:rPr>
          <w:sz w:val="16"/>
          <w:szCs w:val="16"/>
        </w:rPr>
      </w:pPr>
      <w:r w:rsidRPr="00096EBF">
        <w:rPr>
          <w:b/>
          <w:sz w:val="16"/>
          <w:szCs w:val="16"/>
        </w:rPr>
        <w:t xml:space="preserve">«Прочие мероприятия по благоустройству» </w:t>
      </w:r>
    </w:p>
    <w:p w:rsidR="00096EBF" w:rsidRPr="00096EBF" w:rsidRDefault="00096EBF" w:rsidP="00096EBF">
      <w:pPr>
        <w:jc w:val="center"/>
        <w:rPr>
          <w:sz w:val="16"/>
          <w:szCs w:val="16"/>
        </w:rPr>
      </w:pPr>
      <w:r w:rsidRPr="00096EBF">
        <w:rPr>
          <w:b/>
          <w:sz w:val="16"/>
          <w:szCs w:val="16"/>
        </w:rPr>
        <w:t xml:space="preserve">муниципальной программы «Благоустройство территории </w:t>
      </w:r>
    </w:p>
    <w:p w:rsidR="00096EBF" w:rsidRPr="00096EBF" w:rsidRDefault="00096EBF" w:rsidP="00096EBF">
      <w:pPr>
        <w:jc w:val="center"/>
        <w:rPr>
          <w:sz w:val="16"/>
          <w:szCs w:val="16"/>
        </w:rPr>
      </w:pPr>
      <w:r w:rsidRPr="00096EBF">
        <w:rPr>
          <w:b/>
          <w:sz w:val="16"/>
          <w:szCs w:val="16"/>
        </w:rPr>
        <w:t>Костковского сельского поселения</w:t>
      </w:r>
    </w:p>
    <w:p w:rsidR="00096EBF" w:rsidRPr="00096EBF" w:rsidRDefault="00096EBF" w:rsidP="00096EBF">
      <w:pPr>
        <w:jc w:val="center"/>
        <w:rPr>
          <w:sz w:val="16"/>
          <w:szCs w:val="16"/>
        </w:rPr>
      </w:pPr>
      <w:r w:rsidRPr="00096EBF">
        <w:rPr>
          <w:b/>
          <w:sz w:val="16"/>
          <w:szCs w:val="16"/>
        </w:rPr>
        <w:t>в 2023-2025 годах»</w:t>
      </w:r>
    </w:p>
    <w:p w:rsidR="00096EBF" w:rsidRPr="00096EBF" w:rsidRDefault="00096EBF" w:rsidP="00096EBF">
      <w:pPr>
        <w:jc w:val="center"/>
        <w:rPr>
          <w:b/>
          <w:sz w:val="16"/>
          <w:szCs w:val="16"/>
        </w:rPr>
      </w:pPr>
    </w:p>
    <w:p w:rsidR="00096EBF" w:rsidRPr="00096EBF" w:rsidRDefault="00096EBF" w:rsidP="00096EBF">
      <w:pPr>
        <w:jc w:val="center"/>
        <w:rPr>
          <w:sz w:val="16"/>
          <w:szCs w:val="16"/>
        </w:rPr>
      </w:pPr>
      <w:r w:rsidRPr="00096EBF">
        <w:rPr>
          <w:b/>
          <w:sz w:val="16"/>
          <w:szCs w:val="16"/>
        </w:rPr>
        <w:t>Паспорт подпрограммы</w:t>
      </w:r>
    </w:p>
    <w:p w:rsidR="00096EBF" w:rsidRPr="00096EBF" w:rsidRDefault="00096EBF" w:rsidP="00096EBF">
      <w:pPr>
        <w:jc w:val="center"/>
        <w:rPr>
          <w:sz w:val="16"/>
          <w:szCs w:val="16"/>
        </w:rPr>
      </w:pPr>
      <w:r w:rsidRPr="00096EBF">
        <w:rPr>
          <w:b/>
          <w:sz w:val="16"/>
          <w:szCs w:val="16"/>
        </w:rPr>
        <w:t>«Прочие мероприятия по благоустройству»</w:t>
      </w:r>
    </w:p>
    <w:p w:rsidR="00096EBF" w:rsidRPr="00096EBF" w:rsidRDefault="00096EBF" w:rsidP="00096EBF">
      <w:pPr>
        <w:jc w:val="center"/>
        <w:rPr>
          <w:b/>
          <w:sz w:val="16"/>
          <w:szCs w:val="16"/>
        </w:rPr>
      </w:pPr>
    </w:p>
    <w:p w:rsidR="00096EBF" w:rsidRPr="00096EBF" w:rsidRDefault="00096EBF" w:rsidP="00096EBF">
      <w:pPr>
        <w:jc w:val="both"/>
        <w:rPr>
          <w:sz w:val="16"/>
          <w:szCs w:val="16"/>
        </w:rPr>
      </w:pPr>
      <w:r w:rsidRPr="00096EBF">
        <w:rPr>
          <w:sz w:val="16"/>
          <w:szCs w:val="16"/>
        </w:rPr>
        <w:tab/>
        <w:t>1. Исполнители подпрограммы: Администрация Костковского сельского поселения</w:t>
      </w:r>
    </w:p>
    <w:p w:rsidR="00096EBF" w:rsidRPr="00096EBF" w:rsidRDefault="00096EBF" w:rsidP="00096EBF">
      <w:pPr>
        <w:pStyle w:val="a3"/>
        <w:ind w:left="709"/>
        <w:jc w:val="both"/>
        <w:rPr>
          <w:sz w:val="16"/>
          <w:szCs w:val="16"/>
        </w:rPr>
      </w:pPr>
      <w:r w:rsidRPr="00096EBF">
        <w:rPr>
          <w:sz w:val="16"/>
          <w:szCs w:val="16"/>
        </w:rPr>
        <w:tab/>
        <w:t xml:space="preserve">2. Задача подпрограммы: обеспечение организации прочих мероприятий по благоустройству.  </w:t>
      </w:r>
    </w:p>
    <w:p w:rsidR="00096EBF" w:rsidRPr="00096EBF" w:rsidRDefault="00096EBF" w:rsidP="00096EBF">
      <w:pPr>
        <w:jc w:val="both"/>
        <w:rPr>
          <w:sz w:val="16"/>
          <w:szCs w:val="16"/>
        </w:rPr>
      </w:pPr>
      <w:r w:rsidRPr="00096EBF">
        <w:rPr>
          <w:sz w:val="16"/>
          <w:szCs w:val="16"/>
        </w:rPr>
        <w:t xml:space="preserve">            3. Сроки реализации подпрограммы: 2023-2025 годы.</w:t>
      </w:r>
      <w:r w:rsidRPr="00096EBF">
        <w:rPr>
          <w:sz w:val="16"/>
          <w:szCs w:val="16"/>
        </w:rPr>
        <w:tab/>
      </w:r>
    </w:p>
    <w:p w:rsidR="00096EBF" w:rsidRPr="00096EBF" w:rsidRDefault="00096EBF" w:rsidP="00096EBF">
      <w:pPr>
        <w:jc w:val="both"/>
        <w:rPr>
          <w:sz w:val="16"/>
          <w:szCs w:val="16"/>
        </w:rPr>
      </w:pPr>
      <w:r w:rsidRPr="00096EBF">
        <w:rPr>
          <w:sz w:val="16"/>
          <w:szCs w:val="16"/>
        </w:rPr>
        <w:t xml:space="preserve">            4. Объем и источники финансирования подпрограммы в целом и по годам реализации (руб.):</w:t>
      </w:r>
    </w:p>
    <w:tbl>
      <w:tblPr>
        <w:tblW w:w="0" w:type="auto"/>
        <w:tblInd w:w="108" w:type="dxa"/>
        <w:tblLayout w:type="fixed"/>
        <w:tblLook w:val="0000" w:firstRow="0" w:lastRow="0" w:firstColumn="0" w:lastColumn="0" w:noHBand="0" w:noVBand="0"/>
      </w:tblPr>
      <w:tblGrid>
        <w:gridCol w:w="962"/>
        <w:gridCol w:w="1717"/>
        <w:gridCol w:w="1557"/>
        <w:gridCol w:w="1696"/>
        <w:gridCol w:w="1846"/>
        <w:gridCol w:w="1882"/>
      </w:tblGrid>
      <w:tr w:rsidR="00096EBF" w:rsidRPr="00096EBF" w:rsidTr="00E940AF">
        <w:trPr>
          <w:cantSplit/>
          <w:trHeight w:hRule="exact" w:val="286"/>
        </w:trPr>
        <w:tc>
          <w:tcPr>
            <w:tcW w:w="962" w:type="dxa"/>
            <w:vMerge w:val="restart"/>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b/>
                <w:sz w:val="16"/>
                <w:szCs w:val="16"/>
              </w:rPr>
              <w:t>Год</w:t>
            </w:r>
          </w:p>
        </w:tc>
        <w:tc>
          <w:tcPr>
            <w:tcW w:w="8698" w:type="dxa"/>
            <w:gridSpan w:val="5"/>
            <w:tcBorders>
              <w:top w:val="single" w:sz="4" w:space="0" w:color="000000"/>
              <w:left w:val="single" w:sz="4" w:space="0" w:color="000000"/>
              <w:bottom w:val="single" w:sz="4" w:space="0" w:color="000000"/>
              <w:right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b/>
                <w:sz w:val="16"/>
                <w:szCs w:val="16"/>
              </w:rPr>
              <w:t>Источник финансирования</w:t>
            </w:r>
          </w:p>
        </w:tc>
      </w:tr>
      <w:tr w:rsidR="00096EBF" w:rsidRPr="00096EBF" w:rsidTr="00E940AF">
        <w:trPr>
          <w:cantSplit/>
        </w:trPr>
        <w:tc>
          <w:tcPr>
            <w:tcW w:w="962" w:type="dxa"/>
            <w:vMerge/>
            <w:tcBorders>
              <w:top w:val="single" w:sz="4" w:space="0" w:color="000000"/>
              <w:left w:val="single" w:sz="4" w:space="0" w:color="000000"/>
              <w:bottom w:val="single" w:sz="4" w:space="0" w:color="000000"/>
            </w:tcBorders>
            <w:shd w:val="clear" w:color="auto" w:fill="auto"/>
          </w:tcPr>
          <w:p w:rsidR="00096EBF" w:rsidRPr="00096EBF" w:rsidRDefault="00096EBF" w:rsidP="00E940AF">
            <w:pPr>
              <w:snapToGrid w:val="0"/>
              <w:rPr>
                <w:b/>
                <w:sz w:val="16"/>
                <w:szCs w:val="16"/>
              </w:rPr>
            </w:pPr>
          </w:p>
        </w:tc>
        <w:tc>
          <w:tcPr>
            <w:tcW w:w="171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b/>
                <w:sz w:val="16"/>
                <w:szCs w:val="16"/>
              </w:rPr>
              <w:t>бюджет Костковского сельского поселения</w:t>
            </w:r>
          </w:p>
        </w:tc>
        <w:tc>
          <w:tcPr>
            <w:tcW w:w="155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b/>
                <w:sz w:val="16"/>
                <w:szCs w:val="16"/>
              </w:rPr>
              <w:t>областной бюджет</w:t>
            </w:r>
          </w:p>
        </w:tc>
        <w:tc>
          <w:tcPr>
            <w:tcW w:w="169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b/>
                <w:sz w:val="16"/>
                <w:szCs w:val="16"/>
              </w:rPr>
              <w:t>федеральный бюджет</w:t>
            </w:r>
          </w:p>
        </w:tc>
        <w:tc>
          <w:tcPr>
            <w:tcW w:w="184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b/>
                <w:sz w:val="16"/>
                <w:szCs w:val="16"/>
              </w:rPr>
              <w:t>внебюджетные средства</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b/>
                <w:sz w:val="16"/>
                <w:szCs w:val="16"/>
              </w:rPr>
              <w:t>всего</w:t>
            </w:r>
          </w:p>
        </w:tc>
      </w:tr>
      <w:tr w:rsidR="00096EBF" w:rsidRPr="00096EBF" w:rsidTr="00E940AF">
        <w:tc>
          <w:tcPr>
            <w:tcW w:w="962"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2023</w:t>
            </w:r>
          </w:p>
        </w:tc>
        <w:tc>
          <w:tcPr>
            <w:tcW w:w="171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35 400,00</w:t>
            </w:r>
          </w:p>
        </w:tc>
        <w:tc>
          <w:tcPr>
            <w:tcW w:w="155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35 400,00</w:t>
            </w:r>
          </w:p>
        </w:tc>
      </w:tr>
      <w:tr w:rsidR="00096EBF" w:rsidRPr="00096EBF" w:rsidTr="00E940AF">
        <w:tc>
          <w:tcPr>
            <w:tcW w:w="962"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2024</w:t>
            </w:r>
          </w:p>
        </w:tc>
        <w:tc>
          <w:tcPr>
            <w:tcW w:w="171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53 800,00</w:t>
            </w:r>
          </w:p>
        </w:tc>
        <w:tc>
          <w:tcPr>
            <w:tcW w:w="155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53 800,00</w:t>
            </w:r>
          </w:p>
        </w:tc>
      </w:tr>
      <w:tr w:rsidR="00096EBF" w:rsidRPr="00096EBF" w:rsidTr="00E940AF">
        <w:tc>
          <w:tcPr>
            <w:tcW w:w="962"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lastRenderedPageBreak/>
              <w:t>2025</w:t>
            </w:r>
          </w:p>
        </w:tc>
        <w:tc>
          <w:tcPr>
            <w:tcW w:w="171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36 800,00</w:t>
            </w:r>
          </w:p>
        </w:tc>
        <w:tc>
          <w:tcPr>
            <w:tcW w:w="155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36 800,00</w:t>
            </w:r>
          </w:p>
        </w:tc>
      </w:tr>
      <w:tr w:rsidR="00096EBF" w:rsidRPr="00096EBF" w:rsidTr="00E940AF">
        <w:tc>
          <w:tcPr>
            <w:tcW w:w="962"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Всего</w:t>
            </w:r>
          </w:p>
        </w:tc>
        <w:tc>
          <w:tcPr>
            <w:tcW w:w="171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126 000,00</w:t>
            </w:r>
          </w:p>
        </w:tc>
        <w:tc>
          <w:tcPr>
            <w:tcW w:w="155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0</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096EBF" w:rsidRPr="00096EBF" w:rsidRDefault="00096EBF" w:rsidP="00E940AF">
            <w:pPr>
              <w:autoSpaceDE w:val="0"/>
              <w:snapToGrid w:val="0"/>
              <w:jc w:val="center"/>
              <w:rPr>
                <w:sz w:val="16"/>
                <w:szCs w:val="16"/>
              </w:rPr>
            </w:pPr>
            <w:r w:rsidRPr="00096EBF">
              <w:rPr>
                <w:sz w:val="16"/>
                <w:szCs w:val="16"/>
              </w:rPr>
              <w:t>126 000,00</w:t>
            </w:r>
          </w:p>
        </w:tc>
      </w:tr>
    </w:tbl>
    <w:p w:rsidR="00096EBF" w:rsidRPr="00096EBF" w:rsidRDefault="00096EBF" w:rsidP="00096EBF">
      <w:pPr>
        <w:jc w:val="both"/>
        <w:rPr>
          <w:sz w:val="16"/>
          <w:szCs w:val="16"/>
        </w:rPr>
      </w:pPr>
    </w:p>
    <w:p w:rsidR="00096EBF" w:rsidRPr="00096EBF" w:rsidRDefault="00096EBF" w:rsidP="00096EBF">
      <w:pPr>
        <w:jc w:val="both"/>
        <w:rPr>
          <w:sz w:val="16"/>
          <w:szCs w:val="16"/>
        </w:rPr>
      </w:pPr>
      <w:r w:rsidRPr="00096EBF">
        <w:rPr>
          <w:sz w:val="16"/>
          <w:szCs w:val="16"/>
        </w:rPr>
        <w:t xml:space="preserve">           </w:t>
      </w:r>
      <w:proofErr w:type="gramStart"/>
      <w:r w:rsidRPr="00096EBF">
        <w:rPr>
          <w:sz w:val="16"/>
          <w:szCs w:val="16"/>
        </w:rPr>
        <w:t>5.Ожидаемые конечные результаты по реализации подпрограммы: улучшение экологической обстановки и создание среды, комфортной для проживания жителей Костковского сельского поселения; создание условий, не допускающих снижения уровня благоустроенности Костковского сельского поселения; создание экологически безопасной окружающей среды на территории Костковского сельского поселения и обеспечение устойчивого развития сельской  инфраструктуры; воспитание у подрастающего поколения бережного отношения к окружающей природной среде.</w:t>
      </w:r>
      <w:proofErr w:type="gramEnd"/>
    </w:p>
    <w:p w:rsidR="00096EBF" w:rsidRPr="00096EBF" w:rsidRDefault="00096EBF" w:rsidP="00096EBF">
      <w:pPr>
        <w:autoSpaceDE w:val="0"/>
        <w:rPr>
          <w:b/>
          <w:sz w:val="16"/>
          <w:szCs w:val="16"/>
        </w:rPr>
      </w:pPr>
    </w:p>
    <w:p w:rsidR="00096EBF" w:rsidRPr="00096EBF" w:rsidRDefault="00096EBF" w:rsidP="00096EBF">
      <w:pPr>
        <w:autoSpaceDE w:val="0"/>
        <w:jc w:val="center"/>
        <w:rPr>
          <w:b/>
          <w:sz w:val="16"/>
          <w:szCs w:val="16"/>
        </w:rPr>
      </w:pPr>
    </w:p>
    <w:p w:rsidR="00096EBF" w:rsidRPr="00096EBF" w:rsidRDefault="00096EBF" w:rsidP="00096EBF">
      <w:pPr>
        <w:autoSpaceDE w:val="0"/>
        <w:jc w:val="center"/>
        <w:rPr>
          <w:sz w:val="16"/>
          <w:szCs w:val="16"/>
        </w:rPr>
      </w:pPr>
      <w:r w:rsidRPr="00096EBF">
        <w:rPr>
          <w:b/>
          <w:sz w:val="16"/>
          <w:szCs w:val="16"/>
        </w:rPr>
        <w:t>ПЕРЕЧЕНЬ</w:t>
      </w:r>
    </w:p>
    <w:p w:rsidR="00096EBF" w:rsidRPr="00096EBF" w:rsidRDefault="00096EBF" w:rsidP="00096EBF">
      <w:pPr>
        <w:autoSpaceDE w:val="0"/>
        <w:jc w:val="center"/>
        <w:rPr>
          <w:sz w:val="16"/>
          <w:szCs w:val="16"/>
        </w:rPr>
      </w:pPr>
      <w:r w:rsidRPr="00096EBF">
        <w:rPr>
          <w:b/>
          <w:sz w:val="16"/>
          <w:szCs w:val="16"/>
        </w:rPr>
        <w:t>целевых показателей муниципальной программы</w:t>
      </w:r>
    </w:p>
    <w:p w:rsidR="00096EBF" w:rsidRPr="00096EBF" w:rsidRDefault="00096EBF" w:rsidP="00096EBF">
      <w:pPr>
        <w:jc w:val="center"/>
        <w:rPr>
          <w:sz w:val="16"/>
          <w:szCs w:val="16"/>
        </w:rPr>
      </w:pPr>
      <w:r w:rsidRPr="00096EBF">
        <w:rPr>
          <w:b/>
          <w:sz w:val="16"/>
          <w:szCs w:val="16"/>
        </w:rPr>
        <w:t xml:space="preserve">«Благоустройство территории </w:t>
      </w:r>
    </w:p>
    <w:p w:rsidR="00096EBF" w:rsidRPr="00096EBF" w:rsidRDefault="00096EBF" w:rsidP="00096EBF">
      <w:pPr>
        <w:autoSpaceDE w:val="0"/>
        <w:jc w:val="center"/>
        <w:rPr>
          <w:sz w:val="16"/>
          <w:szCs w:val="16"/>
        </w:rPr>
      </w:pPr>
      <w:r w:rsidRPr="00096EBF">
        <w:rPr>
          <w:b/>
          <w:sz w:val="16"/>
          <w:szCs w:val="16"/>
        </w:rPr>
        <w:t>Костковского сельского поселения в 2023-2025 годах»</w:t>
      </w:r>
    </w:p>
    <w:p w:rsidR="00096EBF" w:rsidRPr="00096EBF" w:rsidRDefault="00096EBF" w:rsidP="00096EBF">
      <w:pPr>
        <w:autoSpaceDE w:val="0"/>
        <w:jc w:val="center"/>
        <w:rPr>
          <w:b/>
          <w:sz w:val="16"/>
          <w:szCs w:val="16"/>
        </w:rPr>
      </w:pPr>
    </w:p>
    <w:tbl>
      <w:tblPr>
        <w:tblW w:w="0" w:type="auto"/>
        <w:tblInd w:w="-20" w:type="dxa"/>
        <w:tblLayout w:type="fixed"/>
        <w:tblCellMar>
          <w:top w:w="102" w:type="dxa"/>
          <w:left w:w="62" w:type="dxa"/>
          <w:bottom w:w="102" w:type="dxa"/>
          <w:right w:w="62" w:type="dxa"/>
        </w:tblCellMar>
        <w:tblLook w:val="0000" w:firstRow="0" w:lastRow="0" w:firstColumn="0" w:lastColumn="0" w:noHBand="0" w:noVBand="0"/>
      </w:tblPr>
      <w:tblGrid>
        <w:gridCol w:w="567"/>
        <w:gridCol w:w="2324"/>
        <w:gridCol w:w="1282"/>
        <w:gridCol w:w="249"/>
        <w:gridCol w:w="1531"/>
        <w:gridCol w:w="1197"/>
        <w:gridCol w:w="1276"/>
        <w:gridCol w:w="1174"/>
      </w:tblGrid>
      <w:tr w:rsidR="00096EBF" w:rsidRPr="00096EBF" w:rsidTr="00E940AF">
        <w:tc>
          <w:tcPr>
            <w:tcW w:w="567" w:type="dxa"/>
            <w:vMerge w:val="restart"/>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autoSpaceDE w:val="0"/>
              <w:spacing w:before="120" w:after="120" w:line="240" w:lineRule="exact"/>
              <w:jc w:val="center"/>
              <w:rPr>
                <w:sz w:val="16"/>
                <w:szCs w:val="16"/>
              </w:rPr>
            </w:pPr>
            <w:r w:rsidRPr="00096EBF">
              <w:rPr>
                <w:b/>
                <w:sz w:val="16"/>
                <w:szCs w:val="16"/>
              </w:rPr>
              <w:t xml:space="preserve">№ </w:t>
            </w:r>
            <w:proofErr w:type="gramStart"/>
            <w:r w:rsidRPr="00096EBF">
              <w:rPr>
                <w:b/>
                <w:sz w:val="16"/>
                <w:szCs w:val="16"/>
              </w:rPr>
              <w:t>п</w:t>
            </w:r>
            <w:proofErr w:type="gramEnd"/>
            <w:r w:rsidRPr="00096EBF">
              <w:rPr>
                <w:b/>
                <w:sz w:val="16"/>
                <w:szCs w:val="16"/>
              </w:rPr>
              <w:t>/п</w:t>
            </w:r>
          </w:p>
        </w:tc>
        <w:tc>
          <w:tcPr>
            <w:tcW w:w="2324" w:type="dxa"/>
            <w:vMerge w:val="restart"/>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autoSpaceDE w:val="0"/>
              <w:spacing w:before="120" w:after="120" w:line="240" w:lineRule="exact"/>
              <w:jc w:val="center"/>
              <w:rPr>
                <w:sz w:val="16"/>
                <w:szCs w:val="16"/>
              </w:rPr>
            </w:pPr>
            <w:r w:rsidRPr="00096EBF">
              <w:rPr>
                <w:b/>
                <w:sz w:val="16"/>
                <w:szCs w:val="16"/>
              </w:rPr>
              <w:t>Наименование целевого показателя</w:t>
            </w:r>
          </w:p>
        </w:tc>
        <w:tc>
          <w:tcPr>
            <w:tcW w:w="1282" w:type="dxa"/>
            <w:vMerge w:val="restart"/>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autoSpaceDE w:val="0"/>
              <w:spacing w:before="120" w:after="120" w:line="240" w:lineRule="exact"/>
              <w:jc w:val="center"/>
              <w:rPr>
                <w:sz w:val="16"/>
                <w:szCs w:val="16"/>
              </w:rPr>
            </w:pPr>
            <w:r w:rsidRPr="00096EBF">
              <w:rPr>
                <w:b/>
                <w:sz w:val="16"/>
                <w:szCs w:val="16"/>
              </w:rPr>
              <w:t>Единица измерения</w:t>
            </w:r>
          </w:p>
        </w:tc>
        <w:tc>
          <w:tcPr>
            <w:tcW w:w="1780" w:type="dxa"/>
            <w:gridSpan w:val="2"/>
            <w:vMerge w:val="restart"/>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autoSpaceDE w:val="0"/>
              <w:spacing w:before="120" w:after="120" w:line="240" w:lineRule="exact"/>
              <w:jc w:val="center"/>
              <w:rPr>
                <w:sz w:val="16"/>
                <w:szCs w:val="16"/>
              </w:rPr>
            </w:pPr>
            <w:r w:rsidRPr="00096EBF">
              <w:rPr>
                <w:b/>
                <w:sz w:val="16"/>
                <w:szCs w:val="16"/>
              </w:rPr>
              <w:t>Базовое значение целевого показателя (2022 год)</w:t>
            </w:r>
          </w:p>
        </w:tc>
        <w:tc>
          <w:tcPr>
            <w:tcW w:w="3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96EBF" w:rsidRPr="00096EBF" w:rsidRDefault="00096EBF" w:rsidP="00E940AF">
            <w:pPr>
              <w:autoSpaceDE w:val="0"/>
              <w:spacing w:before="120" w:after="120" w:line="240" w:lineRule="exact"/>
              <w:jc w:val="center"/>
              <w:rPr>
                <w:sz w:val="16"/>
                <w:szCs w:val="16"/>
              </w:rPr>
            </w:pPr>
            <w:r w:rsidRPr="00096EBF">
              <w:rPr>
                <w:b/>
                <w:sz w:val="16"/>
                <w:szCs w:val="16"/>
              </w:rPr>
              <w:t>Значение целевого показателя по годам</w:t>
            </w:r>
          </w:p>
        </w:tc>
      </w:tr>
      <w:tr w:rsidR="00096EBF" w:rsidRPr="00096EBF" w:rsidTr="00E940AF">
        <w:tc>
          <w:tcPr>
            <w:tcW w:w="567" w:type="dxa"/>
            <w:vMerge/>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autoSpaceDE w:val="0"/>
              <w:snapToGrid w:val="0"/>
              <w:spacing w:before="120" w:after="120" w:line="240" w:lineRule="exact"/>
              <w:jc w:val="center"/>
              <w:rPr>
                <w:b/>
                <w:sz w:val="16"/>
                <w:szCs w:val="16"/>
              </w:rPr>
            </w:pPr>
          </w:p>
        </w:tc>
        <w:tc>
          <w:tcPr>
            <w:tcW w:w="2324" w:type="dxa"/>
            <w:vMerge/>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autoSpaceDE w:val="0"/>
              <w:snapToGrid w:val="0"/>
              <w:spacing w:before="120" w:after="120" w:line="240" w:lineRule="exact"/>
              <w:jc w:val="center"/>
              <w:rPr>
                <w:b/>
                <w:sz w:val="16"/>
                <w:szCs w:val="16"/>
              </w:rPr>
            </w:pPr>
          </w:p>
        </w:tc>
        <w:tc>
          <w:tcPr>
            <w:tcW w:w="1282" w:type="dxa"/>
            <w:vMerge/>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autoSpaceDE w:val="0"/>
              <w:snapToGrid w:val="0"/>
              <w:spacing w:before="120" w:after="120" w:line="240" w:lineRule="exact"/>
              <w:jc w:val="center"/>
              <w:rPr>
                <w:b/>
                <w:sz w:val="16"/>
                <w:szCs w:val="16"/>
              </w:rPr>
            </w:pPr>
          </w:p>
        </w:tc>
        <w:tc>
          <w:tcPr>
            <w:tcW w:w="1780" w:type="dxa"/>
            <w:gridSpan w:val="2"/>
            <w:vMerge/>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autoSpaceDE w:val="0"/>
              <w:snapToGrid w:val="0"/>
              <w:spacing w:before="120" w:after="120" w:line="240" w:lineRule="exact"/>
              <w:jc w:val="center"/>
              <w:rPr>
                <w:b/>
                <w:sz w:val="16"/>
                <w:szCs w:val="16"/>
              </w:rPr>
            </w:pPr>
          </w:p>
        </w:tc>
        <w:tc>
          <w:tcPr>
            <w:tcW w:w="1197" w:type="dxa"/>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autoSpaceDE w:val="0"/>
              <w:spacing w:before="120" w:after="120" w:line="240" w:lineRule="exact"/>
              <w:jc w:val="center"/>
              <w:rPr>
                <w:sz w:val="16"/>
                <w:szCs w:val="16"/>
              </w:rPr>
            </w:pPr>
            <w:r w:rsidRPr="00096EBF">
              <w:rPr>
                <w:b/>
                <w:sz w:val="16"/>
                <w:szCs w:val="16"/>
              </w:rPr>
              <w:t>2023</w:t>
            </w:r>
          </w:p>
        </w:tc>
        <w:tc>
          <w:tcPr>
            <w:tcW w:w="1276" w:type="dxa"/>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autoSpaceDE w:val="0"/>
              <w:spacing w:before="120" w:after="120" w:line="240" w:lineRule="exact"/>
              <w:jc w:val="center"/>
              <w:rPr>
                <w:sz w:val="16"/>
                <w:szCs w:val="16"/>
              </w:rPr>
            </w:pPr>
            <w:r w:rsidRPr="00096EBF">
              <w:rPr>
                <w:b/>
                <w:sz w:val="16"/>
                <w:szCs w:val="16"/>
              </w:rPr>
              <w:t>2024</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EBF" w:rsidRPr="00096EBF" w:rsidRDefault="00096EBF" w:rsidP="00E940AF">
            <w:pPr>
              <w:autoSpaceDE w:val="0"/>
              <w:spacing w:before="120" w:after="120" w:line="240" w:lineRule="exact"/>
              <w:jc w:val="center"/>
              <w:rPr>
                <w:sz w:val="16"/>
                <w:szCs w:val="16"/>
              </w:rPr>
            </w:pPr>
            <w:r w:rsidRPr="00096EBF">
              <w:rPr>
                <w:b/>
                <w:sz w:val="16"/>
                <w:szCs w:val="16"/>
              </w:rPr>
              <w:t>2025</w:t>
            </w:r>
          </w:p>
        </w:tc>
      </w:tr>
      <w:tr w:rsidR="00096EBF" w:rsidRPr="00096EBF" w:rsidTr="00E940AF">
        <w:tc>
          <w:tcPr>
            <w:tcW w:w="56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line="240" w:lineRule="exact"/>
              <w:jc w:val="center"/>
              <w:rPr>
                <w:sz w:val="16"/>
                <w:szCs w:val="16"/>
              </w:rPr>
            </w:pPr>
            <w:r w:rsidRPr="00096EBF">
              <w:rPr>
                <w:sz w:val="16"/>
                <w:szCs w:val="16"/>
              </w:rPr>
              <w:t>1</w:t>
            </w:r>
          </w:p>
        </w:tc>
        <w:tc>
          <w:tcPr>
            <w:tcW w:w="2324"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line="240" w:lineRule="exact"/>
              <w:jc w:val="center"/>
              <w:rPr>
                <w:sz w:val="16"/>
                <w:szCs w:val="16"/>
              </w:rPr>
            </w:pPr>
            <w:r w:rsidRPr="00096EBF">
              <w:rPr>
                <w:sz w:val="16"/>
                <w:szCs w:val="16"/>
              </w:rPr>
              <w:t>2</w:t>
            </w:r>
          </w:p>
        </w:tc>
        <w:tc>
          <w:tcPr>
            <w:tcW w:w="1282"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line="240" w:lineRule="exact"/>
              <w:jc w:val="center"/>
              <w:rPr>
                <w:sz w:val="16"/>
                <w:szCs w:val="16"/>
              </w:rPr>
            </w:pPr>
            <w:r w:rsidRPr="00096EBF">
              <w:rPr>
                <w:sz w:val="16"/>
                <w:szCs w:val="16"/>
              </w:rPr>
              <w:t>3</w:t>
            </w:r>
          </w:p>
        </w:tc>
        <w:tc>
          <w:tcPr>
            <w:tcW w:w="1780" w:type="dxa"/>
            <w:gridSpan w:val="2"/>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line="240" w:lineRule="exact"/>
              <w:jc w:val="center"/>
              <w:rPr>
                <w:sz w:val="16"/>
                <w:szCs w:val="16"/>
              </w:rPr>
            </w:pPr>
            <w:r w:rsidRPr="00096EBF">
              <w:rPr>
                <w:sz w:val="16"/>
                <w:szCs w:val="16"/>
              </w:rPr>
              <w:t>4</w:t>
            </w:r>
          </w:p>
        </w:tc>
        <w:tc>
          <w:tcPr>
            <w:tcW w:w="119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line="240" w:lineRule="exact"/>
              <w:jc w:val="center"/>
              <w:rPr>
                <w:sz w:val="16"/>
                <w:szCs w:val="16"/>
              </w:rPr>
            </w:pPr>
            <w:r w:rsidRPr="00096EBF">
              <w:rPr>
                <w:sz w:val="16"/>
                <w:szCs w:val="16"/>
              </w:rPr>
              <w:t>5</w:t>
            </w: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line="240" w:lineRule="exact"/>
              <w:jc w:val="center"/>
              <w:rPr>
                <w:sz w:val="16"/>
                <w:szCs w:val="16"/>
              </w:rPr>
            </w:pPr>
            <w:r w:rsidRPr="00096EBF">
              <w:rPr>
                <w:sz w:val="16"/>
                <w:szCs w:val="16"/>
              </w:rPr>
              <w:t>6</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96EBF" w:rsidRPr="00096EBF" w:rsidRDefault="00096EBF" w:rsidP="00E940AF">
            <w:pPr>
              <w:autoSpaceDE w:val="0"/>
              <w:spacing w:line="240" w:lineRule="exact"/>
              <w:jc w:val="center"/>
              <w:rPr>
                <w:sz w:val="16"/>
                <w:szCs w:val="16"/>
              </w:rPr>
            </w:pPr>
            <w:r w:rsidRPr="00096EBF">
              <w:rPr>
                <w:sz w:val="16"/>
                <w:szCs w:val="16"/>
              </w:rPr>
              <w:t>7</w:t>
            </w:r>
          </w:p>
        </w:tc>
      </w:tr>
      <w:tr w:rsidR="00096EBF" w:rsidRPr="00096EBF" w:rsidTr="00E940AF">
        <w:tc>
          <w:tcPr>
            <w:tcW w:w="56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1.</w:t>
            </w:r>
          </w:p>
        </w:tc>
        <w:tc>
          <w:tcPr>
            <w:tcW w:w="9033" w:type="dxa"/>
            <w:gridSpan w:val="7"/>
            <w:tcBorders>
              <w:top w:val="single" w:sz="4" w:space="0" w:color="000000"/>
              <w:left w:val="single" w:sz="4" w:space="0" w:color="000000"/>
              <w:bottom w:val="single" w:sz="4" w:space="0" w:color="000000"/>
              <w:right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 xml:space="preserve">Подпрограмма «Обеспечение уличного освещения  в </w:t>
            </w:r>
            <w:proofErr w:type="spellStart"/>
            <w:r w:rsidRPr="00096EBF">
              <w:rPr>
                <w:sz w:val="16"/>
                <w:szCs w:val="16"/>
              </w:rPr>
              <w:t>Костковском</w:t>
            </w:r>
            <w:proofErr w:type="spellEnd"/>
            <w:r w:rsidRPr="00096EBF">
              <w:rPr>
                <w:sz w:val="16"/>
                <w:szCs w:val="16"/>
              </w:rPr>
              <w:t xml:space="preserve"> сельском поселении</w:t>
            </w:r>
            <w:r w:rsidRPr="00096EBF">
              <w:rPr>
                <w:b/>
                <w:sz w:val="16"/>
                <w:szCs w:val="16"/>
              </w:rPr>
              <w:t>»</w:t>
            </w:r>
            <w:r w:rsidRPr="00096EBF">
              <w:rPr>
                <w:sz w:val="16"/>
                <w:szCs w:val="16"/>
              </w:rPr>
              <w:t>.</w:t>
            </w:r>
          </w:p>
        </w:tc>
      </w:tr>
      <w:tr w:rsidR="00096EBF" w:rsidRPr="00096EBF" w:rsidTr="00E940AF">
        <w:tc>
          <w:tcPr>
            <w:tcW w:w="56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1.1.</w:t>
            </w:r>
          </w:p>
        </w:tc>
        <w:tc>
          <w:tcPr>
            <w:tcW w:w="2324"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spacing w:before="120" w:after="120" w:line="240" w:lineRule="exact"/>
              <w:jc w:val="both"/>
              <w:rPr>
                <w:sz w:val="16"/>
                <w:szCs w:val="16"/>
              </w:rPr>
            </w:pPr>
            <w:r w:rsidRPr="00096EBF">
              <w:rPr>
                <w:sz w:val="16"/>
                <w:szCs w:val="16"/>
              </w:rPr>
              <w:t xml:space="preserve">Количество обслуживаемых светильников </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autoSpaceDE w:val="0"/>
              <w:spacing w:before="120" w:after="120" w:line="240" w:lineRule="exact"/>
              <w:jc w:val="center"/>
              <w:rPr>
                <w:sz w:val="16"/>
                <w:szCs w:val="16"/>
              </w:rPr>
            </w:pPr>
            <w:r w:rsidRPr="00096EBF">
              <w:rPr>
                <w:sz w:val="16"/>
                <w:szCs w:val="16"/>
              </w:rPr>
              <w:t>ед.</w:t>
            </w:r>
          </w:p>
        </w:tc>
        <w:tc>
          <w:tcPr>
            <w:tcW w:w="1531" w:type="dxa"/>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spacing w:before="120" w:after="120" w:line="240" w:lineRule="exact"/>
              <w:jc w:val="center"/>
              <w:rPr>
                <w:sz w:val="16"/>
                <w:szCs w:val="16"/>
              </w:rPr>
            </w:pPr>
            <w:r w:rsidRPr="00096EBF">
              <w:rPr>
                <w:sz w:val="16"/>
                <w:szCs w:val="16"/>
              </w:rPr>
              <w:t>104</w:t>
            </w:r>
          </w:p>
        </w:tc>
        <w:tc>
          <w:tcPr>
            <w:tcW w:w="1197" w:type="dxa"/>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spacing w:before="120" w:after="120" w:line="240" w:lineRule="exact"/>
              <w:jc w:val="center"/>
              <w:rPr>
                <w:sz w:val="16"/>
                <w:szCs w:val="16"/>
              </w:rPr>
            </w:pPr>
            <w:r w:rsidRPr="00096EBF">
              <w:rPr>
                <w:sz w:val="16"/>
                <w:szCs w:val="16"/>
              </w:rPr>
              <w:t>104</w:t>
            </w:r>
          </w:p>
        </w:tc>
        <w:tc>
          <w:tcPr>
            <w:tcW w:w="1276" w:type="dxa"/>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spacing w:before="120" w:after="120" w:line="240" w:lineRule="exact"/>
              <w:jc w:val="center"/>
              <w:rPr>
                <w:sz w:val="16"/>
                <w:szCs w:val="16"/>
              </w:rPr>
            </w:pPr>
            <w:r w:rsidRPr="00096EBF">
              <w:rPr>
                <w:sz w:val="16"/>
                <w:szCs w:val="16"/>
              </w:rPr>
              <w:t>104</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EBF" w:rsidRPr="00096EBF" w:rsidRDefault="00096EBF" w:rsidP="00E940AF">
            <w:pPr>
              <w:spacing w:before="120" w:after="120" w:line="240" w:lineRule="exact"/>
              <w:jc w:val="center"/>
              <w:rPr>
                <w:sz w:val="16"/>
                <w:szCs w:val="16"/>
              </w:rPr>
            </w:pPr>
            <w:r w:rsidRPr="00096EBF">
              <w:rPr>
                <w:sz w:val="16"/>
                <w:szCs w:val="16"/>
              </w:rPr>
              <w:t>104</w:t>
            </w:r>
          </w:p>
        </w:tc>
      </w:tr>
      <w:tr w:rsidR="00096EBF" w:rsidRPr="00096EBF" w:rsidTr="00E940AF">
        <w:tc>
          <w:tcPr>
            <w:tcW w:w="567" w:type="dxa"/>
            <w:tcBorders>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1.2.</w:t>
            </w:r>
          </w:p>
        </w:tc>
        <w:tc>
          <w:tcPr>
            <w:tcW w:w="2324" w:type="dxa"/>
            <w:tcBorders>
              <w:left w:val="single" w:sz="4" w:space="0" w:color="000000"/>
              <w:bottom w:val="single" w:sz="4" w:space="0" w:color="000000"/>
            </w:tcBorders>
            <w:shd w:val="clear" w:color="auto" w:fill="auto"/>
          </w:tcPr>
          <w:p w:rsidR="00096EBF" w:rsidRPr="00096EBF" w:rsidRDefault="00096EBF" w:rsidP="00E940AF">
            <w:pPr>
              <w:spacing w:before="120" w:after="120" w:line="240" w:lineRule="exact"/>
              <w:jc w:val="both"/>
              <w:rPr>
                <w:sz w:val="16"/>
                <w:szCs w:val="16"/>
              </w:rPr>
            </w:pPr>
            <w:r w:rsidRPr="00096EBF">
              <w:rPr>
                <w:sz w:val="16"/>
                <w:szCs w:val="16"/>
              </w:rPr>
              <w:t>Количество отремонтированных (замененных</w:t>
            </w:r>
            <w:proofErr w:type="gramStart"/>
            <w:r w:rsidRPr="00096EBF">
              <w:rPr>
                <w:sz w:val="16"/>
                <w:szCs w:val="16"/>
              </w:rPr>
              <w:t>)с</w:t>
            </w:r>
            <w:proofErr w:type="gramEnd"/>
            <w:r w:rsidRPr="00096EBF">
              <w:rPr>
                <w:sz w:val="16"/>
                <w:szCs w:val="16"/>
              </w:rPr>
              <w:t>ветильников,  шт.</w:t>
            </w:r>
          </w:p>
        </w:tc>
        <w:tc>
          <w:tcPr>
            <w:tcW w:w="1531" w:type="dxa"/>
            <w:gridSpan w:val="2"/>
            <w:tcBorders>
              <w:left w:val="single" w:sz="4" w:space="0" w:color="000000"/>
              <w:bottom w:val="single" w:sz="4" w:space="0" w:color="000000"/>
            </w:tcBorders>
            <w:shd w:val="clear" w:color="auto" w:fill="auto"/>
            <w:vAlign w:val="center"/>
          </w:tcPr>
          <w:p w:rsidR="00096EBF" w:rsidRPr="00096EBF" w:rsidRDefault="00096EBF" w:rsidP="00E940AF">
            <w:pPr>
              <w:autoSpaceDE w:val="0"/>
              <w:spacing w:before="120" w:after="120" w:line="240" w:lineRule="exact"/>
              <w:jc w:val="center"/>
              <w:rPr>
                <w:sz w:val="16"/>
                <w:szCs w:val="16"/>
              </w:rPr>
            </w:pPr>
            <w:r w:rsidRPr="00096EBF">
              <w:rPr>
                <w:sz w:val="16"/>
                <w:szCs w:val="16"/>
              </w:rPr>
              <w:t>ед.</w:t>
            </w:r>
          </w:p>
        </w:tc>
        <w:tc>
          <w:tcPr>
            <w:tcW w:w="1531" w:type="dxa"/>
            <w:tcBorders>
              <w:left w:val="single" w:sz="4" w:space="0" w:color="000000"/>
              <w:bottom w:val="single" w:sz="4" w:space="0" w:color="000000"/>
            </w:tcBorders>
            <w:shd w:val="clear" w:color="auto" w:fill="auto"/>
            <w:vAlign w:val="center"/>
          </w:tcPr>
          <w:p w:rsidR="00096EBF" w:rsidRPr="00096EBF" w:rsidRDefault="00096EBF" w:rsidP="00E940AF">
            <w:pPr>
              <w:snapToGrid w:val="0"/>
              <w:spacing w:before="120" w:after="120" w:line="240" w:lineRule="exact"/>
              <w:jc w:val="center"/>
              <w:rPr>
                <w:sz w:val="16"/>
                <w:szCs w:val="16"/>
              </w:rPr>
            </w:pPr>
            <w:r w:rsidRPr="00096EBF">
              <w:rPr>
                <w:sz w:val="16"/>
                <w:szCs w:val="16"/>
              </w:rPr>
              <w:t>10</w:t>
            </w:r>
          </w:p>
        </w:tc>
        <w:tc>
          <w:tcPr>
            <w:tcW w:w="1197" w:type="dxa"/>
            <w:tcBorders>
              <w:left w:val="single" w:sz="4" w:space="0" w:color="000000"/>
              <w:bottom w:val="single" w:sz="4" w:space="0" w:color="000000"/>
            </w:tcBorders>
            <w:shd w:val="clear" w:color="auto" w:fill="auto"/>
            <w:vAlign w:val="center"/>
          </w:tcPr>
          <w:p w:rsidR="00096EBF" w:rsidRPr="00096EBF" w:rsidRDefault="00096EBF" w:rsidP="00E940AF">
            <w:pPr>
              <w:snapToGrid w:val="0"/>
              <w:spacing w:before="120" w:after="120" w:line="240" w:lineRule="exact"/>
              <w:jc w:val="center"/>
              <w:rPr>
                <w:sz w:val="16"/>
                <w:szCs w:val="16"/>
              </w:rPr>
            </w:pPr>
            <w:r w:rsidRPr="00096EBF">
              <w:rPr>
                <w:sz w:val="16"/>
                <w:szCs w:val="16"/>
              </w:rPr>
              <w:t>2</w:t>
            </w:r>
          </w:p>
        </w:tc>
        <w:tc>
          <w:tcPr>
            <w:tcW w:w="1276" w:type="dxa"/>
            <w:tcBorders>
              <w:left w:val="single" w:sz="4" w:space="0" w:color="000000"/>
              <w:bottom w:val="single" w:sz="4" w:space="0" w:color="000000"/>
            </w:tcBorders>
            <w:shd w:val="clear" w:color="auto" w:fill="auto"/>
            <w:vAlign w:val="center"/>
          </w:tcPr>
          <w:p w:rsidR="00096EBF" w:rsidRPr="00096EBF" w:rsidRDefault="00096EBF" w:rsidP="00E940AF">
            <w:pPr>
              <w:snapToGrid w:val="0"/>
              <w:spacing w:before="120" w:after="120" w:line="240" w:lineRule="exact"/>
              <w:jc w:val="center"/>
              <w:rPr>
                <w:sz w:val="16"/>
                <w:szCs w:val="16"/>
              </w:rPr>
            </w:pPr>
            <w:r w:rsidRPr="00096EBF">
              <w:rPr>
                <w:sz w:val="16"/>
                <w:szCs w:val="16"/>
              </w:rPr>
              <w:t>2</w:t>
            </w:r>
          </w:p>
        </w:tc>
        <w:tc>
          <w:tcPr>
            <w:tcW w:w="1174" w:type="dxa"/>
            <w:tcBorders>
              <w:left w:val="single" w:sz="4" w:space="0" w:color="000000"/>
              <w:bottom w:val="single" w:sz="4" w:space="0" w:color="000000"/>
              <w:right w:val="single" w:sz="4" w:space="0" w:color="000000"/>
            </w:tcBorders>
            <w:shd w:val="clear" w:color="auto" w:fill="auto"/>
            <w:vAlign w:val="center"/>
          </w:tcPr>
          <w:p w:rsidR="00096EBF" w:rsidRPr="00096EBF" w:rsidRDefault="00096EBF" w:rsidP="00E940AF">
            <w:pPr>
              <w:snapToGrid w:val="0"/>
              <w:spacing w:before="120" w:after="120" w:line="240" w:lineRule="exact"/>
              <w:jc w:val="center"/>
              <w:rPr>
                <w:sz w:val="16"/>
                <w:szCs w:val="16"/>
              </w:rPr>
            </w:pPr>
            <w:r w:rsidRPr="00096EBF">
              <w:rPr>
                <w:sz w:val="16"/>
                <w:szCs w:val="16"/>
              </w:rPr>
              <w:t>2</w:t>
            </w:r>
          </w:p>
        </w:tc>
      </w:tr>
      <w:tr w:rsidR="00096EBF" w:rsidRPr="00096EBF" w:rsidTr="00E940AF">
        <w:tc>
          <w:tcPr>
            <w:tcW w:w="567" w:type="dxa"/>
            <w:tcBorders>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1.3.</w:t>
            </w:r>
          </w:p>
        </w:tc>
        <w:tc>
          <w:tcPr>
            <w:tcW w:w="2324" w:type="dxa"/>
            <w:tcBorders>
              <w:left w:val="single" w:sz="4" w:space="0" w:color="000000"/>
              <w:bottom w:val="single" w:sz="4" w:space="0" w:color="000000"/>
            </w:tcBorders>
            <w:shd w:val="clear" w:color="auto" w:fill="auto"/>
          </w:tcPr>
          <w:p w:rsidR="00096EBF" w:rsidRPr="00096EBF" w:rsidRDefault="00096EBF" w:rsidP="00E940AF">
            <w:pPr>
              <w:spacing w:before="120" w:after="120" w:line="240" w:lineRule="exact"/>
              <w:jc w:val="both"/>
              <w:rPr>
                <w:sz w:val="16"/>
                <w:szCs w:val="16"/>
              </w:rPr>
            </w:pPr>
            <w:r w:rsidRPr="00096EBF">
              <w:rPr>
                <w:sz w:val="16"/>
                <w:szCs w:val="16"/>
              </w:rPr>
              <w:t>Установка новых фонарей, шт.</w:t>
            </w:r>
          </w:p>
        </w:tc>
        <w:tc>
          <w:tcPr>
            <w:tcW w:w="1531" w:type="dxa"/>
            <w:gridSpan w:val="2"/>
            <w:tcBorders>
              <w:left w:val="single" w:sz="4" w:space="0" w:color="000000"/>
              <w:bottom w:val="single" w:sz="4" w:space="0" w:color="000000"/>
            </w:tcBorders>
            <w:shd w:val="clear" w:color="auto" w:fill="auto"/>
            <w:vAlign w:val="center"/>
          </w:tcPr>
          <w:p w:rsidR="00096EBF" w:rsidRPr="00096EBF" w:rsidRDefault="00096EBF" w:rsidP="00E940AF">
            <w:pPr>
              <w:autoSpaceDE w:val="0"/>
              <w:spacing w:before="120" w:after="120" w:line="240" w:lineRule="exact"/>
              <w:jc w:val="center"/>
              <w:rPr>
                <w:sz w:val="16"/>
                <w:szCs w:val="16"/>
              </w:rPr>
            </w:pPr>
            <w:r w:rsidRPr="00096EBF">
              <w:rPr>
                <w:sz w:val="16"/>
                <w:szCs w:val="16"/>
              </w:rPr>
              <w:t>ед.</w:t>
            </w:r>
          </w:p>
          <w:p w:rsidR="00096EBF" w:rsidRPr="00096EBF" w:rsidRDefault="00096EBF" w:rsidP="00E940AF">
            <w:pPr>
              <w:autoSpaceDE w:val="0"/>
              <w:spacing w:before="120" w:after="120" w:line="240" w:lineRule="exact"/>
              <w:jc w:val="center"/>
              <w:rPr>
                <w:sz w:val="16"/>
                <w:szCs w:val="16"/>
              </w:rPr>
            </w:pPr>
          </w:p>
        </w:tc>
        <w:tc>
          <w:tcPr>
            <w:tcW w:w="1531" w:type="dxa"/>
            <w:tcBorders>
              <w:left w:val="single" w:sz="4" w:space="0" w:color="000000"/>
              <w:bottom w:val="single" w:sz="4" w:space="0" w:color="000000"/>
            </w:tcBorders>
            <w:shd w:val="clear" w:color="auto" w:fill="auto"/>
            <w:vAlign w:val="center"/>
          </w:tcPr>
          <w:p w:rsidR="00096EBF" w:rsidRPr="00096EBF" w:rsidRDefault="00096EBF" w:rsidP="00E940AF">
            <w:pPr>
              <w:snapToGrid w:val="0"/>
              <w:spacing w:before="120" w:after="120" w:line="240" w:lineRule="exact"/>
              <w:jc w:val="center"/>
              <w:rPr>
                <w:sz w:val="16"/>
                <w:szCs w:val="16"/>
              </w:rPr>
            </w:pPr>
            <w:r w:rsidRPr="00096EBF">
              <w:rPr>
                <w:sz w:val="16"/>
                <w:szCs w:val="16"/>
              </w:rPr>
              <w:t>10</w:t>
            </w:r>
          </w:p>
        </w:tc>
        <w:tc>
          <w:tcPr>
            <w:tcW w:w="1197" w:type="dxa"/>
            <w:tcBorders>
              <w:left w:val="single" w:sz="4" w:space="0" w:color="000000"/>
              <w:bottom w:val="single" w:sz="4" w:space="0" w:color="000000"/>
            </w:tcBorders>
            <w:shd w:val="clear" w:color="auto" w:fill="auto"/>
            <w:vAlign w:val="center"/>
          </w:tcPr>
          <w:p w:rsidR="00096EBF" w:rsidRPr="00096EBF" w:rsidRDefault="00096EBF" w:rsidP="00E940AF">
            <w:pPr>
              <w:snapToGrid w:val="0"/>
              <w:spacing w:before="120" w:after="120" w:line="240" w:lineRule="exact"/>
              <w:jc w:val="center"/>
              <w:rPr>
                <w:sz w:val="16"/>
                <w:szCs w:val="16"/>
              </w:rPr>
            </w:pPr>
            <w:r w:rsidRPr="00096EBF">
              <w:rPr>
                <w:sz w:val="16"/>
                <w:szCs w:val="16"/>
              </w:rPr>
              <w:t>2</w:t>
            </w:r>
          </w:p>
        </w:tc>
        <w:tc>
          <w:tcPr>
            <w:tcW w:w="1276" w:type="dxa"/>
            <w:tcBorders>
              <w:left w:val="single" w:sz="4" w:space="0" w:color="000000"/>
              <w:bottom w:val="single" w:sz="4" w:space="0" w:color="000000"/>
            </w:tcBorders>
            <w:shd w:val="clear" w:color="auto" w:fill="auto"/>
            <w:vAlign w:val="center"/>
          </w:tcPr>
          <w:p w:rsidR="00096EBF" w:rsidRPr="00096EBF" w:rsidRDefault="00096EBF" w:rsidP="00E940AF">
            <w:pPr>
              <w:snapToGrid w:val="0"/>
              <w:spacing w:before="120" w:after="120" w:line="240" w:lineRule="exact"/>
              <w:jc w:val="center"/>
              <w:rPr>
                <w:sz w:val="16"/>
                <w:szCs w:val="16"/>
              </w:rPr>
            </w:pPr>
            <w:r w:rsidRPr="00096EBF">
              <w:rPr>
                <w:sz w:val="16"/>
                <w:szCs w:val="16"/>
              </w:rPr>
              <w:t>2</w:t>
            </w:r>
          </w:p>
        </w:tc>
        <w:tc>
          <w:tcPr>
            <w:tcW w:w="1174" w:type="dxa"/>
            <w:tcBorders>
              <w:left w:val="single" w:sz="4" w:space="0" w:color="000000"/>
              <w:bottom w:val="single" w:sz="4" w:space="0" w:color="000000"/>
              <w:right w:val="single" w:sz="4" w:space="0" w:color="000000"/>
            </w:tcBorders>
            <w:shd w:val="clear" w:color="auto" w:fill="auto"/>
            <w:vAlign w:val="center"/>
          </w:tcPr>
          <w:p w:rsidR="00096EBF" w:rsidRPr="00096EBF" w:rsidRDefault="00096EBF" w:rsidP="00E940AF">
            <w:pPr>
              <w:snapToGrid w:val="0"/>
              <w:spacing w:before="120" w:after="120" w:line="240" w:lineRule="exact"/>
              <w:jc w:val="center"/>
              <w:rPr>
                <w:sz w:val="16"/>
                <w:szCs w:val="16"/>
              </w:rPr>
            </w:pPr>
            <w:r w:rsidRPr="00096EBF">
              <w:rPr>
                <w:sz w:val="16"/>
                <w:szCs w:val="16"/>
              </w:rPr>
              <w:t>2</w:t>
            </w:r>
          </w:p>
        </w:tc>
      </w:tr>
      <w:tr w:rsidR="00096EBF" w:rsidRPr="00096EBF" w:rsidTr="00E940AF">
        <w:tc>
          <w:tcPr>
            <w:tcW w:w="56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2.</w:t>
            </w:r>
          </w:p>
        </w:tc>
        <w:tc>
          <w:tcPr>
            <w:tcW w:w="9033" w:type="dxa"/>
            <w:gridSpan w:val="7"/>
            <w:tcBorders>
              <w:top w:val="single" w:sz="4" w:space="0" w:color="000000"/>
              <w:left w:val="single" w:sz="4" w:space="0" w:color="000000"/>
              <w:bottom w:val="single" w:sz="4" w:space="0" w:color="000000"/>
              <w:right w:val="single" w:sz="4" w:space="0" w:color="000000"/>
            </w:tcBorders>
            <w:shd w:val="clear" w:color="auto" w:fill="auto"/>
          </w:tcPr>
          <w:p w:rsidR="00096EBF" w:rsidRPr="00096EBF" w:rsidRDefault="00096EBF" w:rsidP="00E940AF">
            <w:pPr>
              <w:spacing w:before="120" w:after="120" w:line="240" w:lineRule="exact"/>
              <w:rPr>
                <w:sz w:val="16"/>
                <w:szCs w:val="16"/>
              </w:rPr>
            </w:pPr>
            <w:r w:rsidRPr="00096EBF">
              <w:rPr>
                <w:sz w:val="16"/>
                <w:szCs w:val="16"/>
              </w:rPr>
              <w:t>Подпрограмма  «Организация озеленения на территории Костковского сельского поселения».</w:t>
            </w:r>
          </w:p>
        </w:tc>
      </w:tr>
      <w:tr w:rsidR="00096EBF" w:rsidRPr="00096EBF" w:rsidTr="00E940AF">
        <w:tc>
          <w:tcPr>
            <w:tcW w:w="56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2.1.</w:t>
            </w:r>
          </w:p>
        </w:tc>
        <w:tc>
          <w:tcPr>
            <w:tcW w:w="2324"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rPr>
                <w:sz w:val="16"/>
                <w:szCs w:val="16"/>
              </w:rPr>
            </w:pPr>
            <w:r w:rsidRPr="00096EBF">
              <w:rPr>
                <w:sz w:val="16"/>
                <w:szCs w:val="16"/>
              </w:rPr>
              <w:t xml:space="preserve">Площадь обслуживаемых цветников </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autoSpaceDE w:val="0"/>
              <w:spacing w:before="120" w:after="120" w:line="240" w:lineRule="exact"/>
              <w:jc w:val="center"/>
              <w:rPr>
                <w:sz w:val="16"/>
                <w:szCs w:val="16"/>
              </w:rPr>
            </w:pPr>
            <w:proofErr w:type="spellStart"/>
            <w:r w:rsidRPr="00096EBF">
              <w:rPr>
                <w:sz w:val="16"/>
                <w:szCs w:val="16"/>
              </w:rPr>
              <w:t>кВ</w:t>
            </w:r>
            <w:proofErr w:type="gramStart"/>
            <w:r w:rsidRPr="00096EBF">
              <w:rPr>
                <w:sz w:val="16"/>
                <w:szCs w:val="16"/>
              </w:rPr>
              <w:t>.м</w:t>
            </w:r>
            <w:proofErr w:type="spellEnd"/>
            <w:proofErr w:type="gramEnd"/>
          </w:p>
        </w:tc>
        <w:tc>
          <w:tcPr>
            <w:tcW w:w="1531" w:type="dxa"/>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spacing w:before="120" w:after="120" w:line="240" w:lineRule="exact"/>
              <w:jc w:val="center"/>
              <w:rPr>
                <w:sz w:val="16"/>
                <w:szCs w:val="16"/>
              </w:rPr>
            </w:pPr>
            <w:r w:rsidRPr="00096EBF">
              <w:rPr>
                <w:sz w:val="16"/>
                <w:szCs w:val="16"/>
              </w:rPr>
              <w:t>350,00</w:t>
            </w:r>
          </w:p>
        </w:tc>
        <w:tc>
          <w:tcPr>
            <w:tcW w:w="1197" w:type="dxa"/>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spacing w:before="120" w:after="120" w:line="240" w:lineRule="exact"/>
              <w:jc w:val="center"/>
              <w:rPr>
                <w:sz w:val="16"/>
                <w:szCs w:val="16"/>
              </w:rPr>
            </w:pPr>
            <w:r w:rsidRPr="00096EBF">
              <w:rPr>
                <w:sz w:val="16"/>
                <w:szCs w:val="16"/>
              </w:rPr>
              <w:t>350,00</w:t>
            </w:r>
          </w:p>
        </w:tc>
        <w:tc>
          <w:tcPr>
            <w:tcW w:w="1276" w:type="dxa"/>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spacing w:before="120" w:after="120" w:line="240" w:lineRule="exact"/>
              <w:jc w:val="center"/>
              <w:rPr>
                <w:sz w:val="16"/>
                <w:szCs w:val="16"/>
              </w:rPr>
            </w:pPr>
            <w:r w:rsidRPr="00096EBF">
              <w:rPr>
                <w:sz w:val="16"/>
                <w:szCs w:val="16"/>
              </w:rPr>
              <w:t>350,00</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EBF" w:rsidRPr="00096EBF" w:rsidRDefault="00096EBF" w:rsidP="00E940AF">
            <w:pPr>
              <w:spacing w:before="120" w:after="120" w:line="240" w:lineRule="exact"/>
              <w:jc w:val="center"/>
              <w:rPr>
                <w:sz w:val="16"/>
                <w:szCs w:val="16"/>
              </w:rPr>
            </w:pPr>
            <w:r w:rsidRPr="00096EBF">
              <w:rPr>
                <w:sz w:val="16"/>
                <w:szCs w:val="16"/>
              </w:rPr>
              <w:t>350,00</w:t>
            </w:r>
          </w:p>
        </w:tc>
      </w:tr>
      <w:tr w:rsidR="00096EBF" w:rsidRPr="00096EBF" w:rsidTr="00E940AF">
        <w:tc>
          <w:tcPr>
            <w:tcW w:w="56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lastRenderedPageBreak/>
              <w:t>2.2.</w:t>
            </w:r>
          </w:p>
        </w:tc>
        <w:tc>
          <w:tcPr>
            <w:tcW w:w="2324"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ind w:right="-63"/>
              <w:rPr>
                <w:sz w:val="16"/>
                <w:szCs w:val="16"/>
              </w:rPr>
            </w:pPr>
            <w:r w:rsidRPr="00096EBF">
              <w:rPr>
                <w:sz w:val="16"/>
                <w:szCs w:val="16"/>
              </w:rPr>
              <w:t xml:space="preserve">Количество </w:t>
            </w:r>
            <w:proofErr w:type="spellStart"/>
            <w:r w:rsidRPr="00096EBF">
              <w:rPr>
                <w:sz w:val="16"/>
                <w:szCs w:val="16"/>
              </w:rPr>
              <w:t>кронированных</w:t>
            </w:r>
            <w:proofErr w:type="spellEnd"/>
            <w:r w:rsidRPr="00096EBF">
              <w:rPr>
                <w:sz w:val="16"/>
                <w:szCs w:val="16"/>
              </w:rPr>
              <w:t xml:space="preserve"> и спиленных аварийных деревьев </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autoSpaceDE w:val="0"/>
              <w:spacing w:before="120" w:after="120" w:line="240" w:lineRule="exact"/>
              <w:jc w:val="center"/>
              <w:rPr>
                <w:sz w:val="16"/>
                <w:szCs w:val="16"/>
              </w:rPr>
            </w:pPr>
            <w:r w:rsidRPr="00096EBF">
              <w:rPr>
                <w:sz w:val="16"/>
                <w:szCs w:val="16"/>
              </w:rPr>
              <w:t>ед.</w:t>
            </w:r>
          </w:p>
        </w:tc>
        <w:tc>
          <w:tcPr>
            <w:tcW w:w="1531" w:type="dxa"/>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spacing w:before="120" w:after="120" w:line="240" w:lineRule="exact"/>
              <w:jc w:val="center"/>
              <w:rPr>
                <w:sz w:val="16"/>
                <w:szCs w:val="16"/>
              </w:rPr>
            </w:pPr>
            <w:r w:rsidRPr="00096EBF">
              <w:rPr>
                <w:sz w:val="16"/>
                <w:szCs w:val="16"/>
              </w:rPr>
              <w:t>3</w:t>
            </w:r>
          </w:p>
        </w:tc>
        <w:tc>
          <w:tcPr>
            <w:tcW w:w="1197" w:type="dxa"/>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spacing w:before="120" w:after="120" w:line="240" w:lineRule="exact"/>
              <w:jc w:val="center"/>
              <w:rPr>
                <w:sz w:val="16"/>
                <w:szCs w:val="16"/>
              </w:rPr>
            </w:pPr>
            <w:r w:rsidRPr="00096EBF">
              <w:rPr>
                <w:sz w:val="16"/>
                <w:szCs w:val="16"/>
              </w:rPr>
              <w:t>0</w:t>
            </w:r>
          </w:p>
        </w:tc>
        <w:tc>
          <w:tcPr>
            <w:tcW w:w="1276" w:type="dxa"/>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spacing w:before="120" w:after="120" w:line="240" w:lineRule="exact"/>
              <w:jc w:val="center"/>
              <w:rPr>
                <w:sz w:val="16"/>
                <w:szCs w:val="16"/>
              </w:rPr>
            </w:pPr>
            <w:r w:rsidRPr="00096EBF">
              <w:rPr>
                <w:sz w:val="16"/>
                <w:szCs w:val="16"/>
              </w:rPr>
              <w:t>3</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EBF" w:rsidRPr="00096EBF" w:rsidRDefault="00096EBF" w:rsidP="00E940AF">
            <w:pPr>
              <w:spacing w:before="120" w:after="120" w:line="240" w:lineRule="exact"/>
              <w:jc w:val="center"/>
              <w:rPr>
                <w:sz w:val="16"/>
                <w:szCs w:val="16"/>
              </w:rPr>
            </w:pPr>
            <w:r w:rsidRPr="00096EBF">
              <w:rPr>
                <w:sz w:val="16"/>
                <w:szCs w:val="16"/>
              </w:rPr>
              <w:t>3</w:t>
            </w:r>
          </w:p>
        </w:tc>
      </w:tr>
      <w:tr w:rsidR="00096EBF" w:rsidRPr="00096EBF" w:rsidTr="00E940AF">
        <w:tc>
          <w:tcPr>
            <w:tcW w:w="56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2.3.</w:t>
            </w:r>
          </w:p>
        </w:tc>
        <w:tc>
          <w:tcPr>
            <w:tcW w:w="2324"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rPr>
                <w:sz w:val="16"/>
                <w:szCs w:val="16"/>
              </w:rPr>
            </w:pPr>
            <w:r w:rsidRPr="00096EBF">
              <w:rPr>
                <w:sz w:val="16"/>
                <w:szCs w:val="16"/>
              </w:rPr>
              <w:t xml:space="preserve">Количество посаженных деревьев, кустарников </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autoSpaceDE w:val="0"/>
              <w:spacing w:before="120" w:after="120" w:line="240" w:lineRule="exact"/>
              <w:jc w:val="center"/>
              <w:rPr>
                <w:sz w:val="16"/>
                <w:szCs w:val="16"/>
              </w:rPr>
            </w:pPr>
            <w:r w:rsidRPr="00096EBF">
              <w:rPr>
                <w:sz w:val="16"/>
                <w:szCs w:val="16"/>
              </w:rPr>
              <w:t>ед.</w:t>
            </w:r>
          </w:p>
        </w:tc>
        <w:tc>
          <w:tcPr>
            <w:tcW w:w="1531" w:type="dxa"/>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spacing w:before="120" w:after="120" w:line="240" w:lineRule="exact"/>
              <w:jc w:val="center"/>
              <w:rPr>
                <w:sz w:val="16"/>
                <w:szCs w:val="16"/>
              </w:rPr>
            </w:pPr>
            <w:r w:rsidRPr="00096EBF">
              <w:rPr>
                <w:sz w:val="16"/>
                <w:szCs w:val="16"/>
              </w:rPr>
              <w:t>-</w:t>
            </w:r>
          </w:p>
        </w:tc>
        <w:tc>
          <w:tcPr>
            <w:tcW w:w="1197" w:type="dxa"/>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spacing w:before="120" w:after="120" w:line="240" w:lineRule="exact"/>
              <w:jc w:val="center"/>
              <w:rPr>
                <w:sz w:val="16"/>
                <w:szCs w:val="16"/>
              </w:rPr>
            </w:pPr>
            <w:r w:rsidRPr="00096EBF">
              <w:rPr>
                <w:sz w:val="16"/>
                <w:szCs w:val="16"/>
              </w:rPr>
              <w:t>0</w:t>
            </w:r>
          </w:p>
        </w:tc>
        <w:tc>
          <w:tcPr>
            <w:tcW w:w="1276" w:type="dxa"/>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spacing w:before="120" w:after="120" w:line="240" w:lineRule="exact"/>
              <w:jc w:val="center"/>
              <w:rPr>
                <w:sz w:val="16"/>
                <w:szCs w:val="16"/>
              </w:rPr>
            </w:pPr>
            <w:r w:rsidRPr="00096EBF">
              <w:rPr>
                <w:sz w:val="16"/>
                <w:szCs w:val="16"/>
              </w:rPr>
              <w:t>5</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EBF" w:rsidRPr="00096EBF" w:rsidRDefault="00096EBF" w:rsidP="00E940AF">
            <w:pPr>
              <w:spacing w:before="120" w:after="120" w:line="240" w:lineRule="exact"/>
              <w:jc w:val="center"/>
              <w:rPr>
                <w:sz w:val="16"/>
                <w:szCs w:val="16"/>
              </w:rPr>
            </w:pPr>
            <w:r w:rsidRPr="00096EBF">
              <w:rPr>
                <w:sz w:val="16"/>
                <w:szCs w:val="16"/>
              </w:rPr>
              <w:t>5</w:t>
            </w:r>
          </w:p>
        </w:tc>
      </w:tr>
      <w:tr w:rsidR="00096EBF" w:rsidRPr="00096EBF" w:rsidTr="00E940AF">
        <w:tc>
          <w:tcPr>
            <w:tcW w:w="56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3.</w:t>
            </w:r>
          </w:p>
        </w:tc>
        <w:tc>
          <w:tcPr>
            <w:tcW w:w="9033" w:type="dxa"/>
            <w:gridSpan w:val="7"/>
            <w:tcBorders>
              <w:top w:val="single" w:sz="4" w:space="0" w:color="000000"/>
              <w:left w:val="single" w:sz="4" w:space="0" w:color="000000"/>
              <w:bottom w:val="single" w:sz="4" w:space="0" w:color="000000"/>
              <w:right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Подпрограмма «Организация содержания мест захоронения»</w:t>
            </w:r>
          </w:p>
        </w:tc>
      </w:tr>
      <w:tr w:rsidR="00096EBF" w:rsidRPr="00096EBF" w:rsidTr="00E940AF">
        <w:tc>
          <w:tcPr>
            <w:tcW w:w="56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3.1.</w:t>
            </w:r>
          </w:p>
        </w:tc>
        <w:tc>
          <w:tcPr>
            <w:tcW w:w="2324"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Количество обслуживаемых кладбищ</w:t>
            </w:r>
          </w:p>
        </w:tc>
        <w:tc>
          <w:tcPr>
            <w:tcW w:w="1531" w:type="dxa"/>
            <w:gridSpan w:val="2"/>
            <w:tcBorders>
              <w:left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 xml:space="preserve">          ед.</w:t>
            </w:r>
          </w:p>
        </w:tc>
        <w:tc>
          <w:tcPr>
            <w:tcW w:w="1531" w:type="dxa"/>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autoSpaceDE w:val="0"/>
              <w:spacing w:before="120" w:after="120" w:line="240" w:lineRule="exact"/>
              <w:jc w:val="center"/>
              <w:rPr>
                <w:sz w:val="16"/>
                <w:szCs w:val="16"/>
              </w:rPr>
            </w:pPr>
            <w:r w:rsidRPr="00096EBF">
              <w:rPr>
                <w:sz w:val="16"/>
                <w:szCs w:val="16"/>
              </w:rPr>
              <w:t>3</w:t>
            </w:r>
          </w:p>
        </w:tc>
        <w:tc>
          <w:tcPr>
            <w:tcW w:w="1197" w:type="dxa"/>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autoSpaceDE w:val="0"/>
              <w:spacing w:before="120" w:after="120" w:line="240" w:lineRule="exact"/>
              <w:jc w:val="center"/>
              <w:rPr>
                <w:sz w:val="16"/>
                <w:szCs w:val="16"/>
              </w:rPr>
            </w:pPr>
            <w:r w:rsidRPr="00096EBF">
              <w:rPr>
                <w:sz w:val="16"/>
                <w:szCs w:val="16"/>
              </w:rPr>
              <w:t>3</w:t>
            </w:r>
          </w:p>
        </w:tc>
        <w:tc>
          <w:tcPr>
            <w:tcW w:w="1276" w:type="dxa"/>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autoSpaceDE w:val="0"/>
              <w:spacing w:before="120" w:after="120" w:line="240" w:lineRule="exact"/>
              <w:jc w:val="center"/>
              <w:rPr>
                <w:sz w:val="16"/>
                <w:szCs w:val="16"/>
              </w:rPr>
            </w:pPr>
            <w:r w:rsidRPr="00096EBF">
              <w:rPr>
                <w:sz w:val="16"/>
                <w:szCs w:val="16"/>
              </w:rPr>
              <w:t>3</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EBF" w:rsidRPr="00096EBF" w:rsidRDefault="00096EBF" w:rsidP="00E940AF">
            <w:pPr>
              <w:autoSpaceDE w:val="0"/>
              <w:spacing w:before="120" w:after="120" w:line="240" w:lineRule="exact"/>
              <w:jc w:val="center"/>
              <w:rPr>
                <w:sz w:val="16"/>
                <w:szCs w:val="16"/>
              </w:rPr>
            </w:pPr>
            <w:r w:rsidRPr="00096EBF">
              <w:rPr>
                <w:sz w:val="16"/>
                <w:szCs w:val="16"/>
              </w:rPr>
              <w:t>3</w:t>
            </w:r>
          </w:p>
        </w:tc>
      </w:tr>
      <w:tr w:rsidR="00096EBF" w:rsidRPr="00096EBF" w:rsidTr="00E940AF">
        <w:tc>
          <w:tcPr>
            <w:tcW w:w="56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4.</w:t>
            </w:r>
          </w:p>
        </w:tc>
        <w:tc>
          <w:tcPr>
            <w:tcW w:w="9033" w:type="dxa"/>
            <w:gridSpan w:val="7"/>
            <w:tcBorders>
              <w:top w:val="single" w:sz="4" w:space="0" w:color="000000"/>
              <w:left w:val="single" w:sz="4" w:space="0" w:color="000000"/>
              <w:bottom w:val="single" w:sz="4" w:space="0" w:color="000000"/>
              <w:right w:val="single" w:sz="4" w:space="0" w:color="000000"/>
            </w:tcBorders>
            <w:shd w:val="clear" w:color="auto" w:fill="auto"/>
          </w:tcPr>
          <w:p w:rsidR="00096EBF" w:rsidRPr="00096EBF" w:rsidRDefault="00096EBF" w:rsidP="00E940AF">
            <w:pPr>
              <w:overflowPunct w:val="0"/>
              <w:autoSpaceDE w:val="0"/>
              <w:spacing w:before="120" w:after="120" w:line="240" w:lineRule="exact"/>
              <w:rPr>
                <w:sz w:val="16"/>
                <w:szCs w:val="16"/>
              </w:rPr>
            </w:pPr>
            <w:r w:rsidRPr="00096EBF">
              <w:rPr>
                <w:sz w:val="16"/>
                <w:szCs w:val="16"/>
              </w:rPr>
              <w:t>Подпрограмма «Прочие мероприятия по благоустройству»</w:t>
            </w:r>
          </w:p>
        </w:tc>
      </w:tr>
      <w:tr w:rsidR="00096EBF" w:rsidRPr="00096EBF" w:rsidTr="00E940AF">
        <w:tc>
          <w:tcPr>
            <w:tcW w:w="56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4.1</w:t>
            </w:r>
          </w:p>
        </w:tc>
        <w:tc>
          <w:tcPr>
            <w:tcW w:w="2324"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both"/>
              <w:rPr>
                <w:sz w:val="16"/>
                <w:szCs w:val="16"/>
              </w:rPr>
            </w:pPr>
            <w:r w:rsidRPr="00096EBF">
              <w:rPr>
                <w:sz w:val="16"/>
                <w:szCs w:val="16"/>
              </w:rPr>
              <w:t xml:space="preserve">Площадь клещевой обработки  </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autoSpaceDE w:val="0"/>
              <w:spacing w:before="120" w:after="120" w:line="240" w:lineRule="exact"/>
              <w:jc w:val="center"/>
              <w:rPr>
                <w:sz w:val="16"/>
                <w:szCs w:val="16"/>
              </w:rPr>
            </w:pPr>
            <w:r w:rsidRPr="00096EBF">
              <w:rPr>
                <w:sz w:val="16"/>
                <w:szCs w:val="16"/>
              </w:rPr>
              <w:t>га</w:t>
            </w:r>
          </w:p>
        </w:tc>
        <w:tc>
          <w:tcPr>
            <w:tcW w:w="1531" w:type="dxa"/>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2,1</w:t>
            </w:r>
          </w:p>
        </w:tc>
        <w:tc>
          <w:tcPr>
            <w:tcW w:w="1197" w:type="dxa"/>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2,1</w:t>
            </w:r>
          </w:p>
        </w:tc>
        <w:tc>
          <w:tcPr>
            <w:tcW w:w="1276" w:type="dxa"/>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2,1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2,1</w:t>
            </w:r>
          </w:p>
        </w:tc>
      </w:tr>
      <w:tr w:rsidR="00096EBF" w:rsidRPr="00096EBF" w:rsidTr="00E940AF">
        <w:tc>
          <w:tcPr>
            <w:tcW w:w="56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4.2.</w:t>
            </w:r>
          </w:p>
        </w:tc>
        <w:tc>
          <w:tcPr>
            <w:tcW w:w="2324"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both"/>
              <w:rPr>
                <w:sz w:val="16"/>
                <w:szCs w:val="16"/>
              </w:rPr>
            </w:pPr>
            <w:r w:rsidRPr="00096EBF">
              <w:rPr>
                <w:sz w:val="16"/>
                <w:szCs w:val="16"/>
              </w:rPr>
              <w:t>Доля ликвидированных несанкционированных свалок от общего количества выявленных несанкционированных свалок</w:t>
            </w:r>
            <w:proofErr w:type="gramStart"/>
            <w:r w:rsidRPr="00096EBF">
              <w:rPr>
                <w:sz w:val="16"/>
                <w:szCs w:val="16"/>
              </w:rPr>
              <w:t xml:space="preserve"> (%)</w:t>
            </w:r>
            <w:proofErr w:type="gramEnd"/>
          </w:p>
        </w:tc>
        <w:tc>
          <w:tcPr>
            <w:tcW w:w="1531" w:type="dxa"/>
            <w:gridSpan w:val="2"/>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autoSpaceDE w:val="0"/>
              <w:spacing w:before="120" w:after="120" w:line="240" w:lineRule="exact"/>
              <w:jc w:val="center"/>
              <w:rPr>
                <w:sz w:val="16"/>
                <w:szCs w:val="16"/>
              </w:rPr>
            </w:pPr>
            <w:r w:rsidRPr="00096EBF">
              <w:rPr>
                <w:sz w:val="16"/>
                <w:szCs w:val="16"/>
              </w:rPr>
              <w:t>%</w:t>
            </w:r>
          </w:p>
        </w:tc>
        <w:tc>
          <w:tcPr>
            <w:tcW w:w="1531" w:type="dxa"/>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100</w:t>
            </w:r>
          </w:p>
        </w:tc>
        <w:tc>
          <w:tcPr>
            <w:tcW w:w="1197" w:type="dxa"/>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100</w:t>
            </w:r>
          </w:p>
        </w:tc>
        <w:tc>
          <w:tcPr>
            <w:tcW w:w="1276" w:type="dxa"/>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100</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100</w:t>
            </w:r>
          </w:p>
        </w:tc>
      </w:tr>
      <w:tr w:rsidR="00096EBF" w:rsidRPr="00096EBF" w:rsidTr="00E940AF">
        <w:tc>
          <w:tcPr>
            <w:tcW w:w="56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4.3.</w:t>
            </w:r>
          </w:p>
        </w:tc>
        <w:tc>
          <w:tcPr>
            <w:tcW w:w="2324"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both"/>
              <w:rPr>
                <w:sz w:val="16"/>
                <w:szCs w:val="16"/>
              </w:rPr>
            </w:pPr>
            <w:r w:rsidRPr="00096EBF">
              <w:rPr>
                <w:sz w:val="16"/>
                <w:szCs w:val="16"/>
              </w:rPr>
              <w:t>Количество  обслуживаемых детских площадок</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autoSpaceDE w:val="0"/>
              <w:spacing w:before="120" w:after="120" w:line="240" w:lineRule="exact"/>
              <w:jc w:val="center"/>
              <w:rPr>
                <w:sz w:val="16"/>
                <w:szCs w:val="16"/>
              </w:rPr>
            </w:pPr>
            <w:r w:rsidRPr="00096EBF">
              <w:rPr>
                <w:sz w:val="16"/>
                <w:szCs w:val="16"/>
              </w:rPr>
              <w:t>шт.</w:t>
            </w:r>
          </w:p>
        </w:tc>
        <w:tc>
          <w:tcPr>
            <w:tcW w:w="1531" w:type="dxa"/>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1</w:t>
            </w:r>
          </w:p>
        </w:tc>
        <w:tc>
          <w:tcPr>
            <w:tcW w:w="1197" w:type="dxa"/>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1</w:t>
            </w:r>
          </w:p>
        </w:tc>
        <w:tc>
          <w:tcPr>
            <w:tcW w:w="1276" w:type="dxa"/>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1</w:t>
            </w:r>
          </w:p>
        </w:tc>
      </w:tr>
      <w:tr w:rsidR="00096EBF" w:rsidRPr="00096EBF" w:rsidTr="00E940AF">
        <w:tc>
          <w:tcPr>
            <w:tcW w:w="56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4.4.</w:t>
            </w:r>
          </w:p>
        </w:tc>
        <w:tc>
          <w:tcPr>
            <w:tcW w:w="2324"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both"/>
              <w:rPr>
                <w:sz w:val="16"/>
                <w:szCs w:val="16"/>
              </w:rPr>
            </w:pPr>
            <w:r w:rsidRPr="00096EBF">
              <w:rPr>
                <w:sz w:val="16"/>
                <w:szCs w:val="16"/>
              </w:rPr>
              <w:t xml:space="preserve">Площадь ликвидированного борщевика Соснового </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autoSpaceDE w:val="0"/>
              <w:spacing w:before="120" w:after="120" w:line="240" w:lineRule="exact"/>
              <w:jc w:val="center"/>
              <w:rPr>
                <w:sz w:val="16"/>
                <w:szCs w:val="16"/>
              </w:rPr>
            </w:pPr>
            <w:proofErr w:type="gramStart"/>
            <w:r w:rsidRPr="00096EBF">
              <w:rPr>
                <w:sz w:val="16"/>
                <w:szCs w:val="16"/>
              </w:rPr>
              <w:t>га</w:t>
            </w:r>
            <w:proofErr w:type="gramEnd"/>
            <w:r w:rsidRPr="00096EBF">
              <w:rPr>
                <w:sz w:val="16"/>
                <w:szCs w:val="16"/>
              </w:rPr>
              <w:t>.</w:t>
            </w:r>
          </w:p>
        </w:tc>
        <w:tc>
          <w:tcPr>
            <w:tcW w:w="1531" w:type="dxa"/>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0,2</w:t>
            </w:r>
          </w:p>
        </w:tc>
        <w:tc>
          <w:tcPr>
            <w:tcW w:w="1197" w:type="dxa"/>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0,2</w:t>
            </w:r>
          </w:p>
        </w:tc>
        <w:tc>
          <w:tcPr>
            <w:tcW w:w="1276" w:type="dxa"/>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0,2</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0,2</w:t>
            </w:r>
          </w:p>
        </w:tc>
      </w:tr>
      <w:tr w:rsidR="00096EBF" w:rsidRPr="00096EBF" w:rsidTr="00E940AF">
        <w:tc>
          <w:tcPr>
            <w:tcW w:w="56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4.7.</w:t>
            </w:r>
          </w:p>
        </w:tc>
        <w:tc>
          <w:tcPr>
            <w:tcW w:w="2324"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both"/>
              <w:rPr>
                <w:sz w:val="16"/>
                <w:szCs w:val="16"/>
              </w:rPr>
            </w:pPr>
            <w:r w:rsidRPr="00096EBF">
              <w:rPr>
                <w:sz w:val="16"/>
                <w:szCs w:val="16"/>
              </w:rPr>
              <w:t>Оборудование контейнерной площадки для мусора</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autoSpaceDE w:val="0"/>
              <w:spacing w:before="120" w:after="120" w:line="240" w:lineRule="exact"/>
              <w:jc w:val="center"/>
              <w:rPr>
                <w:sz w:val="16"/>
                <w:szCs w:val="16"/>
              </w:rPr>
            </w:pPr>
            <w:r w:rsidRPr="00096EBF">
              <w:rPr>
                <w:sz w:val="16"/>
                <w:szCs w:val="16"/>
              </w:rPr>
              <w:t>шт.</w:t>
            </w:r>
          </w:p>
        </w:tc>
        <w:tc>
          <w:tcPr>
            <w:tcW w:w="1531" w:type="dxa"/>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w:t>
            </w:r>
          </w:p>
        </w:tc>
        <w:tc>
          <w:tcPr>
            <w:tcW w:w="1197" w:type="dxa"/>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1</w:t>
            </w:r>
          </w:p>
        </w:tc>
        <w:tc>
          <w:tcPr>
            <w:tcW w:w="1276" w:type="dxa"/>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1</w:t>
            </w:r>
          </w:p>
        </w:tc>
      </w:tr>
      <w:tr w:rsidR="00096EBF" w:rsidRPr="00096EBF" w:rsidTr="00E940AF">
        <w:tc>
          <w:tcPr>
            <w:tcW w:w="567"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lastRenderedPageBreak/>
              <w:t>4.7.</w:t>
            </w:r>
          </w:p>
        </w:tc>
        <w:tc>
          <w:tcPr>
            <w:tcW w:w="2324"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both"/>
              <w:rPr>
                <w:sz w:val="16"/>
                <w:szCs w:val="16"/>
              </w:rPr>
            </w:pPr>
            <w:r w:rsidRPr="00096EBF">
              <w:rPr>
                <w:sz w:val="16"/>
                <w:szCs w:val="16"/>
              </w:rPr>
              <w:t>Прочие мероприятия по благоустройству (</w:t>
            </w:r>
            <w:proofErr w:type="spellStart"/>
            <w:r w:rsidRPr="00096EBF">
              <w:rPr>
                <w:sz w:val="16"/>
                <w:szCs w:val="16"/>
              </w:rPr>
              <w:t>обкашивание</w:t>
            </w:r>
            <w:proofErr w:type="spellEnd"/>
            <w:r w:rsidRPr="00096EBF">
              <w:rPr>
                <w:sz w:val="16"/>
                <w:szCs w:val="16"/>
              </w:rPr>
              <w:t xml:space="preserve"> травы)</w:t>
            </w:r>
          </w:p>
        </w:tc>
        <w:tc>
          <w:tcPr>
            <w:tcW w:w="1531" w:type="dxa"/>
            <w:gridSpan w:val="2"/>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w:t>
            </w:r>
          </w:p>
        </w:tc>
        <w:tc>
          <w:tcPr>
            <w:tcW w:w="1531" w:type="dxa"/>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100</w:t>
            </w:r>
          </w:p>
        </w:tc>
        <w:tc>
          <w:tcPr>
            <w:tcW w:w="1197" w:type="dxa"/>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100</w:t>
            </w:r>
          </w:p>
        </w:tc>
        <w:tc>
          <w:tcPr>
            <w:tcW w:w="1276" w:type="dxa"/>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100</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100</w:t>
            </w:r>
          </w:p>
        </w:tc>
      </w:tr>
    </w:tbl>
    <w:p w:rsidR="00096EBF" w:rsidRPr="00096EBF" w:rsidRDefault="00096EBF" w:rsidP="00096EBF">
      <w:pPr>
        <w:widowControl w:val="0"/>
        <w:autoSpaceDE w:val="0"/>
        <w:jc w:val="center"/>
        <w:rPr>
          <w:b/>
          <w:sz w:val="16"/>
          <w:szCs w:val="16"/>
        </w:rPr>
      </w:pPr>
    </w:p>
    <w:p w:rsidR="00096EBF" w:rsidRPr="00096EBF" w:rsidRDefault="00096EBF" w:rsidP="00096EBF">
      <w:pPr>
        <w:widowControl w:val="0"/>
        <w:autoSpaceDE w:val="0"/>
        <w:rPr>
          <w:b/>
          <w:sz w:val="16"/>
          <w:szCs w:val="16"/>
        </w:rPr>
      </w:pPr>
    </w:p>
    <w:p w:rsidR="00096EBF" w:rsidRPr="00096EBF" w:rsidRDefault="00096EBF" w:rsidP="00096EBF">
      <w:pPr>
        <w:widowControl w:val="0"/>
        <w:autoSpaceDE w:val="0"/>
        <w:jc w:val="center"/>
        <w:rPr>
          <w:sz w:val="16"/>
          <w:szCs w:val="16"/>
        </w:rPr>
      </w:pPr>
      <w:r w:rsidRPr="00096EBF">
        <w:rPr>
          <w:b/>
          <w:sz w:val="16"/>
          <w:szCs w:val="16"/>
        </w:rPr>
        <w:t>Мероприятия муниципальной программы</w:t>
      </w:r>
    </w:p>
    <w:p w:rsidR="00096EBF" w:rsidRPr="00096EBF" w:rsidRDefault="00096EBF" w:rsidP="00096EBF">
      <w:pPr>
        <w:jc w:val="center"/>
        <w:rPr>
          <w:sz w:val="16"/>
          <w:szCs w:val="16"/>
        </w:rPr>
      </w:pPr>
      <w:r w:rsidRPr="00096EBF">
        <w:rPr>
          <w:bCs/>
          <w:sz w:val="16"/>
          <w:szCs w:val="16"/>
        </w:rPr>
        <w:t>«</w:t>
      </w:r>
      <w:r w:rsidRPr="00096EBF">
        <w:rPr>
          <w:sz w:val="16"/>
          <w:szCs w:val="16"/>
        </w:rPr>
        <w:t xml:space="preserve">Благоустройство территории </w:t>
      </w:r>
    </w:p>
    <w:p w:rsidR="00096EBF" w:rsidRPr="00096EBF" w:rsidRDefault="00096EBF" w:rsidP="00096EBF">
      <w:pPr>
        <w:spacing w:line="240" w:lineRule="exact"/>
        <w:jc w:val="center"/>
        <w:rPr>
          <w:sz w:val="16"/>
          <w:szCs w:val="16"/>
        </w:rPr>
      </w:pPr>
      <w:r w:rsidRPr="00096EBF">
        <w:rPr>
          <w:sz w:val="16"/>
          <w:szCs w:val="16"/>
        </w:rPr>
        <w:t>Костковского сельского поселения в 2023-2025 годах»</w:t>
      </w:r>
    </w:p>
    <w:p w:rsidR="00096EBF" w:rsidRPr="00096EBF" w:rsidRDefault="00096EBF" w:rsidP="00096EBF">
      <w:pPr>
        <w:spacing w:line="240" w:lineRule="exact"/>
        <w:jc w:val="center"/>
        <w:rPr>
          <w:sz w:val="16"/>
          <w:szCs w:val="16"/>
        </w:rPr>
      </w:pPr>
    </w:p>
    <w:tbl>
      <w:tblPr>
        <w:tblW w:w="0" w:type="auto"/>
        <w:tblInd w:w="-299" w:type="dxa"/>
        <w:tblLayout w:type="fixed"/>
        <w:tblCellMar>
          <w:left w:w="0" w:type="dxa"/>
          <w:right w:w="0" w:type="dxa"/>
        </w:tblCellMar>
        <w:tblLook w:val="0000" w:firstRow="0" w:lastRow="0" w:firstColumn="0" w:lastColumn="0" w:noHBand="0" w:noVBand="0"/>
      </w:tblPr>
      <w:tblGrid>
        <w:gridCol w:w="710"/>
        <w:gridCol w:w="1559"/>
        <w:gridCol w:w="1134"/>
        <w:gridCol w:w="709"/>
        <w:gridCol w:w="708"/>
        <w:gridCol w:w="993"/>
        <w:gridCol w:w="1276"/>
        <w:gridCol w:w="1276"/>
        <w:gridCol w:w="1276"/>
        <w:gridCol w:w="10"/>
        <w:gridCol w:w="557"/>
        <w:gridCol w:w="567"/>
        <w:gridCol w:w="567"/>
        <w:gridCol w:w="1701"/>
        <w:gridCol w:w="10"/>
      </w:tblGrid>
      <w:tr w:rsidR="00096EBF" w:rsidRPr="00096EBF" w:rsidTr="00E940AF">
        <w:trPr>
          <w:trHeight w:val="23"/>
        </w:trPr>
        <w:tc>
          <w:tcPr>
            <w:tcW w:w="710" w:type="dxa"/>
            <w:vMerge w:val="restart"/>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autoSpaceDE w:val="0"/>
              <w:spacing w:before="120" w:after="120" w:line="240" w:lineRule="exact"/>
              <w:jc w:val="center"/>
              <w:rPr>
                <w:sz w:val="16"/>
                <w:szCs w:val="16"/>
              </w:rPr>
            </w:pPr>
            <w:r w:rsidRPr="00096EBF">
              <w:rPr>
                <w:b/>
                <w:sz w:val="16"/>
                <w:szCs w:val="16"/>
              </w:rPr>
              <w:t xml:space="preserve">№ </w:t>
            </w:r>
            <w:proofErr w:type="gramStart"/>
            <w:r w:rsidRPr="00096EBF">
              <w:rPr>
                <w:b/>
                <w:sz w:val="16"/>
                <w:szCs w:val="16"/>
              </w:rPr>
              <w:t>п</w:t>
            </w:r>
            <w:proofErr w:type="gramEnd"/>
            <w:r w:rsidRPr="00096EBF">
              <w:rPr>
                <w:b/>
                <w:sz w:val="16"/>
                <w:szCs w:val="16"/>
              </w:rPr>
              <w:t>/п</w:t>
            </w:r>
          </w:p>
        </w:tc>
        <w:tc>
          <w:tcPr>
            <w:tcW w:w="1559" w:type="dxa"/>
            <w:vMerge w:val="restart"/>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autoSpaceDE w:val="0"/>
              <w:spacing w:before="120" w:after="120" w:line="240" w:lineRule="exact"/>
              <w:jc w:val="center"/>
              <w:rPr>
                <w:sz w:val="16"/>
                <w:szCs w:val="16"/>
              </w:rPr>
            </w:pPr>
            <w:r w:rsidRPr="00096EBF">
              <w:rPr>
                <w:b/>
                <w:sz w:val="16"/>
                <w:szCs w:val="16"/>
              </w:rPr>
              <w:t>Наименование мероприятия</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autoSpaceDE w:val="0"/>
              <w:spacing w:before="120" w:after="120" w:line="240" w:lineRule="exact"/>
              <w:jc w:val="center"/>
              <w:rPr>
                <w:sz w:val="16"/>
                <w:szCs w:val="16"/>
              </w:rPr>
            </w:pPr>
            <w:r w:rsidRPr="00096EBF">
              <w:rPr>
                <w:b/>
                <w:sz w:val="16"/>
                <w:szCs w:val="16"/>
              </w:rPr>
              <w:t>Исполнитель</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autoSpaceDE w:val="0"/>
              <w:spacing w:before="120" w:after="120" w:line="240" w:lineRule="exact"/>
              <w:jc w:val="center"/>
              <w:rPr>
                <w:sz w:val="16"/>
                <w:szCs w:val="16"/>
              </w:rPr>
            </w:pPr>
            <w:r w:rsidRPr="00096EBF">
              <w:rPr>
                <w:b/>
                <w:sz w:val="16"/>
                <w:szCs w:val="16"/>
              </w:rPr>
              <w:t>Срок реализации</w:t>
            </w:r>
          </w:p>
        </w:tc>
        <w:tc>
          <w:tcPr>
            <w:tcW w:w="708" w:type="dxa"/>
            <w:vMerge w:val="restart"/>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autoSpaceDE w:val="0"/>
              <w:spacing w:before="120" w:after="120" w:line="240" w:lineRule="exact"/>
              <w:jc w:val="center"/>
              <w:rPr>
                <w:sz w:val="16"/>
                <w:szCs w:val="16"/>
              </w:rPr>
            </w:pPr>
            <w:r w:rsidRPr="00096EBF">
              <w:rPr>
                <w:b/>
                <w:sz w:val="16"/>
                <w:szCs w:val="16"/>
              </w:rPr>
              <w:t xml:space="preserve">Целевой показатель </w:t>
            </w:r>
          </w:p>
        </w:tc>
        <w:tc>
          <w:tcPr>
            <w:tcW w:w="993" w:type="dxa"/>
            <w:vMerge w:val="restart"/>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autoSpaceDE w:val="0"/>
              <w:spacing w:before="120" w:after="120" w:line="240" w:lineRule="exact"/>
              <w:jc w:val="center"/>
              <w:rPr>
                <w:sz w:val="16"/>
                <w:szCs w:val="16"/>
              </w:rPr>
            </w:pPr>
            <w:r w:rsidRPr="00096EBF">
              <w:rPr>
                <w:b/>
                <w:sz w:val="16"/>
                <w:szCs w:val="16"/>
              </w:rPr>
              <w:t>Источник финансирования</w:t>
            </w:r>
          </w:p>
        </w:tc>
        <w:tc>
          <w:tcPr>
            <w:tcW w:w="3838" w:type="dxa"/>
            <w:gridSpan w:val="4"/>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autoSpaceDE w:val="0"/>
              <w:spacing w:before="120" w:after="120" w:line="240" w:lineRule="exact"/>
              <w:jc w:val="center"/>
              <w:rPr>
                <w:sz w:val="16"/>
                <w:szCs w:val="16"/>
              </w:rPr>
            </w:pPr>
            <w:r w:rsidRPr="00096EBF">
              <w:rPr>
                <w:b/>
                <w:sz w:val="16"/>
                <w:szCs w:val="16"/>
              </w:rPr>
              <w:t>Объем финансирования по годам (тыс. руб.)</w:t>
            </w:r>
          </w:p>
        </w:tc>
        <w:tc>
          <w:tcPr>
            <w:tcW w:w="3402" w:type="dxa"/>
            <w:gridSpan w:val="5"/>
            <w:tcBorders>
              <w:left w:val="single" w:sz="4" w:space="0" w:color="000000"/>
            </w:tcBorders>
            <w:shd w:val="clear" w:color="auto" w:fill="auto"/>
          </w:tcPr>
          <w:p w:rsidR="00096EBF" w:rsidRPr="00096EBF" w:rsidRDefault="00096EBF" w:rsidP="00E940AF">
            <w:pPr>
              <w:snapToGrid w:val="0"/>
              <w:rPr>
                <w:b/>
                <w:sz w:val="16"/>
                <w:szCs w:val="16"/>
              </w:rPr>
            </w:pPr>
          </w:p>
        </w:tc>
      </w:tr>
      <w:tr w:rsidR="00096EBF" w:rsidRPr="00096EBF" w:rsidTr="00E940AF">
        <w:trPr>
          <w:trHeight w:val="23"/>
        </w:trPr>
        <w:tc>
          <w:tcPr>
            <w:tcW w:w="710" w:type="dxa"/>
            <w:vMerge/>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autoSpaceDE w:val="0"/>
              <w:snapToGrid w:val="0"/>
              <w:spacing w:before="120" w:after="120" w:line="240" w:lineRule="exact"/>
              <w:jc w:val="both"/>
              <w:rPr>
                <w:b/>
                <w:sz w:val="16"/>
                <w:szCs w:val="16"/>
              </w:rPr>
            </w:pPr>
          </w:p>
        </w:tc>
        <w:tc>
          <w:tcPr>
            <w:tcW w:w="1559" w:type="dxa"/>
            <w:vMerge/>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autoSpaceDE w:val="0"/>
              <w:snapToGrid w:val="0"/>
              <w:spacing w:before="120" w:after="120" w:line="240" w:lineRule="exact"/>
              <w:jc w:val="both"/>
              <w:rPr>
                <w:b/>
                <w:sz w:val="16"/>
                <w:szCs w:val="16"/>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autoSpaceDE w:val="0"/>
              <w:snapToGrid w:val="0"/>
              <w:spacing w:before="120" w:after="120" w:line="240" w:lineRule="exact"/>
              <w:jc w:val="both"/>
              <w:rPr>
                <w:b/>
                <w:sz w:val="16"/>
                <w:szCs w:val="16"/>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autoSpaceDE w:val="0"/>
              <w:snapToGrid w:val="0"/>
              <w:spacing w:before="120" w:after="120" w:line="240" w:lineRule="exact"/>
              <w:jc w:val="both"/>
              <w:rPr>
                <w:b/>
                <w:sz w:val="16"/>
                <w:szCs w:val="16"/>
              </w:rPr>
            </w:pPr>
          </w:p>
        </w:tc>
        <w:tc>
          <w:tcPr>
            <w:tcW w:w="708" w:type="dxa"/>
            <w:vMerge/>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autoSpaceDE w:val="0"/>
              <w:snapToGrid w:val="0"/>
              <w:spacing w:before="120" w:after="120" w:line="240" w:lineRule="exact"/>
              <w:jc w:val="both"/>
              <w:rPr>
                <w:b/>
                <w:sz w:val="16"/>
                <w:szCs w:val="16"/>
              </w:rPr>
            </w:pPr>
          </w:p>
        </w:tc>
        <w:tc>
          <w:tcPr>
            <w:tcW w:w="993" w:type="dxa"/>
            <w:vMerge/>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autoSpaceDE w:val="0"/>
              <w:snapToGrid w:val="0"/>
              <w:spacing w:before="120" w:after="120" w:line="240" w:lineRule="exact"/>
              <w:jc w:val="both"/>
              <w:rPr>
                <w:b/>
                <w:sz w:val="16"/>
                <w:szCs w:val="16"/>
              </w:rPr>
            </w:pPr>
          </w:p>
        </w:tc>
        <w:tc>
          <w:tcPr>
            <w:tcW w:w="1276" w:type="dxa"/>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autoSpaceDE w:val="0"/>
              <w:spacing w:before="120" w:after="120" w:line="240" w:lineRule="exact"/>
              <w:jc w:val="center"/>
              <w:rPr>
                <w:sz w:val="16"/>
                <w:szCs w:val="16"/>
              </w:rPr>
            </w:pPr>
            <w:r w:rsidRPr="00096EBF">
              <w:rPr>
                <w:b/>
                <w:sz w:val="16"/>
                <w:szCs w:val="16"/>
              </w:rPr>
              <w:t>2023</w:t>
            </w:r>
          </w:p>
        </w:tc>
        <w:tc>
          <w:tcPr>
            <w:tcW w:w="1276" w:type="dxa"/>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autoSpaceDE w:val="0"/>
              <w:spacing w:before="120" w:after="120" w:line="240" w:lineRule="exact"/>
              <w:jc w:val="center"/>
              <w:rPr>
                <w:sz w:val="16"/>
                <w:szCs w:val="16"/>
              </w:rPr>
            </w:pPr>
            <w:r w:rsidRPr="00096EBF">
              <w:rPr>
                <w:b/>
                <w:sz w:val="16"/>
                <w:szCs w:val="16"/>
              </w:rPr>
              <w:t>2024</w:t>
            </w:r>
          </w:p>
        </w:tc>
        <w:tc>
          <w:tcPr>
            <w:tcW w:w="1286" w:type="dxa"/>
            <w:gridSpan w:val="2"/>
            <w:tcBorders>
              <w:top w:val="single" w:sz="4" w:space="0" w:color="000000"/>
              <w:left w:val="single" w:sz="4" w:space="0" w:color="000000"/>
              <w:bottom w:val="single" w:sz="4" w:space="0" w:color="000000"/>
            </w:tcBorders>
            <w:shd w:val="clear" w:color="auto" w:fill="auto"/>
            <w:vAlign w:val="center"/>
          </w:tcPr>
          <w:p w:rsidR="00096EBF" w:rsidRPr="00096EBF" w:rsidRDefault="00096EBF" w:rsidP="00E940AF">
            <w:pPr>
              <w:autoSpaceDE w:val="0"/>
              <w:spacing w:before="120" w:after="120" w:line="240" w:lineRule="exact"/>
              <w:jc w:val="center"/>
              <w:rPr>
                <w:sz w:val="16"/>
                <w:szCs w:val="16"/>
              </w:rPr>
            </w:pPr>
            <w:r w:rsidRPr="00096EBF">
              <w:rPr>
                <w:b/>
                <w:sz w:val="16"/>
                <w:szCs w:val="16"/>
              </w:rPr>
              <w:t>2025</w:t>
            </w:r>
          </w:p>
        </w:tc>
        <w:tc>
          <w:tcPr>
            <w:tcW w:w="3402" w:type="dxa"/>
            <w:gridSpan w:val="5"/>
            <w:tcBorders>
              <w:left w:val="single" w:sz="4" w:space="0" w:color="000000"/>
            </w:tcBorders>
            <w:shd w:val="clear" w:color="auto" w:fill="auto"/>
          </w:tcPr>
          <w:p w:rsidR="00096EBF" w:rsidRPr="00096EBF" w:rsidRDefault="00096EBF" w:rsidP="00E940AF">
            <w:pPr>
              <w:snapToGrid w:val="0"/>
              <w:rPr>
                <w:b/>
                <w:sz w:val="16"/>
                <w:szCs w:val="16"/>
              </w:rPr>
            </w:pPr>
          </w:p>
        </w:tc>
      </w:tr>
      <w:tr w:rsidR="00096EBF" w:rsidRPr="00096EBF"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line="240" w:lineRule="exact"/>
              <w:jc w:val="center"/>
              <w:rPr>
                <w:sz w:val="16"/>
                <w:szCs w:val="16"/>
              </w:rPr>
            </w:pPr>
            <w:r w:rsidRPr="00096EBF">
              <w:rPr>
                <w:sz w:val="16"/>
                <w:szCs w:val="16"/>
              </w:rPr>
              <w:t>1</w:t>
            </w:r>
          </w:p>
        </w:tc>
        <w:tc>
          <w:tcPr>
            <w:tcW w:w="155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line="240" w:lineRule="exact"/>
              <w:jc w:val="center"/>
              <w:rPr>
                <w:sz w:val="16"/>
                <w:szCs w:val="16"/>
              </w:rPr>
            </w:pPr>
            <w:r w:rsidRPr="00096EBF">
              <w:rPr>
                <w:sz w:val="16"/>
                <w:szCs w:val="16"/>
              </w:rPr>
              <w:t>2</w:t>
            </w:r>
          </w:p>
        </w:tc>
        <w:tc>
          <w:tcPr>
            <w:tcW w:w="1134"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line="240" w:lineRule="exact"/>
              <w:jc w:val="center"/>
              <w:rPr>
                <w:sz w:val="16"/>
                <w:szCs w:val="16"/>
              </w:rPr>
            </w:pPr>
            <w:r w:rsidRPr="00096EBF">
              <w:rPr>
                <w:sz w:val="16"/>
                <w:szCs w:val="16"/>
              </w:rPr>
              <w:t>3</w:t>
            </w:r>
          </w:p>
        </w:tc>
        <w:tc>
          <w:tcPr>
            <w:tcW w:w="70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line="240" w:lineRule="exact"/>
              <w:jc w:val="center"/>
              <w:rPr>
                <w:sz w:val="16"/>
                <w:szCs w:val="16"/>
              </w:rPr>
            </w:pPr>
            <w:r w:rsidRPr="00096EBF">
              <w:rPr>
                <w:sz w:val="16"/>
                <w:szCs w:val="16"/>
              </w:rPr>
              <w:t>4</w:t>
            </w:r>
          </w:p>
        </w:tc>
        <w:tc>
          <w:tcPr>
            <w:tcW w:w="708"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line="240" w:lineRule="exact"/>
              <w:jc w:val="center"/>
              <w:rPr>
                <w:sz w:val="16"/>
                <w:szCs w:val="16"/>
              </w:rPr>
            </w:pPr>
            <w:r w:rsidRPr="00096EBF">
              <w:rPr>
                <w:sz w:val="16"/>
                <w:szCs w:val="16"/>
              </w:rPr>
              <w:t>5</w:t>
            </w:r>
          </w:p>
        </w:tc>
        <w:tc>
          <w:tcPr>
            <w:tcW w:w="993"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line="240" w:lineRule="exact"/>
              <w:jc w:val="center"/>
              <w:rPr>
                <w:sz w:val="16"/>
                <w:szCs w:val="16"/>
              </w:rPr>
            </w:pPr>
            <w:r w:rsidRPr="00096EBF">
              <w:rPr>
                <w:sz w:val="16"/>
                <w:szCs w:val="16"/>
              </w:rPr>
              <w:t>6</w:t>
            </w: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line="240" w:lineRule="exact"/>
              <w:jc w:val="center"/>
              <w:rPr>
                <w:sz w:val="16"/>
                <w:szCs w:val="16"/>
              </w:rPr>
            </w:pPr>
            <w:r w:rsidRPr="00096EBF">
              <w:rPr>
                <w:sz w:val="16"/>
                <w:szCs w:val="16"/>
              </w:rPr>
              <w:t>7</w:t>
            </w: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line="240" w:lineRule="exact"/>
              <w:jc w:val="center"/>
              <w:rPr>
                <w:sz w:val="16"/>
                <w:szCs w:val="16"/>
              </w:rPr>
            </w:pPr>
            <w:r w:rsidRPr="00096EBF">
              <w:rPr>
                <w:sz w:val="16"/>
                <w:szCs w:val="16"/>
              </w:rPr>
              <w:t>8</w:t>
            </w:r>
          </w:p>
        </w:tc>
        <w:tc>
          <w:tcPr>
            <w:tcW w:w="1286" w:type="dxa"/>
            <w:gridSpan w:val="2"/>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line="240" w:lineRule="exact"/>
              <w:jc w:val="center"/>
              <w:rPr>
                <w:sz w:val="16"/>
                <w:szCs w:val="16"/>
              </w:rPr>
            </w:pPr>
            <w:r w:rsidRPr="00096EBF">
              <w:rPr>
                <w:sz w:val="16"/>
                <w:szCs w:val="16"/>
              </w:rPr>
              <w:t>9</w:t>
            </w:r>
          </w:p>
        </w:tc>
        <w:tc>
          <w:tcPr>
            <w:tcW w:w="3402" w:type="dxa"/>
            <w:gridSpan w:val="5"/>
            <w:tcBorders>
              <w:left w:val="single" w:sz="4" w:space="0" w:color="000000"/>
            </w:tcBorders>
            <w:shd w:val="clear" w:color="auto" w:fill="auto"/>
          </w:tcPr>
          <w:p w:rsidR="00096EBF" w:rsidRPr="00096EBF" w:rsidRDefault="00096EBF" w:rsidP="00E940AF">
            <w:pPr>
              <w:snapToGrid w:val="0"/>
              <w:rPr>
                <w:sz w:val="16"/>
                <w:szCs w:val="16"/>
              </w:rPr>
            </w:pPr>
          </w:p>
        </w:tc>
      </w:tr>
      <w:tr w:rsidR="00096EBF" w:rsidRPr="00096EBF"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b/>
                <w:sz w:val="16"/>
                <w:szCs w:val="16"/>
              </w:rPr>
              <w:t>1.</w:t>
            </w:r>
          </w:p>
        </w:tc>
        <w:tc>
          <w:tcPr>
            <w:tcW w:w="8941" w:type="dxa"/>
            <w:gridSpan w:val="9"/>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b/>
                <w:sz w:val="16"/>
                <w:szCs w:val="16"/>
              </w:rPr>
              <w:t xml:space="preserve">Подпрограмма «Обеспечение уличного освещения  в </w:t>
            </w:r>
            <w:proofErr w:type="spellStart"/>
            <w:r w:rsidRPr="00096EBF">
              <w:rPr>
                <w:b/>
                <w:sz w:val="16"/>
                <w:szCs w:val="16"/>
              </w:rPr>
              <w:t>Костковском</w:t>
            </w:r>
            <w:proofErr w:type="spellEnd"/>
            <w:r w:rsidRPr="00096EBF">
              <w:rPr>
                <w:b/>
                <w:sz w:val="16"/>
                <w:szCs w:val="16"/>
              </w:rPr>
              <w:t xml:space="preserve"> сельском поселении»</w:t>
            </w:r>
          </w:p>
        </w:tc>
        <w:tc>
          <w:tcPr>
            <w:tcW w:w="3402" w:type="dxa"/>
            <w:gridSpan w:val="5"/>
            <w:tcBorders>
              <w:left w:val="single" w:sz="4" w:space="0" w:color="000000"/>
            </w:tcBorders>
            <w:shd w:val="clear" w:color="auto" w:fill="auto"/>
          </w:tcPr>
          <w:p w:rsidR="00096EBF" w:rsidRPr="00096EBF" w:rsidRDefault="00096EBF" w:rsidP="00E940AF">
            <w:pPr>
              <w:snapToGrid w:val="0"/>
              <w:rPr>
                <w:b/>
                <w:sz w:val="16"/>
                <w:szCs w:val="16"/>
              </w:rPr>
            </w:pPr>
          </w:p>
        </w:tc>
      </w:tr>
      <w:tr w:rsidR="00096EBF" w:rsidRPr="00096EBF"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1.1.</w:t>
            </w:r>
          </w:p>
        </w:tc>
        <w:tc>
          <w:tcPr>
            <w:tcW w:w="8941" w:type="dxa"/>
            <w:gridSpan w:val="9"/>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Задача 1. Обеспечение уличного освещения на территории Костковского сельского поселения</w:t>
            </w:r>
          </w:p>
        </w:tc>
        <w:tc>
          <w:tcPr>
            <w:tcW w:w="3402" w:type="dxa"/>
            <w:gridSpan w:val="5"/>
            <w:tcBorders>
              <w:left w:val="single" w:sz="4" w:space="0" w:color="000000"/>
            </w:tcBorders>
            <w:shd w:val="clear" w:color="auto" w:fill="auto"/>
          </w:tcPr>
          <w:p w:rsidR="00096EBF" w:rsidRPr="00096EBF" w:rsidRDefault="00096EBF" w:rsidP="00E940AF">
            <w:pPr>
              <w:snapToGrid w:val="0"/>
              <w:rPr>
                <w:sz w:val="16"/>
                <w:szCs w:val="16"/>
              </w:rPr>
            </w:pPr>
          </w:p>
        </w:tc>
      </w:tr>
      <w:tr w:rsidR="00096EBF" w:rsidRPr="00096EBF"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1.1.1.</w:t>
            </w:r>
          </w:p>
        </w:tc>
        <w:tc>
          <w:tcPr>
            <w:tcW w:w="155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both"/>
              <w:rPr>
                <w:sz w:val="16"/>
                <w:szCs w:val="16"/>
              </w:rPr>
            </w:pPr>
            <w:r w:rsidRPr="00096EBF">
              <w:rPr>
                <w:sz w:val="16"/>
                <w:szCs w:val="16"/>
              </w:rPr>
              <w:t>Содержание сетей уличного освещения,  оплата потребленной электроэнергии, реализация прочих мероприятий</w:t>
            </w:r>
          </w:p>
        </w:tc>
        <w:tc>
          <w:tcPr>
            <w:tcW w:w="1134"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 xml:space="preserve">  АСП</w:t>
            </w:r>
          </w:p>
        </w:tc>
        <w:tc>
          <w:tcPr>
            <w:tcW w:w="70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2023-2025 годы</w:t>
            </w:r>
          </w:p>
        </w:tc>
        <w:tc>
          <w:tcPr>
            <w:tcW w:w="708"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1.1</w:t>
            </w:r>
          </w:p>
        </w:tc>
        <w:tc>
          <w:tcPr>
            <w:tcW w:w="993"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бюджет Костковского поселения</w:t>
            </w: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311 700,00</w:t>
            </w: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216 800,00</w:t>
            </w:r>
          </w:p>
        </w:tc>
        <w:tc>
          <w:tcPr>
            <w:tcW w:w="1286" w:type="dxa"/>
            <w:gridSpan w:val="2"/>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294 900,00</w:t>
            </w:r>
          </w:p>
        </w:tc>
        <w:tc>
          <w:tcPr>
            <w:tcW w:w="3402" w:type="dxa"/>
            <w:gridSpan w:val="5"/>
            <w:tcBorders>
              <w:left w:val="single" w:sz="4" w:space="0" w:color="000000"/>
            </w:tcBorders>
            <w:shd w:val="clear" w:color="auto" w:fill="auto"/>
          </w:tcPr>
          <w:p w:rsidR="00096EBF" w:rsidRPr="00096EBF" w:rsidRDefault="00096EBF" w:rsidP="00E940AF">
            <w:pPr>
              <w:snapToGrid w:val="0"/>
              <w:rPr>
                <w:sz w:val="16"/>
                <w:szCs w:val="16"/>
              </w:rPr>
            </w:pPr>
          </w:p>
        </w:tc>
      </w:tr>
      <w:tr w:rsidR="00096EBF" w:rsidRPr="00096EBF" w:rsidTr="00E940AF">
        <w:trPr>
          <w:trHeight w:val="23"/>
        </w:trPr>
        <w:tc>
          <w:tcPr>
            <w:tcW w:w="5813" w:type="dxa"/>
            <w:gridSpan w:val="6"/>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right"/>
              <w:rPr>
                <w:sz w:val="16"/>
                <w:szCs w:val="16"/>
              </w:rPr>
            </w:pPr>
            <w:r w:rsidRPr="00096EBF">
              <w:rPr>
                <w:b/>
                <w:sz w:val="16"/>
                <w:szCs w:val="16"/>
              </w:rPr>
              <w:t>Итого:</w:t>
            </w: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311 700,00</w:t>
            </w: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216 800,00</w:t>
            </w:r>
          </w:p>
        </w:tc>
        <w:tc>
          <w:tcPr>
            <w:tcW w:w="1286" w:type="dxa"/>
            <w:gridSpan w:val="2"/>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294 900,00</w:t>
            </w:r>
          </w:p>
        </w:tc>
        <w:tc>
          <w:tcPr>
            <w:tcW w:w="3402" w:type="dxa"/>
            <w:gridSpan w:val="5"/>
            <w:tcBorders>
              <w:left w:val="single" w:sz="4" w:space="0" w:color="000000"/>
            </w:tcBorders>
            <w:shd w:val="clear" w:color="auto" w:fill="auto"/>
          </w:tcPr>
          <w:p w:rsidR="00096EBF" w:rsidRPr="00096EBF" w:rsidRDefault="00096EBF" w:rsidP="00E940AF">
            <w:pPr>
              <w:snapToGrid w:val="0"/>
              <w:rPr>
                <w:b/>
                <w:sz w:val="16"/>
                <w:szCs w:val="16"/>
              </w:rPr>
            </w:pPr>
          </w:p>
        </w:tc>
      </w:tr>
      <w:tr w:rsidR="00096EBF" w:rsidRPr="00096EBF"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b/>
                <w:sz w:val="16"/>
                <w:szCs w:val="16"/>
              </w:rPr>
              <w:t>2.</w:t>
            </w:r>
          </w:p>
        </w:tc>
        <w:tc>
          <w:tcPr>
            <w:tcW w:w="8941" w:type="dxa"/>
            <w:gridSpan w:val="9"/>
            <w:tcBorders>
              <w:top w:val="single" w:sz="4" w:space="0" w:color="000000"/>
              <w:left w:val="single" w:sz="4" w:space="0" w:color="000000"/>
              <w:bottom w:val="single" w:sz="4" w:space="0" w:color="000000"/>
            </w:tcBorders>
            <w:shd w:val="clear" w:color="auto" w:fill="auto"/>
          </w:tcPr>
          <w:p w:rsidR="00096EBF" w:rsidRPr="00096EBF" w:rsidRDefault="00096EBF" w:rsidP="00E940AF">
            <w:pPr>
              <w:spacing w:before="120" w:after="120" w:line="240" w:lineRule="exact"/>
              <w:rPr>
                <w:sz w:val="16"/>
                <w:szCs w:val="16"/>
              </w:rPr>
            </w:pPr>
            <w:r w:rsidRPr="00096EBF">
              <w:rPr>
                <w:b/>
                <w:sz w:val="16"/>
                <w:szCs w:val="16"/>
              </w:rPr>
              <w:t>Подпрограмма «Организация озеленения на территории Костковского  поселения»</w:t>
            </w:r>
          </w:p>
        </w:tc>
        <w:tc>
          <w:tcPr>
            <w:tcW w:w="3402" w:type="dxa"/>
            <w:gridSpan w:val="5"/>
            <w:tcBorders>
              <w:left w:val="single" w:sz="4" w:space="0" w:color="000000"/>
            </w:tcBorders>
            <w:shd w:val="clear" w:color="auto" w:fill="auto"/>
          </w:tcPr>
          <w:p w:rsidR="00096EBF" w:rsidRPr="00096EBF" w:rsidRDefault="00096EBF" w:rsidP="00E940AF">
            <w:pPr>
              <w:snapToGrid w:val="0"/>
              <w:rPr>
                <w:b/>
                <w:sz w:val="16"/>
                <w:szCs w:val="16"/>
              </w:rPr>
            </w:pPr>
          </w:p>
        </w:tc>
      </w:tr>
      <w:tr w:rsidR="00096EBF" w:rsidRPr="00096EBF"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2.1.</w:t>
            </w:r>
          </w:p>
        </w:tc>
        <w:tc>
          <w:tcPr>
            <w:tcW w:w="8941" w:type="dxa"/>
            <w:gridSpan w:val="9"/>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Задача 1. Организация  озеленения территории Костковского сельского поселения</w:t>
            </w:r>
          </w:p>
        </w:tc>
        <w:tc>
          <w:tcPr>
            <w:tcW w:w="3402" w:type="dxa"/>
            <w:gridSpan w:val="5"/>
            <w:tcBorders>
              <w:left w:val="single" w:sz="4" w:space="0" w:color="000000"/>
            </w:tcBorders>
            <w:shd w:val="clear" w:color="auto" w:fill="auto"/>
          </w:tcPr>
          <w:p w:rsidR="00096EBF" w:rsidRPr="00096EBF" w:rsidRDefault="00096EBF" w:rsidP="00E940AF">
            <w:pPr>
              <w:snapToGrid w:val="0"/>
              <w:rPr>
                <w:sz w:val="16"/>
                <w:szCs w:val="16"/>
              </w:rPr>
            </w:pPr>
          </w:p>
        </w:tc>
      </w:tr>
      <w:tr w:rsidR="00096EBF" w:rsidRPr="00096EBF"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2.1.1.</w:t>
            </w:r>
          </w:p>
        </w:tc>
        <w:tc>
          <w:tcPr>
            <w:tcW w:w="155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both"/>
              <w:rPr>
                <w:sz w:val="16"/>
                <w:szCs w:val="16"/>
              </w:rPr>
            </w:pPr>
            <w:r w:rsidRPr="00096EBF">
              <w:rPr>
                <w:sz w:val="16"/>
                <w:szCs w:val="16"/>
              </w:rPr>
              <w:t>Содержание цветников на территории Костковского сельского поселения</w:t>
            </w:r>
          </w:p>
        </w:tc>
        <w:tc>
          <w:tcPr>
            <w:tcW w:w="1134"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 xml:space="preserve">   АСП</w:t>
            </w:r>
          </w:p>
        </w:tc>
        <w:tc>
          <w:tcPr>
            <w:tcW w:w="70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2023-2025 годы</w:t>
            </w:r>
          </w:p>
        </w:tc>
        <w:tc>
          <w:tcPr>
            <w:tcW w:w="708"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2.1.</w:t>
            </w:r>
          </w:p>
          <w:p w:rsidR="00096EBF" w:rsidRPr="00096EBF" w:rsidRDefault="00096EBF" w:rsidP="00E940AF">
            <w:pPr>
              <w:autoSpaceDE w:val="0"/>
              <w:spacing w:before="120" w:after="120" w:line="240" w:lineRule="exact"/>
              <w:jc w:val="center"/>
              <w:rPr>
                <w:sz w:val="16"/>
                <w:szCs w:val="16"/>
              </w:rPr>
            </w:pPr>
          </w:p>
        </w:tc>
        <w:tc>
          <w:tcPr>
            <w:tcW w:w="993"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бюджет Костковского поселения</w:t>
            </w: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ind w:left="-28" w:right="-28"/>
              <w:jc w:val="center"/>
              <w:rPr>
                <w:sz w:val="16"/>
                <w:szCs w:val="16"/>
              </w:rPr>
            </w:pPr>
            <w:r w:rsidRPr="00096EBF">
              <w:rPr>
                <w:sz w:val="16"/>
                <w:szCs w:val="16"/>
              </w:rPr>
              <w:t>1000,00</w:t>
            </w: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ind w:right="-28"/>
              <w:jc w:val="center"/>
              <w:rPr>
                <w:sz w:val="16"/>
                <w:szCs w:val="16"/>
              </w:rPr>
            </w:pPr>
            <w:r w:rsidRPr="00096EBF">
              <w:rPr>
                <w:sz w:val="16"/>
                <w:szCs w:val="16"/>
              </w:rPr>
              <w:t>1 000,00</w:t>
            </w:r>
          </w:p>
        </w:tc>
        <w:tc>
          <w:tcPr>
            <w:tcW w:w="1286" w:type="dxa"/>
            <w:gridSpan w:val="2"/>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1 000,00</w:t>
            </w:r>
          </w:p>
        </w:tc>
        <w:tc>
          <w:tcPr>
            <w:tcW w:w="3402" w:type="dxa"/>
            <w:gridSpan w:val="5"/>
            <w:tcBorders>
              <w:left w:val="single" w:sz="4" w:space="0" w:color="000000"/>
            </w:tcBorders>
            <w:shd w:val="clear" w:color="auto" w:fill="auto"/>
          </w:tcPr>
          <w:p w:rsidR="00096EBF" w:rsidRPr="00096EBF" w:rsidRDefault="00096EBF" w:rsidP="00E940AF">
            <w:pPr>
              <w:snapToGrid w:val="0"/>
              <w:rPr>
                <w:sz w:val="16"/>
                <w:szCs w:val="16"/>
              </w:rPr>
            </w:pPr>
          </w:p>
        </w:tc>
      </w:tr>
      <w:tr w:rsidR="00096EBF" w:rsidRPr="00096EBF"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2.1.2.</w:t>
            </w:r>
          </w:p>
        </w:tc>
        <w:tc>
          <w:tcPr>
            <w:tcW w:w="155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both"/>
              <w:rPr>
                <w:sz w:val="16"/>
                <w:szCs w:val="16"/>
              </w:rPr>
            </w:pPr>
            <w:r w:rsidRPr="00096EBF">
              <w:rPr>
                <w:sz w:val="16"/>
                <w:szCs w:val="16"/>
              </w:rPr>
              <w:t xml:space="preserve">Спил, </w:t>
            </w:r>
            <w:proofErr w:type="spellStart"/>
            <w:r w:rsidRPr="00096EBF">
              <w:rPr>
                <w:sz w:val="16"/>
                <w:szCs w:val="16"/>
              </w:rPr>
              <w:t>кронирование</w:t>
            </w:r>
            <w:proofErr w:type="spellEnd"/>
            <w:r w:rsidRPr="00096EBF">
              <w:rPr>
                <w:sz w:val="16"/>
                <w:szCs w:val="16"/>
              </w:rPr>
              <w:t xml:space="preserve">, побелка  деревьев, обрезка кустарников, </w:t>
            </w:r>
            <w:r w:rsidRPr="00096EBF">
              <w:rPr>
                <w:sz w:val="16"/>
                <w:szCs w:val="16"/>
              </w:rPr>
              <w:lastRenderedPageBreak/>
              <w:t>посадка деревьев</w:t>
            </w:r>
          </w:p>
        </w:tc>
        <w:tc>
          <w:tcPr>
            <w:tcW w:w="1134"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lastRenderedPageBreak/>
              <w:t xml:space="preserve">   АСП</w:t>
            </w:r>
          </w:p>
        </w:tc>
        <w:tc>
          <w:tcPr>
            <w:tcW w:w="70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2023-2025 годы</w:t>
            </w:r>
          </w:p>
        </w:tc>
        <w:tc>
          <w:tcPr>
            <w:tcW w:w="708"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2.2,</w:t>
            </w:r>
          </w:p>
          <w:p w:rsidR="00096EBF" w:rsidRPr="00096EBF" w:rsidRDefault="00096EBF" w:rsidP="00E940AF">
            <w:pPr>
              <w:autoSpaceDE w:val="0"/>
              <w:spacing w:before="120" w:after="120" w:line="240" w:lineRule="exact"/>
              <w:jc w:val="center"/>
              <w:rPr>
                <w:sz w:val="16"/>
                <w:szCs w:val="16"/>
              </w:rPr>
            </w:pPr>
            <w:r w:rsidRPr="00096EBF">
              <w:rPr>
                <w:sz w:val="16"/>
                <w:szCs w:val="16"/>
              </w:rPr>
              <w:t>2.3</w:t>
            </w:r>
          </w:p>
        </w:tc>
        <w:tc>
          <w:tcPr>
            <w:tcW w:w="993"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 xml:space="preserve">бюджет Костковского сельского </w:t>
            </w:r>
            <w:r w:rsidRPr="00096EBF">
              <w:rPr>
                <w:sz w:val="16"/>
                <w:szCs w:val="16"/>
              </w:rPr>
              <w:lastRenderedPageBreak/>
              <w:t>поселения</w:t>
            </w: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ind w:left="-28" w:right="-28"/>
              <w:jc w:val="center"/>
              <w:rPr>
                <w:sz w:val="16"/>
                <w:szCs w:val="16"/>
              </w:rPr>
            </w:pPr>
            <w:r w:rsidRPr="00096EBF">
              <w:rPr>
                <w:sz w:val="16"/>
                <w:szCs w:val="16"/>
              </w:rPr>
              <w:lastRenderedPageBreak/>
              <w:t>1000,00</w:t>
            </w: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ind w:right="-28"/>
              <w:jc w:val="center"/>
              <w:rPr>
                <w:sz w:val="16"/>
                <w:szCs w:val="16"/>
              </w:rPr>
            </w:pPr>
            <w:r w:rsidRPr="00096EBF">
              <w:rPr>
                <w:sz w:val="16"/>
                <w:szCs w:val="16"/>
              </w:rPr>
              <w:t>4 000,00</w:t>
            </w:r>
          </w:p>
        </w:tc>
        <w:tc>
          <w:tcPr>
            <w:tcW w:w="1286" w:type="dxa"/>
            <w:gridSpan w:val="2"/>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4 000,00</w:t>
            </w:r>
          </w:p>
        </w:tc>
        <w:tc>
          <w:tcPr>
            <w:tcW w:w="3402" w:type="dxa"/>
            <w:gridSpan w:val="5"/>
            <w:tcBorders>
              <w:left w:val="single" w:sz="4" w:space="0" w:color="000000"/>
            </w:tcBorders>
            <w:shd w:val="clear" w:color="auto" w:fill="auto"/>
          </w:tcPr>
          <w:p w:rsidR="00096EBF" w:rsidRPr="00096EBF" w:rsidRDefault="00096EBF" w:rsidP="00E940AF">
            <w:pPr>
              <w:snapToGrid w:val="0"/>
              <w:rPr>
                <w:sz w:val="16"/>
                <w:szCs w:val="16"/>
              </w:rPr>
            </w:pPr>
          </w:p>
        </w:tc>
      </w:tr>
      <w:tr w:rsidR="00096EBF" w:rsidRPr="00096EBF"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spacing w:before="120" w:after="120" w:line="240" w:lineRule="exact"/>
              <w:jc w:val="center"/>
              <w:rPr>
                <w:sz w:val="16"/>
                <w:szCs w:val="16"/>
              </w:rPr>
            </w:pPr>
          </w:p>
        </w:tc>
        <w:tc>
          <w:tcPr>
            <w:tcW w:w="155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napToGrid w:val="0"/>
              <w:spacing w:before="120" w:after="120" w:line="240" w:lineRule="exact"/>
              <w:jc w:val="both"/>
              <w:rPr>
                <w:sz w:val="16"/>
                <w:szCs w:val="16"/>
              </w:rPr>
            </w:pPr>
          </w:p>
        </w:tc>
        <w:tc>
          <w:tcPr>
            <w:tcW w:w="1134"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spacing w:before="120" w:after="120" w:line="240" w:lineRule="exact"/>
              <w:rPr>
                <w:sz w:val="16"/>
                <w:szCs w:val="16"/>
              </w:rPr>
            </w:pPr>
          </w:p>
        </w:tc>
        <w:tc>
          <w:tcPr>
            <w:tcW w:w="70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spacing w:before="120" w:after="120" w:line="240" w:lineRule="exact"/>
              <w:jc w:val="center"/>
              <w:rPr>
                <w:sz w:val="16"/>
                <w:szCs w:val="16"/>
              </w:rPr>
            </w:pPr>
          </w:p>
        </w:tc>
        <w:tc>
          <w:tcPr>
            <w:tcW w:w="708"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spacing w:before="120" w:after="120" w:line="240" w:lineRule="exact"/>
              <w:jc w:val="center"/>
              <w:rPr>
                <w:sz w:val="16"/>
                <w:szCs w:val="16"/>
              </w:rPr>
            </w:pPr>
          </w:p>
        </w:tc>
        <w:tc>
          <w:tcPr>
            <w:tcW w:w="993"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napToGrid w:val="0"/>
              <w:spacing w:before="120" w:after="120" w:line="240" w:lineRule="exact"/>
              <w:rPr>
                <w:sz w:val="16"/>
                <w:szCs w:val="16"/>
              </w:rPr>
            </w:pP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napToGrid w:val="0"/>
              <w:spacing w:before="120" w:after="120" w:line="240" w:lineRule="exact"/>
              <w:ind w:left="-101" w:right="-51"/>
              <w:jc w:val="center"/>
              <w:rPr>
                <w:sz w:val="16"/>
                <w:szCs w:val="16"/>
              </w:rPr>
            </w:pP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napToGrid w:val="0"/>
              <w:spacing w:before="120" w:after="120" w:line="240" w:lineRule="exact"/>
              <w:ind w:left="-101" w:right="-51"/>
              <w:jc w:val="center"/>
              <w:rPr>
                <w:sz w:val="16"/>
                <w:szCs w:val="16"/>
              </w:rPr>
            </w:pPr>
          </w:p>
        </w:tc>
        <w:tc>
          <w:tcPr>
            <w:tcW w:w="1286" w:type="dxa"/>
            <w:gridSpan w:val="2"/>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napToGrid w:val="0"/>
              <w:spacing w:before="120" w:after="120" w:line="240" w:lineRule="exact"/>
              <w:ind w:left="-101" w:right="-51"/>
              <w:jc w:val="center"/>
              <w:rPr>
                <w:sz w:val="16"/>
                <w:szCs w:val="16"/>
              </w:rPr>
            </w:pPr>
          </w:p>
        </w:tc>
        <w:tc>
          <w:tcPr>
            <w:tcW w:w="3402" w:type="dxa"/>
            <w:gridSpan w:val="5"/>
            <w:tcBorders>
              <w:left w:val="single" w:sz="4" w:space="0" w:color="000000"/>
            </w:tcBorders>
            <w:shd w:val="clear" w:color="auto" w:fill="auto"/>
          </w:tcPr>
          <w:p w:rsidR="00096EBF" w:rsidRPr="00096EBF" w:rsidRDefault="00096EBF" w:rsidP="00E940AF">
            <w:pPr>
              <w:snapToGrid w:val="0"/>
              <w:rPr>
                <w:sz w:val="16"/>
                <w:szCs w:val="16"/>
              </w:rPr>
            </w:pPr>
          </w:p>
        </w:tc>
      </w:tr>
      <w:tr w:rsidR="00096EBF" w:rsidRPr="00096EBF" w:rsidTr="00E940AF">
        <w:trPr>
          <w:trHeight w:val="23"/>
        </w:trPr>
        <w:tc>
          <w:tcPr>
            <w:tcW w:w="5813" w:type="dxa"/>
            <w:gridSpan w:val="6"/>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right"/>
              <w:rPr>
                <w:sz w:val="16"/>
                <w:szCs w:val="16"/>
              </w:rPr>
            </w:pPr>
            <w:r w:rsidRPr="00096EBF">
              <w:rPr>
                <w:b/>
                <w:sz w:val="16"/>
                <w:szCs w:val="16"/>
              </w:rPr>
              <w:t>Итого:</w:t>
            </w: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b/>
                <w:sz w:val="16"/>
                <w:szCs w:val="16"/>
              </w:rPr>
              <w:t>2 000,00</w:t>
            </w: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b/>
                <w:sz w:val="16"/>
                <w:szCs w:val="16"/>
              </w:rPr>
              <w:t>5 000,00</w:t>
            </w:r>
          </w:p>
        </w:tc>
        <w:tc>
          <w:tcPr>
            <w:tcW w:w="1286" w:type="dxa"/>
            <w:gridSpan w:val="2"/>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b/>
                <w:sz w:val="16"/>
                <w:szCs w:val="16"/>
              </w:rPr>
              <w:t>5 000,00</w:t>
            </w:r>
          </w:p>
        </w:tc>
        <w:tc>
          <w:tcPr>
            <w:tcW w:w="3402" w:type="dxa"/>
            <w:gridSpan w:val="5"/>
            <w:tcBorders>
              <w:left w:val="single" w:sz="4" w:space="0" w:color="000000"/>
            </w:tcBorders>
            <w:shd w:val="clear" w:color="auto" w:fill="auto"/>
          </w:tcPr>
          <w:p w:rsidR="00096EBF" w:rsidRPr="00096EBF" w:rsidRDefault="00096EBF" w:rsidP="00E940AF">
            <w:pPr>
              <w:snapToGrid w:val="0"/>
              <w:rPr>
                <w:b/>
                <w:sz w:val="16"/>
                <w:szCs w:val="16"/>
              </w:rPr>
            </w:pPr>
          </w:p>
        </w:tc>
      </w:tr>
      <w:tr w:rsidR="00096EBF" w:rsidRPr="00096EBF"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b/>
                <w:sz w:val="16"/>
                <w:szCs w:val="16"/>
              </w:rPr>
              <w:t>3.</w:t>
            </w:r>
          </w:p>
        </w:tc>
        <w:tc>
          <w:tcPr>
            <w:tcW w:w="8931" w:type="dxa"/>
            <w:gridSpan w:val="8"/>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b/>
                <w:sz w:val="16"/>
                <w:szCs w:val="16"/>
              </w:rPr>
              <w:t>Подпрограмма «Организация содержания мест захоронения»</w:t>
            </w:r>
          </w:p>
        </w:tc>
        <w:tc>
          <w:tcPr>
            <w:tcW w:w="567" w:type="dxa"/>
            <w:gridSpan w:val="2"/>
            <w:tcBorders>
              <w:left w:val="single" w:sz="4" w:space="0" w:color="000000"/>
            </w:tcBorders>
            <w:shd w:val="clear" w:color="auto" w:fill="auto"/>
          </w:tcPr>
          <w:p w:rsidR="00096EBF" w:rsidRPr="00096EBF" w:rsidRDefault="00096EBF" w:rsidP="00E940AF">
            <w:pPr>
              <w:snapToGrid w:val="0"/>
              <w:spacing w:before="120" w:after="120" w:line="240" w:lineRule="exact"/>
              <w:rPr>
                <w:b/>
                <w:sz w:val="16"/>
                <w:szCs w:val="16"/>
              </w:rPr>
            </w:pPr>
          </w:p>
        </w:tc>
        <w:tc>
          <w:tcPr>
            <w:tcW w:w="567" w:type="dxa"/>
            <w:shd w:val="clear" w:color="auto" w:fill="auto"/>
          </w:tcPr>
          <w:p w:rsidR="00096EBF" w:rsidRPr="00096EBF" w:rsidRDefault="00096EBF" w:rsidP="00E940AF">
            <w:pPr>
              <w:snapToGrid w:val="0"/>
              <w:spacing w:before="120" w:after="120" w:line="240" w:lineRule="exact"/>
              <w:rPr>
                <w:b/>
                <w:sz w:val="16"/>
                <w:szCs w:val="16"/>
              </w:rPr>
            </w:pPr>
          </w:p>
        </w:tc>
        <w:tc>
          <w:tcPr>
            <w:tcW w:w="567" w:type="dxa"/>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2.4.</w:t>
            </w:r>
          </w:p>
        </w:tc>
        <w:tc>
          <w:tcPr>
            <w:tcW w:w="1711" w:type="dxa"/>
            <w:gridSpan w:val="2"/>
            <w:shd w:val="clear" w:color="auto" w:fill="auto"/>
          </w:tcPr>
          <w:p w:rsidR="00096EBF" w:rsidRPr="00096EBF" w:rsidRDefault="00096EBF" w:rsidP="00E940AF">
            <w:pPr>
              <w:snapToGrid w:val="0"/>
              <w:rPr>
                <w:sz w:val="16"/>
                <w:szCs w:val="16"/>
              </w:rPr>
            </w:pPr>
          </w:p>
        </w:tc>
      </w:tr>
      <w:tr w:rsidR="00096EBF" w:rsidRPr="00096EBF"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3.1.</w:t>
            </w:r>
          </w:p>
        </w:tc>
        <w:tc>
          <w:tcPr>
            <w:tcW w:w="8941" w:type="dxa"/>
            <w:gridSpan w:val="9"/>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Задача 1. Организация содержания мест захоронения</w:t>
            </w:r>
          </w:p>
        </w:tc>
        <w:tc>
          <w:tcPr>
            <w:tcW w:w="3402" w:type="dxa"/>
            <w:gridSpan w:val="5"/>
            <w:tcBorders>
              <w:left w:val="single" w:sz="4" w:space="0" w:color="000000"/>
            </w:tcBorders>
            <w:shd w:val="clear" w:color="auto" w:fill="auto"/>
          </w:tcPr>
          <w:p w:rsidR="00096EBF" w:rsidRPr="00096EBF" w:rsidRDefault="00096EBF" w:rsidP="00E940AF">
            <w:pPr>
              <w:snapToGrid w:val="0"/>
              <w:rPr>
                <w:sz w:val="16"/>
                <w:szCs w:val="16"/>
              </w:rPr>
            </w:pPr>
          </w:p>
        </w:tc>
      </w:tr>
      <w:tr w:rsidR="00096EBF" w:rsidRPr="00096EBF"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3.1.1.</w:t>
            </w:r>
          </w:p>
        </w:tc>
        <w:tc>
          <w:tcPr>
            <w:tcW w:w="155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Количество обслуживаемых кладбищ</w:t>
            </w:r>
          </w:p>
        </w:tc>
        <w:tc>
          <w:tcPr>
            <w:tcW w:w="1134"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 xml:space="preserve">  АСП</w:t>
            </w:r>
          </w:p>
        </w:tc>
        <w:tc>
          <w:tcPr>
            <w:tcW w:w="70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2023-2025 годы</w:t>
            </w:r>
          </w:p>
        </w:tc>
        <w:tc>
          <w:tcPr>
            <w:tcW w:w="708"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3.1</w:t>
            </w:r>
          </w:p>
        </w:tc>
        <w:tc>
          <w:tcPr>
            <w:tcW w:w="993"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бюджет Костковского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5 000,00</w:t>
            </w: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5 000,00</w:t>
            </w:r>
          </w:p>
        </w:tc>
        <w:tc>
          <w:tcPr>
            <w:tcW w:w="1286" w:type="dxa"/>
            <w:gridSpan w:val="2"/>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5 000,00</w:t>
            </w:r>
          </w:p>
        </w:tc>
        <w:tc>
          <w:tcPr>
            <w:tcW w:w="3402" w:type="dxa"/>
            <w:gridSpan w:val="5"/>
            <w:tcBorders>
              <w:left w:val="single" w:sz="4" w:space="0" w:color="000000"/>
            </w:tcBorders>
            <w:shd w:val="clear" w:color="auto" w:fill="auto"/>
          </w:tcPr>
          <w:p w:rsidR="00096EBF" w:rsidRPr="00096EBF" w:rsidRDefault="00096EBF" w:rsidP="00E940AF">
            <w:pPr>
              <w:snapToGrid w:val="0"/>
              <w:rPr>
                <w:sz w:val="16"/>
                <w:szCs w:val="16"/>
              </w:rPr>
            </w:pPr>
          </w:p>
        </w:tc>
      </w:tr>
      <w:tr w:rsidR="00096EBF" w:rsidRPr="00096EBF" w:rsidTr="00E940AF">
        <w:trPr>
          <w:trHeight w:val="23"/>
        </w:trPr>
        <w:tc>
          <w:tcPr>
            <w:tcW w:w="5813" w:type="dxa"/>
            <w:gridSpan w:val="6"/>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right"/>
              <w:rPr>
                <w:sz w:val="16"/>
                <w:szCs w:val="16"/>
              </w:rPr>
            </w:pPr>
            <w:r w:rsidRPr="00096EBF">
              <w:rPr>
                <w:b/>
                <w:sz w:val="16"/>
                <w:szCs w:val="16"/>
              </w:rPr>
              <w:t>Итого:</w:t>
            </w: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center"/>
              <w:rPr>
                <w:sz w:val="16"/>
                <w:szCs w:val="16"/>
              </w:rPr>
            </w:pPr>
            <w:r w:rsidRPr="00096EBF">
              <w:rPr>
                <w:b/>
                <w:sz w:val="16"/>
                <w:szCs w:val="16"/>
              </w:rPr>
              <w:t>5 000,00</w:t>
            </w: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center"/>
              <w:rPr>
                <w:sz w:val="16"/>
                <w:szCs w:val="16"/>
              </w:rPr>
            </w:pPr>
            <w:r w:rsidRPr="00096EBF">
              <w:rPr>
                <w:b/>
                <w:sz w:val="16"/>
                <w:szCs w:val="16"/>
              </w:rPr>
              <w:t>5 000,00</w:t>
            </w:r>
          </w:p>
        </w:tc>
        <w:tc>
          <w:tcPr>
            <w:tcW w:w="1286" w:type="dxa"/>
            <w:gridSpan w:val="2"/>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center"/>
              <w:rPr>
                <w:sz w:val="16"/>
                <w:szCs w:val="16"/>
              </w:rPr>
            </w:pPr>
            <w:r w:rsidRPr="00096EBF">
              <w:rPr>
                <w:b/>
                <w:sz w:val="16"/>
                <w:szCs w:val="16"/>
              </w:rPr>
              <w:t>5 000,00</w:t>
            </w:r>
          </w:p>
        </w:tc>
        <w:tc>
          <w:tcPr>
            <w:tcW w:w="3402" w:type="dxa"/>
            <w:gridSpan w:val="5"/>
            <w:tcBorders>
              <w:left w:val="single" w:sz="4" w:space="0" w:color="000000"/>
            </w:tcBorders>
            <w:shd w:val="clear" w:color="auto" w:fill="auto"/>
          </w:tcPr>
          <w:p w:rsidR="00096EBF" w:rsidRPr="00096EBF" w:rsidRDefault="00096EBF" w:rsidP="00E940AF">
            <w:pPr>
              <w:snapToGrid w:val="0"/>
              <w:rPr>
                <w:b/>
                <w:sz w:val="16"/>
                <w:szCs w:val="16"/>
              </w:rPr>
            </w:pPr>
          </w:p>
        </w:tc>
      </w:tr>
      <w:tr w:rsidR="00096EBF" w:rsidRPr="00096EBF" w:rsidTr="00E940AF">
        <w:tblPrEx>
          <w:tblCellMar>
            <w:top w:w="102" w:type="dxa"/>
            <w:left w:w="62" w:type="dxa"/>
            <w:bottom w:w="102" w:type="dxa"/>
            <w:right w:w="62" w:type="dxa"/>
          </w:tblCellMar>
        </w:tblPrEx>
        <w:trPr>
          <w:gridAfter w:val="1"/>
          <w:wAfter w:w="10" w:type="dxa"/>
          <w:trHeight w:val="23"/>
        </w:trPr>
        <w:tc>
          <w:tcPr>
            <w:tcW w:w="710"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b/>
                <w:sz w:val="16"/>
                <w:szCs w:val="16"/>
              </w:rPr>
              <w:t>4.</w:t>
            </w:r>
          </w:p>
        </w:tc>
        <w:tc>
          <w:tcPr>
            <w:tcW w:w="8931" w:type="dxa"/>
            <w:gridSpan w:val="8"/>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b/>
                <w:sz w:val="16"/>
                <w:szCs w:val="16"/>
              </w:rPr>
              <w:t>Подпрограмма «Прочие мероприятия по благоустройству»</w:t>
            </w:r>
          </w:p>
        </w:tc>
        <w:tc>
          <w:tcPr>
            <w:tcW w:w="1701" w:type="dxa"/>
            <w:gridSpan w:val="4"/>
            <w:tcBorders>
              <w:left w:val="single" w:sz="4" w:space="0" w:color="000000"/>
            </w:tcBorders>
            <w:shd w:val="clear" w:color="auto" w:fill="auto"/>
          </w:tcPr>
          <w:p w:rsidR="00096EBF" w:rsidRPr="00096EBF" w:rsidRDefault="00096EBF" w:rsidP="00E940AF">
            <w:pPr>
              <w:snapToGrid w:val="0"/>
              <w:spacing w:before="120" w:after="120" w:line="240" w:lineRule="exact"/>
              <w:rPr>
                <w:b/>
                <w:sz w:val="16"/>
                <w:szCs w:val="16"/>
              </w:rPr>
            </w:pPr>
          </w:p>
        </w:tc>
        <w:tc>
          <w:tcPr>
            <w:tcW w:w="1701" w:type="dxa"/>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2020-2022</w:t>
            </w:r>
          </w:p>
        </w:tc>
      </w:tr>
      <w:tr w:rsidR="00096EBF" w:rsidRPr="00096EBF"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4.1.</w:t>
            </w:r>
          </w:p>
        </w:tc>
        <w:tc>
          <w:tcPr>
            <w:tcW w:w="8941" w:type="dxa"/>
            <w:gridSpan w:val="9"/>
            <w:tcBorders>
              <w:top w:val="single" w:sz="4" w:space="0" w:color="000000"/>
              <w:left w:val="single" w:sz="4" w:space="0" w:color="000000"/>
              <w:bottom w:val="single" w:sz="4" w:space="0" w:color="000000"/>
            </w:tcBorders>
            <w:shd w:val="clear" w:color="auto" w:fill="auto"/>
          </w:tcPr>
          <w:p w:rsidR="00096EBF" w:rsidRPr="00096EBF" w:rsidRDefault="00096EBF" w:rsidP="00E940AF">
            <w:pPr>
              <w:pStyle w:val="a3"/>
              <w:spacing w:before="120" w:after="120" w:line="240" w:lineRule="exact"/>
              <w:rPr>
                <w:sz w:val="16"/>
                <w:szCs w:val="16"/>
              </w:rPr>
            </w:pPr>
            <w:r w:rsidRPr="00096EBF">
              <w:rPr>
                <w:sz w:val="16"/>
                <w:szCs w:val="16"/>
              </w:rPr>
              <w:t>Задача 1. Обеспечение организации прочих мероприятий по благоустройству</w:t>
            </w:r>
          </w:p>
        </w:tc>
        <w:tc>
          <w:tcPr>
            <w:tcW w:w="3402" w:type="dxa"/>
            <w:gridSpan w:val="5"/>
            <w:tcBorders>
              <w:left w:val="single" w:sz="4" w:space="0" w:color="000000"/>
            </w:tcBorders>
            <w:shd w:val="clear" w:color="auto" w:fill="auto"/>
          </w:tcPr>
          <w:p w:rsidR="00096EBF" w:rsidRPr="00096EBF" w:rsidRDefault="00096EBF" w:rsidP="00E940AF">
            <w:pPr>
              <w:snapToGrid w:val="0"/>
              <w:rPr>
                <w:sz w:val="16"/>
                <w:szCs w:val="16"/>
              </w:rPr>
            </w:pPr>
          </w:p>
        </w:tc>
      </w:tr>
      <w:tr w:rsidR="00096EBF" w:rsidRPr="00096EBF"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4.1.1.</w:t>
            </w:r>
          </w:p>
        </w:tc>
        <w:tc>
          <w:tcPr>
            <w:tcW w:w="155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both"/>
              <w:rPr>
                <w:sz w:val="16"/>
                <w:szCs w:val="16"/>
              </w:rPr>
            </w:pPr>
            <w:r w:rsidRPr="00096EBF">
              <w:rPr>
                <w:sz w:val="16"/>
                <w:szCs w:val="16"/>
              </w:rPr>
              <w:t>Клещевая обработка</w:t>
            </w:r>
          </w:p>
        </w:tc>
        <w:tc>
          <w:tcPr>
            <w:tcW w:w="1134"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АСП</w:t>
            </w:r>
          </w:p>
        </w:tc>
        <w:tc>
          <w:tcPr>
            <w:tcW w:w="70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2023-2025 годы</w:t>
            </w:r>
          </w:p>
        </w:tc>
        <w:tc>
          <w:tcPr>
            <w:tcW w:w="708"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4.1</w:t>
            </w:r>
          </w:p>
        </w:tc>
        <w:tc>
          <w:tcPr>
            <w:tcW w:w="993"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Бюджет Костковского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ind w:left="-95" w:right="-62"/>
              <w:jc w:val="center"/>
              <w:rPr>
                <w:sz w:val="16"/>
                <w:szCs w:val="16"/>
              </w:rPr>
            </w:pPr>
            <w:r w:rsidRPr="00096EBF">
              <w:rPr>
                <w:sz w:val="16"/>
                <w:szCs w:val="16"/>
              </w:rPr>
              <w:t>11 000,00</w:t>
            </w: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ind w:left="-108" w:firstLine="108"/>
              <w:jc w:val="center"/>
              <w:rPr>
                <w:sz w:val="16"/>
                <w:szCs w:val="16"/>
              </w:rPr>
            </w:pPr>
            <w:r w:rsidRPr="00096EBF">
              <w:rPr>
                <w:sz w:val="16"/>
                <w:szCs w:val="16"/>
              </w:rPr>
              <w:t>12 000,00</w:t>
            </w:r>
          </w:p>
        </w:tc>
        <w:tc>
          <w:tcPr>
            <w:tcW w:w="1286" w:type="dxa"/>
            <w:gridSpan w:val="2"/>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12 000,000</w:t>
            </w:r>
          </w:p>
        </w:tc>
        <w:tc>
          <w:tcPr>
            <w:tcW w:w="3402" w:type="dxa"/>
            <w:gridSpan w:val="5"/>
            <w:tcBorders>
              <w:left w:val="single" w:sz="4" w:space="0" w:color="000000"/>
            </w:tcBorders>
            <w:shd w:val="clear" w:color="auto" w:fill="auto"/>
          </w:tcPr>
          <w:p w:rsidR="00096EBF" w:rsidRPr="00096EBF" w:rsidRDefault="00096EBF" w:rsidP="00E940AF">
            <w:pPr>
              <w:snapToGrid w:val="0"/>
              <w:rPr>
                <w:sz w:val="16"/>
                <w:szCs w:val="16"/>
              </w:rPr>
            </w:pPr>
          </w:p>
        </w:tc>
      </w:tr>
      <w:tr w:rsidR="00096EBF" w:rsidRPr="00096EBF"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4.1.2</w:t>
            </w:r>
          </w:p>
        </w:tc>
        <w:tc>
          <w:tcPr>
            <w:tcW w:w="155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both"/>
              <w:rPr>
                <w:sz w:val="16"/>
                <w:szCs w:val="16"/>
              </w:rPr>
            </w:pPr>
            <w:r w:rsidRPr="00096EBF">
              <w:rPr>
                <w:sz w:val="16"/>
                <w:szCs w:val="16"/>
              </w:rPr>
              <w:t>Уборка несанкционированных свалок</w:t>
            </w:r>
          </w:p>
        </w:tc>
        <w:tc>
          <w:tcPr>
            <w:tcW w:w="1134"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АСП</w:t>
            </w:r>
          </w:p>
        </w:tc>
        <w:tc>
          <w:tcPr>
            <w:tcW w:w="70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2023-2025 годы</w:t>
            </w:r>
          </w:p>
        </w:tc>
        <w:tc>
          <w:tcPr>
            <w:tcW w:w="708"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4.2</w:t>
            </w:r>
          </w:p>
        </w:tc>
        <w:tc>
          <w:tcPr>
            <w:tcW w:w="993"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Бюджет Костковского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ind w:left="-95" w:right="-62"/>
              <w:jc w:val="center"/>
              <w:rPr>
                <w:sz w:val="16"/>
                <w:szCs w:val="16"/>
              </w:rPr>
            </w:pPr>
            <w:r w:rsidRPr="00096EBF">
              <w:rPr>
                <w:sz w:val="16"/>
                <w:szCs w:val="16"/>
              </w:rPr>
              <w:t>3000,00</w:t>
            </w: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ind w:left="-108" w:firstLine="108"/>
              <w:jc w:val="center"/>
              <w:rPr>
                <w:sz w:val="16"/>
                <w:szCs w:val="16"/>
              </w:rPr>
            </w:pPr>
            <w:r w:rsidRPr="00096EBF">
              <w:rPr>
                <w:sz w:val="16"/>
                <w:szCs w:val="16"/>
              </w:rPr>
              <w:t>5000,00</w:t>
            </w:r>
          </w:p>
        </w:tc>
        <w:tc>
          <w:tcPr>
            <w:tcW w:w="1286" w:type="dxa"/>
            <w:gridSpan w:val="2"/>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3000,00</w:t>
            </w:r>
          </w:p>
        </w:tc>
        <w:tc>
          <w:tcPr>
            <w:tcW w:w="3402" w:type="dxa"/>
            <w:gridSpan w:val="5"/>
            <w:tcBorders>
              <w:left w:val="single" w:sz="4" w:space="0" w:color="000000"/>
            </w:tcBorders>
            <w:shd w:val="clear" w:color="auto" w:fill="auto"/>
          </w:tcPr>
          <w:p w:rsidR="00096EBF" w:rsidRPr="00096EBF" w:rsidRDefault="00096EBF" w:rsidP="00E940AF">
            <w:pPr>
              <w:snapToGrid w:val="0"/>
              <w:rPr>
                <w:sz w:val="16"/>
                <w:szCs w:val="16"/>
              </w:rPr>
            </w:pPr>
          </w:p>
        </w:tc>
      </w:tr>
      <w:tr w:rsidR="00096EBF" w:rsidRPr="00096EBF"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4.1.3</w:t>
            </w:r>
          </w:p>
        </w:tc>
        <w:tc>
          <w:tcPr>
            <w:tcW w:w="155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both"/>
              <w:rPr>
                <w:sz w:val="16"/>
                <w:szCs w:val="16"/>
              </w:rPr>
            </w:pPr>
            <w:r w:rsidRPr="00096EBF">
              <w:rPr>
                <w:sz w:val="16"/>
                <w:szCs w:val="16"/>
              </w:rPr>
              <w:t>Обслуживаемых детских площадок</w:t>
            </w:r>
          </w:p>
        </w:tc>
        <w:tc>
          <w:tcPr>
            <w:tcW w:w="1134"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АСП</w:t>
            </w:r>
          </w:p>
        </w:tc>
        <w:tc>
          <w:tcPr>
            <w:tcW w:w="70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2023-2025 годы</w:t>
            </w:r>
          </w:p>
        </w:tc>
        <w:tc>
          <w:tcPr>
            <w:tcW w:w="708"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4.3</w:t>
            </w:r>
          </w:p>
        </w:tc>
        <w:tc>
          <w:tcPr>
            <w:tcW w:w="993"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Бюджет Костковского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ind w:left="-95" w:right="-62"/>
              <w:jc w:val="center"/>
              <w:rPr>
                <w:sz w:val="16"/>
                <w:szCs w:val="16"/>
              </w:rPr>
            </w:pPr>
            <w:r w:rsidRPr="00096EBF">
              <w:rPr>
                <w:sz w:val="16"/>
                <w:szCs w:val="16"/>
              </w:rPr>
              <w:t>1000,00</w:t>
            </w: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ind w:left="-108" w:firstLine="108"/>
              <w:jc w:val="center"/>
              <w:rPr>
                <w:sz w:val="16"/>
                <w:szCs w:val="16"/>
              </w:rPr>
            </w:pPr>
            <w:r w:rsidRPr="00096EBF">
              <w:rPr>
                <w:sz w:val="16"/>
                <w:szCs w:val="16"/>
              </w:rPr>
              <w:t>3 000,00</w:t>
            </w:r>
          </w:p>
        </w:tc>
        <w:tc>
          <w:tcPr>
            <w:tcW w:w="1286" w:type="dxa"/>
            <w:gridSpan w:val="2"/>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3 000,00</w:t>
            </w:r>
          </w:p>
        </w:tc>
        <w:tc>
          <w:tcPr>
            <w:tcW w:w="3402" w:type="dxa"/>
            <w:gridSpan w:val="5"/>
            <w:tcBorders>
              <w:left w:val="single" w:sz="4" w:space="0" w:color="000000"/>
            </w:tcBorders>
            <w:shd w:val="clear" w:color="auto" w:fill="auto"/>
          </w:tcPr>
          <w:p w:rsidR="00096EBF" w:rsidRPr="00096EBF" w:rsidRDefault="00096EBF" w:rsidP="00E940AF">
            <w:pPr>
              <w:snapToGrid w:val="0"/>
              <w:rPr>
                <w:sz w:val="16"/>
                <w:szCs w:val="16"/>
              </w:rPr>
            </w:pPr>
          </w:p>
        </w:tc>
      </w:tr>
      <w:tr w:rsidR="00096EBF" w:rsidRPr="00096EBF"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4.1.4</w:t>
            </w:r>
          </w:p>
        </w:tc>
        <w:tc>
          <w:tcPr>
            <w:tcW w:w="155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both"/>
              <w:rPr>
                <w:sz w:val="16"/>
                <w:szCs w:val="16"/>
              </w:rPr>
            </w:pPr>
            <w:r w:rsidRPr="00096EBF">
              <w:rPr>
                <w:sz w:val="16"/>
                <w:szCs w:val="16"/>
              </w:rPr>
              <w:t xml:space="preserve">Вывоз неопознанных трупов </w:t>
            </w:r>
          </w:p>
        </w:tc>
        <w:tc>
          <w:tcPr>
            <w:tcW w:w="1134"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АСП</w:t>
            </w:r>
          </w:p>
        </w:tc>
        <w:tc>
          <w:tcPr>
            <w:tcW w:w="70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2023-2025 годы</w:t>
            </w:r>
          </w:p>
        </w:tc>
        <w:tc>
          <w:tcPr>
            <w:tcW w:w="708"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4.4</w:t>
            </w:r>
          </w:p>
        </w:tc>
        <w:tc>
          <w:tcPr>
            <w:tcW w:w="993"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Бюджет Костковского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ind w:left="-95" w:right="-62"/>
              <w:jc w:val="center"/>
              <w:rPr>
                <w:sz w:val="16"/>
                <w:szCs w:val="16"/>
              </w:rPr>
            </w:pPr>
            <w:r w:rsidRPr="00096EBF">
              <w:rPr>
                <w:sz w:val="16"/>
                <w:szCs w:val="16"/>
              </w:rPr>
              <w:t>1 000,00</w:t>
            </w: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ind w:left="-108" w:firstLine="108"/>
              <w:jc w:val="center"/>
              <w:rPr>
                <w:sz w:val="16"/>
                <w:szCs w:val="16"/>
              </w:rPr>
            </w:pPr>
            <w:r w:rsidRPr="00096EBF">
              <w:rPr>
                <w:sz w:val="16"/>
                <w:szCs w:val="16"/>
              </w:rPr>
              <w:t>3 000,00</w:t>
            </w:r>
          </w:p>
        </w:tc>
        <w:tc>
          <w:tcPr>
            <w:tcW w:w="1286" w:type="dxa"/>
            <w:gridSpan w:val="2"/>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3 000,00</w:t>
            </w:r>
          </w:p>
        </w:tc>
        <w:tc>
          <w:tcPr>
            <w:tcW w:w="3402" w:type="dxa"/>
            <w:gridSpan w:val="5"/>
            <w:tcBorders>
              <w:left w:val="single" w:sz="4" w:space="0" w:color="000000"/>
            </w:tcBorders>
            <w:shd w:val="clear" w:color="auto" w:fill="auto"/>
          </w:tcPr>
          <w:p w:rsidR="00096EBF" w:rsidRPr="00096EBF" w:rsidRDefault="00096EBF" w:rsidP="00E940AF">
            <w:pPr>
              <w:snapToGrid w:val="0"/>
              <w:rPr>
                <w:sz w:val="16"/>
                <w:szCs w:val="16"/>
              </w:rPr>
            </w:pPr>
          </w:p>
        </w:tc>
      </w:tr>
      <w:tr w:rsidR="00096EBF" w:rsidRPr="00096EBF"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lastRenderedPageBreak/>
              <w:t>4.1.5</w:t>
            </w:r>
          </w:p>
        </w:tc>
        <w:tc>
          <w:tcPr>
            <w:tcW w:w="155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both"/>
              <w:rPr>
                <w:sz w:val="16"/>
                <w:szCs w:val="16"/>
              </w:rPr>
            </w:pPr>
            <w:r w:rsidRPr="00096EBF">
              <w:rPr>
                <w:sz w:val="16"/>
                <w:szCs w:val="16"/>
              </w:rPr>
              <w:t>Ликвидация  борщевика Соснового</w:t>
            </w:r>
          </w:p>
        </w:tc>
        <w:tc>
          <w:tcPr>
            <w:tcW w:w="1134"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АСП</w:t>
            </w:r>
          </w:p>
        </w:tc>
        <w:tc>
          <w:tcPr>
            <w:tcW w:w="70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2023-2025 годы</w:t>
            </w:r>
          </w:p>
        </w:tc>
        <w:tc>
          <w:tcPr>
            <w:tcW w:w="708"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4.5</w:t>
            </w:r>
          </w:p>
        </w:tc>
        <w:tc>
          <w:tcPr>
            <w:tcW w:w="993"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Бюджет Костковского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ind w:left="-95" w:right="-62"/>
              <w:jc w:val="center"/>
              <w:rPr>
                <w:sz w:val="16"/>
                <w:szCs w:val="16"/>
              </w:rPr>
            </w:pPr>
            <w:r w:rsidRPr="00096EBF">
              <w:rPr>
                <w:sz w:val="16"/>
                <w:szCs w:val="16"/>
              </w:rPr>
              <w:t>5 000,00</w:t>
            </w: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ind w:left="-108" w:firstLine="108"/>
              <w:jc w:val="center"/>
              <w:rPr>
                <w:sz w:val="16"/>
                <w:szCs w:val="16"/>
              </w:rPr>
            </w:pPr>
            <w:r w:rsidRPr="00096EBF">
              <w:rPr>
                <w:sz w:val="16"/>
                <w:szCs w:val="16"/>
              </w:rPr>
              <w:t>5 000,00</w:t>
            </w:r>
          </w:p>
        </w:tc>
        <w:tc>
          <w:tcPr>
            <w:tcW w:w="1286" w:type="dxa"/>
            <w:gridSpan w:val="2"/>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5 000,00</w:t>
            </w:r>
          </w:p>
        </w:tc>
        <w:tc>
          <w:tcPr>
            <w:tcW w:w="3402" w:type="dxa"/>
            <w:gridSpan w:val="5"/>
            <w:tcBorders>
              <w:left w:val="single" w:sz="4" w:space="0" w:color="000000"/>
            </w:tcBorders>
            <w:shd w:val="clear" w:color="auto" w:fill="auto"/>
          </w:tcPr>
          <w:p w:rsidR="00096EBF" w:rsidRPr="00096EBF" w:rsidRDefault="00096EBF" w:rsidP="00E940AF">
            <w:pPr>
              <w:snapToGrid w:val="0"/>
              <w:rPr>
                <w:sz w:val="16"/>
                <w:szCs w:val="16"/>
              </w:rPr>
            </w:pPr>
          </w:p>
        </w:tc>
      </w:tr>
      <w:tr w:rsidR="00096EBF" w:rsidRPr="00096EBF"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4.1.6</w:t>
            </w:r>
          </w:p>
        </w:tc>
        <w:tc>
          <w:tcPr>
            <w:tcW w:w="155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both"/>
              <w:rPr>
                <w:sz w:val="16"/>
                <w:szCs w:val="16"/>
              </w:rPr>
            </w:pPr>
            <w:r w:rsidRPr="00096EBF">
              <w:rPr>
                <w:sz w:val="16"/>
                <w:szCs w:val="16"/>
              </w:rPr>
              <w:t xml:space="preserve">Установка информационных стендов  </w:t>
            </w:r>
          </w:p>
        </w:tc>
        <w:tc>
          <w:tcPr>
            <w:tcW w:w="1134"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АСП</w:t>
            </w:r>
          </w:p>
        </w:tc>
        <w:tc>
          <w:tcPr>
            <w:tcW w:w="70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2023-2025 годы</w:t>
            </w:r>
          </w:p>
        </w:tc>
        <w:tc>
          <w:tcPr>
            <w:tcW w:w="708"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4.6</w:t>
            </w:r>
          </w:p>
        </w:tc>
        <w:tc>
          <w:tcPr>
            <w:tcW w:w="993"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Бюджет Костковского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ind w:right="-62"/>
              <w:rPr>
                <w:sz w:val="16"/>
                <w:szCs w:val="16"/>
              </w:rPr>
            </w:pPr>
            <w:r w:rsidRPr="00096EBF">
              <w:rPr>
                <w:sz w:val="16"/>
                <w:szCs w:val="16"/>
              </w:rPr>
              <w:t xml:space="preserve">      0,00</w:t>
            </w: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ind w:left="-108" w:firstLine="108"/>
              <w:jc w:val="center"/>
              <w:rPr>
                <w:sz w:val="16"/>
                <w:szCs w:val="16"/>
              </w:rPr>
            </w:pPr>
            <w:r w:rsidRPr="00096EBF">
              <w:rPr>
                <w:sz w:val="16"/>
                <w:szCs w:val="16"/>
              </w:rPr>
              <w:t>2 000,00</w:t>
            </w:r>
          </w:p>
        </w:tc>
        <w:tc>
          <w:tcPr>
            <w:tcW w:w="1286" w:type="dxa"/>
            <w:gridSpan w:val="2"/>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2 000,00</w:t>
            </w:r>
          </w:p>
        </w:tc>
        <w:tc>
          <w:tcPr>
            <w:tcW w:w="3402" w:type="dxa"/>
            <w:gridSpan w:val="5"/>
            <w:tcBorders>
              <w:left w:val="single" w:sz="4" w:space="0" w:color="000000"/>
            </w:tcBorders>
            <w:shd w:val="clear" w:color="auto" w:fill="auto"/>
          </w:tcPr>
          <w:p w:rsidR="00096EBF" w:rsidRPr="00096EBF" w:rsidRDefault="00096EBF" w:rsidP="00E940AF">
            <w:pPr>
              <w:snapToGrid w:val="0"/>
              <w:rPr>
                <w:sz w:val="16"/>
                <w:szCs w:val="16"/>
              </w:rPr>
            </w:pPr>
          </w:p>
        </w:tc>
      </w:tr>
      <w:tr w:rsidR="00096EBF" w:rsidRPr="00096EBF"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4.1.7</w:t>
            </w:r>
          </w:p>
        </w:tc>
        <w:tc>
          <w:tcPr>
            <w:tcW w:w="155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both"/>
              <w:rPr>
                <w:sz w:val="16"/>
                <w:szCs w:val="16"/>
              </w:rPr>
            </w:pPr>
            <w:r w:rsidRPr="00096EBF">
              <w:rPr>
                <w:sz w:val="16"/>
                <w:szCs w:val="16"/>
              </w:rPr>
              <w:t>Прочие мероприятия по благоустройству (</w:t>
            </w:r>
            <w:proofErr w:type="spellStart"/>
            <w:r w:rsidRPr="00096EBF">
              <w:rPr>
                <w:sz w:val="16"/>
                <w:szCs w:val="16"/>
              </w:rPr>
              <w:t>обкос</w:t>
            </w:r>
            <w:proofErr w:type="spellEnd"/>
            <w:r w:rsidRPr="00096EBF">
              <w:rPr>
                <w:sz w:val="16"/>
                <w:szCs w:val="16"/>
              </w:rPr>
              <w:t xml:space="preserve"> травы, экспертиза деревьев)</w:t>
            </w:r>
          </w:p>
        </w:tc>
        <w:tc>
          <w:tcPr>
            <w:tcW w:w="1134"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АСП</w:t>
            </w:r>
          </w:p>
        </w:tc>
        <w:tc>
          <w:tcPr>
            <w:tcW w:w="70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2023-2025 годы</w:t>
            </w:r>
          </w:p>
        </w:tc>
        <w:tc>
          <w:tcPr>
            <w:tcW w:w="708"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4.7</w:t>
            </w:r>
          </w:p>
        </w:tc>
        <w:tc>
          <w:tcPr>
            <w:tcW w:w="993"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Бюджет Костковского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ind w:left="-95" w:right="-62"/>
              <w:jc w:val="center"/>
              <w:rPr>
                <w:sz w:val="16"/>
                <w:szCs w:val="16"/>
              </w:rPr>
            </w:pPr>
            <w:r w:rsidRPr="00096EBF">
              <w:rPr>
                <w:sz w:val="16"/>
                <w:szCs w:val="16"/>
              </w:rPr>
              <w:t>14 400,00</w:t>
            </w: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ind w:left="-108" w:firstLine="108"/>
              <w:jc w:val="center"/>
              <w:rPr>
                <w:sz w:val="16"/>
                <w:szCs w:val="16"/>
              </w:rPr>
            </w:pPr>
            <w:r w:rsidRPr="00096EBF">
              <w:rPr>
                <w:sz w:val="16"/>
                <w:szCs w:val="16"/>
              </w:rPr>
              <w:t>23 800,00</w:t>
            </w:r>
          </w:p>
        </w:tc>
        <w:tc>
          <w:tcPr>
            <w:tcW w:w="1286" w:type="dxa"/>
            <w:gridSpan w:val="2"/>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8 800,00</w:t>
            </w:r>
          </w:p>
        </w:tc>
        <w:tc>
          <w:tcPr>
            <w:tcW w:w="3402" w:type="dxa"/>
            <w:gridSpan w:val="5"/>
            <w:tcBorders>
              <w:left w:val="single" w:sz="4" w:space="0" w:color="000000"/>
            </w:tcBorders>
            <w:shd w:val="clear" w:color="auto" w:fill="auto"/>
          </w:tcPr>
          <w:p w:rsidR="00096EBF" w:rsidRPr="00096EBF" w:rsidRDefault="00096EBF" w:rsidP="00E940AF">
            <w:pPr>
              <w:snapToGrid w:val="0"/>
              <w:rPr>
                <w:sz w:val="16"/>
                <w:szCs w:val="16"/>
              </w:rPr>
            </w:pPr>
          </w:p>
        </w:tc>
      </w:tr>
      <w:tr w:rsidR="00096EBF" w:rsidRPr="00096EBF" w:rsidTr="00E940AF">
        <w:trPr>
          <w:trHeight w:val="23"/>
        </w:trPr>
        <w:tc>
          <w:tcPr>
            <w:tcW w:w="710"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4.1.8</w:t>
            </w:r>
          </w:p>
        </w:tc>
        <w:tc>
          <w:tcPr>
            <w:tcW w:w="155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both"/>
              <w:rPr>
                <w:sz w:val="16"/>
                <w:szCs w:val="16"/>
              </w:rPr>
            </w:pPr>
            <w:r w:rsidRPr="00096EBF">
              <w:rPr>
                <w:color w:val="000000"/>
                <w:sz w:val="16"/>
                <w:szCs w:val="16"/>
                <w:lang w:eastAsia="ru-RU"/>
              </w:rPr>
              <w:t>Создание мест (площадок) накопления твёрдых бытовых отходов за счёт межбюджетных трансфертов из бюджета Валдайского муниципального района</w:t>
            </w:r>
          </w:p>
        </w:tc>
        <w:tc>
          <w:tcPr>
            <w:tcW w:w="1134"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АСП</w:t>
            </w:r>
          </w:p>
        </w:tc>
        <w:tc>
          <w:tcPr>
            <w:tcW w:w="709"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2023 год</w:t>
            </w:r>
          </w:p>
        </w:tc>
        <w:tc>
          <w:tcPr>
            <w:tcW w:w="708"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center"/>
              <w:rPr>
                <w:sz w:val="16"/>
                <w:szCs w:val="16"/>
              </w:rPr>
            </w:pPr>
            <w:r w:rsidRPr="00096EBF">
              <w:rPr>
                <w:sz w:val="16"/>
                <w:szCs w:val="16"/>
              </w:rPr>
              <w:t>4.8</w:t>
            </w:r>
          </w:p>
        </w:tc>
        <w:tc>
          <w:tcPr>
            <w:tcW w:w="993"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rPr>
                <w:sz w:val="16"/>
                <w:szCs w:val="16"/>
              </w:rPr>
            </w:pPr>
            <w:r w:rsidRPr="00096EBF">
              <w:rPr>
                <w:sz w:val="16"/>
                <w:szCs w:val="16"/>
              </w:rPr>
              <w:t>Бюджет Валдайского муниципального района</w:t>
            </w: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ind w:left="-95" w:right="-62"/>
              <w:jc w:val="center"/>
              <w:rPr>
                <w:sz w:val="16"/>
                <w:szCs w:val="16"/>
              </w:rPr>
            </w:pPr>
            <w:r w:rsidRPr="00096EBF">
              <w:rPr>
                <w:sz w:val="16"/>
                <w:szCs w:val="16"/>
              </w:rPr>
              <w:t>115 384,62</w:t>
            </w: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ind w:left="-108" w:firstLine="108"/>
              <w:jc w:val="center"/>
              <w:rPr>
                <w:sz w:val="16"/>
                <w:szCs w:val="16"/>
              </w:rPr>
            </w:pPr>
            <w:r w:rsidRPr="00096EBF">
              <w:rPr>
                <w:sz w:val="16"/>
                <w:szCs w:val="16"/>
              </w:rPr>
              <w:t>0,00</w:t>
            </w:r>
          </w:p>
        </w:tc>
        <w:tc>
          <w:tcPr>
            <w:tcW w:w="1286" w:type="dxa"/>
            <w:gridSpan w:val="2"/>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center"/>
              <w:rPr>
                <w:sz w:val="16"/>
                <w:szCs w:val="16"/>
              </w:rPr>
            </w:pPr>
            <w:r w:rsidRPr="00096EBF">
              <w:rPr>
                <w:sz w:val="16"/>
                <w:szCs w:val="16"/>
              </w:rPr>
              <w:t>0,00</w:t>
            </w:r>
          </w:p>
        </w:tc>
        <w:tc>
          <w:tcPr>
            <w:tcW w:w="3402" w:type="dxa"/>
            <w:gridSpan w:val="5"/>
            <w:tcBorders>
              <w:left w:val="single" w:sz="4" w:space="0" w:color="000000"/>
            </w:tcBorders>
            <w:shd w:val="clear" w:color="auto" w:fill="auto"/>
          </w:tcPr>
          <w:p w:rsidR="00096EBF" w:rsidRPr="00096EBF" w:rsidRDefault="00096EBF" w:rsidP="00E940AF">
            <w:pPr>
              <w:snapToGrid w:val="0"/>
              <w:rPr>
                <w:sz w:val="16"/>
                <w:szCs w:val="16"/>
              </w:rPr>
            </w:pPr>
          </w:p>
        </w:tc>
      </w:tr>
      <w:tr w:rsidR="00096EBF" w:rsidRPr="00096EBF" w:rsidTr="00E940AF">
        <w:trPr>
          <w:trHeight w:val="23"/>
        </w:trPr>
        <w:tc>
          <w:tcPr>
            <w:tcW w:w="5813" w:type="dxa"/>
            <w:gridSpan w:val="6"/>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right"/>
              <w:rPr>
                <w:sz w:val="16"/>
                <w:szCs w:val="16"/>
              </w:rPr>
            </w:pPr>
            <w:r w:rsidRPr="00096EBF">
              <w:rPr>
                <w:b/>
                <w:sz w:val="16"/>
                <w:szCs w:val="16"/>
              </w:rPr>
              <w:t>Итого:</w:t>
            </w: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ind w:left="-95" w:right="-62"/>
              <w:jc w:val="center"/>
              <w:rPr>
                <w:sz w:val="16"/>
                <w:szCs w:val="16"/>
              </w:rPr>
            </w:pPr>
            <w:r w:rsidRPr="00096EBF">
              <w:rPr>
                <w:b/>
                <w:sz w:val="16"/>
                <w:szCs w:val="16"/>
              </w:rPr>
              <w:t>150 784,62</w:t>
            </w: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ind w:left="-108" w:firstLine="108"/>
              <w:jc w:val="center"/>
              <w:rPr>
                <w:sz w:val="16"/>
                <w:szCs w:val="16"/>
              </w:rPr>
            </w:pPr>
            <w:r w:rsidRPr="00096EBF">
              <w:rPr>
                <w:b/>
                <w:sz w:val="16"/>
                <w:szCs w:val="16"/>
              </w:rPr>
              <w:t>53 800,00</w:t>
            </w:r>
          </w:p>
        </w:tc>
        <w:tc>
          <w:tcPr>
            <w:tcW w:w="1286" w:type="dxa"/>
            <w:gridSpan w:val="2"/>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center"/>
              <w:rPr>
                <w:sz w:val="16"/>
                <w:szCs w:val="16"/>
              </w:rPr>
            </w:pPr>
            <w:r w:rsidRPr="00096EBF">
              <w:rPr>
                <w:b/>
                <w:sz w:val="16"/>
                <w:szCs w:val="16"/>
              </w:rPr>
              <w:t>36 800,00</w:t>
            </w:r>
          </w:p>
        </w:tc>
        <w:tc>
          <w:tcPr>
            <w:tcW w:w="3402" w:type="dxa"/>
            <w:gridSpan w:val="5"/>
            <w:tcBorders>
              <w:left w:val="single" w:sz="4" w:space="0" w:color="000000"/>
            </w:tcBorders>
            <w:shd w:val="clear" w:color="auto" w:fill="auto"/>
          </w:tcPr>
          <w:p w:rsidR="00096EBF" w:rsidRPr="00096EBF" w:rsidRDefault="00096EBF" w:rsidP="00E940AF">
            <w:pPr>
              <w:snapToGrid w:val="0"/>
              <w:rPr>
                <w:b/>
                <w:sz w:val="16"/>
                <w:szCs w:val="16"/>
              </w:rPr>
            </w:pPr>
          </w:p>
        </w:tc>
      </w:tr>
      <w:tr w:rsidR="00096EBF" w:rsidRPr="00096EBF" w:rsidTr="00E940AF">
        <w:trPr>
          <w:trHeight w:val="23"/>
        </w:trPr>
        <w:tc>
          <w:tcPr>
            <w:tcW w:w="5813" w:type="dxa"/>
            <w:gridSpan w:val="6"/>
            <w:tcBorders>
              <w:top w:val="single" w:sz="4" w:space="0" w:color="000000"/>
              <w:left w:val="single" w:sz="4" w:space="0" w:color="000000"/>
              <w:bottom w:val="single" w:sz="4" w:space="0" w:color="000000"/>
            </w:tcBorders>
            <w:shd w:val="clear" w:color="auto" w:fill="auto"/>
          </w:tcPr>
          <w:p w:rsidR="00096EBF" w:rsidRPr="00096EBF" w:rsidRDefault="00096EBF" w:rsidP="00E940AF">
            <w:pPr>
              <w:autoSpaceDE w:val="0"/>
              <w:spacing w:before="120" w:after="120" w:line="240" w:lineRule="exact"/>
              <w:jc w:val="right"/>
              <w:rPr>
                <w:sz w:val="16"/>
                <w:szCs w:val="16"/>
              </w:rPr>
            </w:pPr>
            <w:r w:rsidRPr="00096EBF">
              <w:rPr>
                <w:b/>
                <w:sz w:val="16"/>
                <w:szCs w:val="16"/>
              </w:rPr>
              <w:t>Всего по муниципальной программе:</w:t>
            </w: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ind w:left="-95" w:right="-62"/>
              <w:jc w:val="center"/>
              <w:rPr>
                <w:sz w:val="16"/>
                <w:szCs w:val="16"/>
              </w:rPr>
            </w:pPr>
            <w:r w:rsidRPr="00096EBF">
              <w:rPr>
                <w:b/>
                <w:sz w:val="16"/>
                <w:szCs w:val="16"/>
              </w:rPr>
              <w:t>469 484,62</w:t>
            </w:r>
          </w:p>
        </w:tc>
        <w:tc>
          <w:tcPr>
            <w:tcW w:w="1276" w:type="dxa"/>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ind w:left="-108"/>
              <w:jc w:val="center"/>
              <w:rPr>
                <w:sz w:val="16"/>
                <w:szCs w:val="16"/>
              </w:rPr>
            </w:pPr>
            <w:r w:rsidRPr="00096EBF">
              <w:rPr>
                <w:b/>
                <w:sz w:val="16"/>
                <w:szCs w:val="16"/>
              </w:rPr>
              <w:t>280 600,00</w:t>
            </w:r>
          </w:p>
        </w:tc>
        <w:tc>
          <w:tcPr>
            <w:tcW w:w="1286" w:type="dxa"/>
            <w:gridSpan w:val="2"/>
            <w:tcBorders>
              <w:top w:val="single" w:sz="4" w:space="0" w:color="000000"/>
              <w:left w:val="single" w:sz="4" w:space="0" w:color="000000"/>
              <w:bottom w:val="single" w:sz="4" w:space="0" w:color="000000"/>
            </w:tcBorders>
            <w:shd w:val="clear" w:color="auto" w:fill="auto"/>
          </w:tcPr>
          <w:p w:rsidR="00096EBF" w:rsidRPr="00096EBF" w:rsidRDefault="00096EBF" w:rsidP="00E940AF">
            <w:pPr>
              <w:overflowPunct w:val="0"/>
              <w:autoSpaceDE w:val="0"/>
              <w:spacing w:before="120" w:after="120" w:line="240" w:lineRule="exact"/>
              <w:jc w:val="center"/>
              <w:rPr>
                <w:sz w:val="16"/>
                <w:szCs w:val="16"/>
              </w:rPr>
            </w:pPr>
            <w:r w:rsidRPr="00096EBF">
              <w:rPr>
                <w:b/>
                <w:sz w:val="16"/>
                <w:szCs w:val="16"/>
              </w:rPr>
              <w:t>341 700,00</w:t>
            </w:r>
          </w:p>
        </w:tc>
        <w:tc>
          <w:tcPr>
            <w:tcW w:w="3402" w:type="dxa"/>
            <w:gridSpan w:val="5"/>
            <w:tcBorders>
              <w:left w:val="single" w:sz="4" w:space="0" w:color="000000"/>
            </w:tcBorders>
            <w:shd w:val="clear" w:color="auto" w:fill="auto"/>
          </w:tcPr>
          <w:p w:rsidR="00096EBF" w:rsidRPr="00096EBF" w:rsidRDefault="00096EBF" w:rsidP="00E940AF">
            <w:pPr>
              <w:snapToGrid w:val="0"/>
              <w:rPr>
                <w:b/>
                <w:sz w:val="16"/>
                <w:szCs w:val="16"/>
              </w:rPr>
            </w:pPr>
          </w:p>
        </w:tc>
      </w:tr>
    </w:tbl>
    <w:p w:rsidR="00096EBF" w:rsidRDefault="00096EBF" w:rsidP="00096EBF">
      <w:pPr>
        <w:spacing w:line="240" w:lineRule="exact"/>
      </w:pPr>
    </w:p>
    <w:p w:rsidR="00B94597" w:rsidRPr="00B94597" w:rsidRDefault="00B94597" w:rsidP="00B94597">
      <w:pPr>
        <w:spacing w:line="480" w:lineRule="auto"/>
        <w:jc w:val="center"/>
        <w:rPr>
          <w:b/>
          <w:sz w:val="16"/>
          <w:szCs w:val="16"/>
        </w:rPr>
      </w:pPr>
      <w:r w:rsidRPr="00B94597">
        <w:rPr>
          <w:b/>
          <w:sz w:val="16"/>
          <w:szCs w:val="16"/>
        </w:rPr>
        <w:t>РАСПОРЯЖЕНИЕ</w:t>
      </w:r>
    </w:p>
    <w:p w:rsidR="00B94597" w:rsidRPr="00B94597" w:rsidRDefault="00B94597" w:rsidP="00B94597">
      <w:pPr>
        <w:tabs>
          <w:tab w:val="left" w:pos="709"/>
        </w:tabs>
        <w:rPr>
          <w:color w:val="000000"/>
          <w:sz w:val="16"/>
          <w:szCs w:val="16"/>
        </w:rPr>
      </w:pPr>
      <w:r w:rsidRPr="00B94597">
        <w:rPr>
          <w:color w:val="000000"/>
          <w:sz w:val="16"/>
          <w:szCs w:val="16"/>
        </w:rPr>
        <w:t>от 27.04.2023  № 8-рг</w:t>
      </w:r>
    </w:p>
    <w:p w:rsidR="00B94597" w:rsidRPr="00B94597" w:rsidRDefault="00B94597" w:rsidP="00B94597">
      <w:pPr>
        <w:tabs>
          <w:tab w:val="left" w:pos="709"/>
        </w:tabs>
        <w:rPr>
          <w:color w:val="000000"/>
          <w:sz w:val="16"/>
          <w:szCs w:val="16"/>
        </w:rPr>
      </w:pPr>
      <w:r w:rsidRPr="00B94597">
        <w:rPr>
          <w:color w:val="000000"/>
          <w:sz w:val="16"/>
          <w:szCs w:val="16"/>
        </w:rPr>
        <w:t>д. Костково</w:t>
      </w:r>
    </w:p>
    <w:p w:rsidR="00B94597" w:rsidRPr="00B94597" w:rsidRDefault="00B94597" w:rsidP="00B94597">
      <w:pPr>
        <w:tabs>
          <w:tab w:val="left" w:pos="709"/>
        </w:tabs>
        <w:rPr>
          <w:b/>
          <w:color w:val="000000"/>
          <w:sz w:val="16"/>
          <w:szCs w:val="16"/>
        </w:rPr>
      </w:pPr>
    </w:p>
    <w:p w:rsidR="00B94597" w:rsidRPr="00B94597" w:rsidRDefault="00B94597" w:rsidP="00B94597">
      <w:pPr>
        <w:jc w:val="center"/>
        <w:rPr>
          <w:b/>
          <w:sz w:val="16"/>
          <w:szCs w:val="16"/>
        </w:rPr>
      </w:pPr>
      <w:r w:rsidRPr="00B94597">
        <w:rPr>
          <w:b/>
          <w:sz w:val="16"/>
          <w:szCs w:val="16"/>
        </w:rPr>
        <w:t xml:space="preserve">О проведении публичных слушаний по проекту </w:t>
      </w:r>
    </w:p>
    <w:p w:rsidR="00B94597" w:rsidRPr="00B94597" w:rsidRDefault="00B94597" w:rsidP="00B94597">
      <w:pPr>
        <w:jc w:val="center"/>
        <w:rPr>
          <w:b/>
          <w:sz w:val="16"/>
          <w:szCs w:val="16"/>
        </w:rPr>
      </w:pPr>
      <w:r w:rsidRPr="00B94597">
        <w:rPr>
          <w:b/>
          <w:sz w:val="16"/>
          <w:szCs w:val="16"/>
        </w:rPr>
        <w:t xml:space="preserve">решения Совета депутатов Костковского сельского поселения  </w:t>
      </w:r>
    </w:p>
    <w:p w:rsidR="00B94597" w:rsidRPr="00B94597" w:rsidRDefault="00B94597" w:rsidP="00B94597">
      <w:pPr>
        <w:jc w:val="center"/>
        <w:rPr>
          <w:b/>
          <w:sz w:val="16"/>
          <w:szCs w:val="16"/>
        </w:rPr>
      </w:pPr>
      <w:r w:rsidRPr="00B94597">
        <w:rPr>
          <w:b/>
          <w:sz w:val="16"/>
          <w:szCs w:val="16"/>
        </w:rPr>
        <w:t>«О внесении изменений в Правила благоустройства территории Костковского сельского поселения, утвержденных решением Совета депутатов Костковского сельского поселения от 08.12.2022 № 110»</w:t>
      </w:r>
    </w:p>
    <w:p w:rsidR="00B94597" w:rsidRPr="00B94597" w:rsidRDefault="00B94597" w:rsidP="00B94597">
      <w:pPr>
        <w:ind w:right="114"/>
        <w:jc w:val="both"/>
        <w:rPr>
          <w:b/>
          <w:sz w:val="16"/>
          <w:szCs w:val="16"/>
        </w:rPr>
      </w:pPr>
    </w:p>
    <w:p w:rsidR="00B94597" w:rsidRPr="00B94597" w:rsidRDefault="00B94597" w:rsidP="00B94597">
      <w:pPr>
        <w:ind w:right="114"/>
        <w:jc w:val="both"/>
        <w:rPr>
          <w:bCs/>
          <w:sz w:val="16"/>
          <w:szCs w:val="16"/>
          <w:lang w:eastAsia="ru-RU"/>
        </w:rPr>
      </w:pPr>
      <w:r w:rsidRPr="00B94597">
        <w:rPr>
          <w:b/>
          <w:sz w:val="16"/>
          <w:szCs w:val="16"/>
        </w:rPr>
        <w:t xml:space="preserve">          </w:t>
      </w:r>
      <w:r w:rsidRPr="00B94597">
        <w:rPr>
          <w:bCs/>
          <w:sz w:val="16"/>
          <w:szCs w:val="16"/>
          <w:lang w:eastAsia="ru-RU"/>
        </w:rPr>
        <w:t xml:space="preserve">В целях  обеспечения прав жителей Костковского сельского поселения на благоприятные условия жизнедеятельности, </w:t>
      </w:r>
      <w:r w:rsidRPr="00B94597">
        <w:rPr>
          <w:spacing w:val="2"/>
          <w:sz w:val="16"/>
          <w:szCs w:val="16"/>
          <w:shd w:val="clear" w:color="auto" w:fill="FFFFFF"/>
          <w:lang w:eastAsia="ru-RU"/>
        </w:rPr>
        <w:t>обеспечения комфортного и безопасного проживания граждан</w:t>
      </w:r>
      <w:r w:rsidRPr="00B94597">
        <w:rPr>
          <w:bCs/>
          <w:sz w:val="16"/>
          <w:szCs w:val="16"/>
          <w:lang w:eastAsia="ru-RU"/>
        </w:rPr>
        <w:t xml:space="preserve"> руководствуясь статьями 5.1, 43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Костковского сельского поселения</w:t>
      </w:r>
    </w:p>
    <w:p w:rsidR="00B94597" w:rsidRPr="00B94597" w:rsidRDefault="00B94597" w:rsidP="00B94597">
      <w:pPr>
        <w:jc w:val="both"/>
        <w:rPr>
          <w:sz w:val="16"/>
          <w:szCs w:val="16"/>
        </w:rPr>
      </w:pPr>
      <w:r w:rsidRPr="00B94597">
        <w:rPr>
          <w:sz w:val="16"/>
          <w:szCs w:val="16"/>
        </w:rPr>
        <w:t xml:space="preserve">1. Назначить публичные слушания по проекту решения Совета депутатов Костковского сельского поселения «О внесении изменений в Правила благоустройства территории Костковского сельского поселения, утвержденных решением Совета депутатов Костковского сельского поселения от 08.12.2022  № 110» с момента публикации информации в бюллетене «Костковский вестник» по 25 мая 2023 года. </w:t>
      </w:r>
    </w:p>
    <w:p w:rsidR="00B94597" w:rsidRPr="00B94597" w:rsidRDefault="00B94597" w:rsidP="00B94597">
      <w:pPr>
        <w:jc w:val="both"/>
        <w:rPr>
          <w:sz w:val="16"/>
          <w:szCs w:val="16"/>
        </w:rPr>
      </w:pPr>
      <w:r w:rsidRPr="00B94597">
        <w:rPr>
          <w:sz w:val="16"/>
          <w:szCs w:val="16"/>
        </w:rPr>
        <w:lastRenderedPageBreak/>
        <w:t xml:space="preserve">2. Провести публичные слушания 25 мая 2023 года в 9.00 часов в Администрации Костковского сельского поселения по адресу: Новгородская область, Валдайский район, </w:t>
      </w:r>
      <w:proofErr w:type="spellStart"/>
      <w:r w:rsidRPr="00B94597">
        <w:rPr>
          <w:sz w:val="16"/>
          <w:szCs w:val="16"/>
        </w:rPr>
        <w:t>д</w:t>
      </w:r>
      <w:proofErr w:type="gramStart"/>
      <w:r w:rsidRPr="00B94597">
        <w:rPr>
          <w:sz w:val="16"/>
          <w:szCs w:val="16"/>
        </w:rPr>
        <w:t>.К</w:t>
      </w:r>
      <w:proofErr w:type="gramEnd"/>
      <w:r w:rsidRPr="00B94597">
        <w:rPr>
          <w:sz w:val="16"/>
          <w:szCs w:val="16"/>
        </w:rPr>
        <w:t>остково</w:t>
      </w:r>
      <w:proofErr w:type="spellEnd"/>
      <w:r w:rsidRPr="00B94597">
        <w:rPr>
          <w:sz w:val="16"/>
          <w:szCs w:val="16"/>
        </w:rPr>
        <w:t xml:space="preserve">, </w:t>
      </w:r>
      <w:proofErr w:type="spellStart"/>
      <w:r w:rsidRPr="00B94597">
        <w:rPr>
          <w:sz w:val="16"/>
          <w:szCs w:val="16"/>
        </w:rPr>
        <w:t>ул.Центральная</w:t>
      </w:r>
      <w:proofErr w:type="spellEnd"/>
      <w:r w:rsidRPr="00B94597">
        <w:rPr>
          <w:sz w:val="16"/>
          <w:szCs w:val="16"/>
        </w:rPr>
        <w:t>, д.4.</w:t>
      </w:r>
    </w:p>
    <w:p w:rsidR="00B94597" w:rsidRPr="00B94597" w:rsidRDefault="00B94597" w:rsidP="00B94597">
      <w:pPr>
        <w:jc w:val="both"/>
        <w:rPr>
          <w:sz w:val="16"/>
          <w:szCs w:val="16"/>
        </w:rPr>
      </w:pPr>
      <w:r w:rsidRPr="00B94597">
        <w:rPr>
          <w:sz w:val="16"/>
          <w:szCs w:val="16"/>
        </w:rPr>
        <w:t xml:space="preserve">2. </w:t>
      </w:r>
      <w:proofErr w:type="gramStart"/>
      <w:r w:rsidRPr="00B94597">
        <w:rPr>
          <w:sz w:val="16"/>
          <w:szCs w:val="16"/>
        </w:rPr>
        <w:t xml:space="preserve">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Костковского сельского поселения по адресу:  175430,  Новгородская область, Валдайский район, д. Костково, ул. Центральная, д.4  или на электронную почту </w:t>
      </w:r>
      <w:hyperlink r:id="rId10" w:history="1">
        <w:r w:rsidRPr="00B94597">
          <w:rPr>
            <w:rStyle w:val="af7"/>
            <w:sz w:val="16"/>
            <w:szCs w:val="16"/>
            <w:lang w:val="en-US"/>
          </w:rPr>
          <w:t>kostkovo</w:t>
        </w:r>
        <w:r w:rsidRPr="00B94597">
          <w:rPr>
            <w:rStyle w:val="af7"/>
            <w:sz w:val="16"/>
            <w:szCs w:val="16"/>
          </w:rPr>
          <w:t>@</w:t>
        </w:r>
        <w:r w:rsidRPr="00B94597">
          <w:rPr>
            <w:rStyle w:val="af7"/>
            <w:sz w:val="16"/>
            <w:szCs w:val="16"/>
            <w:lang w:val="en-US"/>
          </w:rPr>
          <w:t>mail</w:t>
        </w:r>
        <w:r w:rsidRPr="00B94597">
          <w:rPr>
            <w:rStyle w:val="af7"/>
            <w:sz w:val="16"/>
            <w:szCs w:val="16"/>
          </w:rPr>
          <w:t>.</w:t>
        </w:r>
        <w:proofErr w:type="spellStart"/>
        <w:r w:rsidRPr="00B94597">
          <w:rPr>
            <w:rStyle w:val="af7"/>
            <w:sz w:val="16"/>
            <w:szCs w:val="16"/>
            <w:lang w:val="en-US"/>
          </w:rPr>
          <w:t>ru</w:t>
        </w:r>
        <w:proofErr w:type="spellEnd"/>
      </w:hyperlink>
      <w:r w:rsidRPr="00B94597">
        <w:rPr>
          <w:sz w:val="16"/>
          <w:szCs w:val="16"/>
        </w:rPr>
        <w:t xml:space="preserve"> в рабочее время с момента публикации информации в бюллетене «Костковский вестник» по   25 мая 2023 года.</w:t>
      </w:r>
      <w:proofErr w:type="gramEnd"/>
    </w:p>
    <w:p w:rsidR="00B94597" w:rsidRPr="00B94597" w:rsidRDefault="00B94597" w:rsidP="00B94597">
      <w:pPr>
        <w:jc w:val="both"/>
        <w:rPr>
          <w:sz w:val="16"/>
          <w:szCs w:val="16"/>
        </w:rPr>
      </w:pPr>
      <w:r w:rsidRPr="00B94597">
        <w:rPr>
          <w:sz w:val="16"/>
          <w:szCs w:val="16"/>
        </w:rPr>
        <w:t>3. Опубликовать распоряжение в информационном бюллетене «Костковский вестник» и разместить на официальном сайте администрации Костковского сельского поселения в сети «Интернет».</w:t>
      </w:r>
    </w:p>
    <w:p w:rsidR="00B94597" w:rsidRPr="00B94597" w:rsidRDefault="00B94597" w:rsidP="00B94597">
      <w:pPr>
        <w:jc w:val="both"/>
        <w:rPr>
          <w:sz w:val="16"/>
          <w:szCs w:val="16"/>
        </w:rPr>
      </w:pPr>
    </w:p>
    <w:p w:rsidR="00B94597" w:rsidRPr="00B94597" w:rsidRDefault="00B94597" w:rsidP="00B94597">
      <w:pPr>
        <w:jc w:val="both"/>
        <w:rPr>
          <w:b/>
          <w:sz w:val="16"/>
          <w:szCs w:val="16"/>
        </w:rPr>
      </w:pPr>
    </w:p>
    <w:p w:rsidR="00B94597" w:rsidRPr="00B94597" w:rsidRDefault="00B94597" w:rsidP="00B94597">
      <w:pPr>
        <w:jc w:val="both"/>
        <w:rPr>
          <w:b/>
          <w:sz w:val="16"/>
          <w:szCs w:val="16"/>
        </w:rPr>
      </w:pPr>
      <w:r w:rsidRPr="00B94597">
        <w:rPr>
          <w:b/>
          <w:sz w:val="16"/>
          <w:szCs w:val="16"/>
        </w:rPr>
        <w:t>Глава Костковского</w:t>
      </w:r>
    </w:p>
    <w:p w:rsidR="00B94597" w:rsidRPr="00B94597" w:rsidRDefault="00B94597" w:rsidP="00B94597">
      <w:pPr>
        <w:jc w:val="both"/>
        <w:rPr>
          <w:b/>
          <w:sz w:val="16"/>
          <w:szCs w:val="16"/>
        </w:rPr>
      </w:pPr>
      <w:r w:rsidRPr="00B94597">
        <w:rPr>
          <w:b/>
          <w:sz w:val="16"/>
          <w:szCs w:val="16"/>
        </w:rPr>
        <w:t>сельского поселения</w:t>
      </w:r>
      <w:r w:rsidRPr="00B94597">
        <w:rPr>
          <w:b/>
          <w:sz w:val="16"/>
          <w:szCs w:val="16"/>
        </w:rPr>
        <w:tab/>
      </w:r>
      <w:r w:rsidRPr="00B94597">
        <w:rPr>
          <w:b/>
          <w:sz w:val="16"/>
          <w:szCs w:val="16"/>
        </w:rPr>
        <w:tab/>
      </w:r>
      <w:r w:rsidRPr="00B94597">
        <w:rPr>
          <w:b/>
          <w:sz w:val="16"/>
          <w:szCs w:val="16"/>
        </w:rPr>
        <w:tab/>
        <w:t xml:space="preserve">                     Н.А. Бондаренко</w:t>
      </w:r>
    </w:p>
    <w:p w:rsidR="00B94597" w:rsidRDefault="00B94597" w:rsidP="00B94597">
      <w:pPr>
        <w:jc w:val="both"/>
      </w:pPr>
    </w:p>
    <w:p w:rsidR="00272EB0" w:rsidRDefault="00272EB0" w:rsidP="00F4499C">
      <w:pPr>
        <w:tabs>
          <w:tab w:val="left" w:pos="6630"/>
        </w:tabs>
        <w:rPr>
          <w:rFonts w:eastAsia="Calibri"/>
          <w:b/>
          <w:sz w:val="28"/>
          <w:szCs w:val="28"/>
        </w:rPr>
      </w:pPr>
    </w:p>
    <w:p w:rsidR="00272EB0" w:rsidRPr="00272EB0" w:rsidRDefault="00272EB0" w:rsidP="00272EB0">
      <w:pPr>
        <w:ind w:firstLine="708"/>
        <w:jc w:val="center"/>
        <w:rPr>
          <w:b/>
          <w:sz w:val="16"/>
          <w:szCs w:val="16"/>
        </w:rPr>
      </w:pPr>
      <w:r w:rsidRPr="00272EB0">
        <w:rPr>
          <w:b/>
          <w:sz w:val="16"/>
          <w:szCs w:val="16"/>
        </w:rPr>
        <w:t>Со 2 мая в прокуратуре Валдайского района начнет работать общественная приемная для ветеранов Великой отечественной войны</w:t>
      </w:r>
    </w:p>
    <w:p w:rsidR="00272EB0" w:rsidRPr="00272EB0" w:rsidRDefault="00272EB0" w:rsidP="00272EB0">
      <w:pPr>
        <w:ind w:firstLine="708"/>
        <w:jc w:val="both"/>
        <w:rPr>
          <w:sz w:val="16"/>
          <w:szCs w:val="16"/>
        </w:rPr>
      </w:pPr>
    </w:p>
    <w:p w:rsidR="00272EB0" w:rsidRPr="00272EB0" w:rsidRDefault="00272EB0" w:rsidP="00272EB0">
      <w:pPr>
        <w:ind w:firstLine="708"/>
        <w:jc w:val="both"/>
        <w:rPr>
          <w:sz w:val="16"/>
          <w:szCs w:val="16"/>
        </w:rPr>
      </w:pPr>
      <w:proofErr w:type="gramStart"/>
      <w:r w:rsidRPr="00272EB0">
        <w:rPr>
          <w:sz w:val="16"/>
          <w:szCs w:val="16"/>
        </w:rPr>
        <w:t>Со 2 мая по 31 мая 2023 года в прокуратуре Валдайского района работает общественная приемная для ветеранов Великой отечественной войны и приравненных к ним в соответствии со ст. 2 Федерального закона от 12.01.1995 № 5-ФЗ «О ветеранах» категорий граждан, а также граждан Российской Федерации, являющихся бывшими несовершеннолетними узниками концлагерей, гетто, других мест принудительного содержания, созданных фашистами и их союзниками в период</w:t>
      </w:r>
      <w:proofErr w:type="gramEnd"/>
      <w:r w:rsidRPr="00272EB0">
        <w:rPr>
          <w:sz w:val="16"/>
          <w:szCs w:val="16"/>
        </w:rPr>
        <w:t xml:space="preserve"> Второй мировой войны по вопросам социальной поддержки, а также нарушений прав ветеранов.</w:t>
      </w:r>
    </w:p>
    <w:p w:rsidR="00272EB0" w:rsidRPr="00272EB0" w:rsidRDefault="00272EB0" w:rsidP="00272EB0">
      <w:pPr>
        <w:ind w:firstLine="708"/>
        <w:jc w:val="both"/>
        <w:rPr>
          <w:sz w:val="16"/>
          <w:szCs w:val="16"/>
        </w:rPr>
      </w:pPr>
      <w:r w:rsidRPr="00272EB0">
        <w:rPr>
          <w:sz w:val="16"/>
          <w:szCs w:val="16"/>
        </w:rPr>
        <w:t>В перечень мер социальной поддержки ветеранов войны включаются льготы по пенсионному обеспечению, обеспечение за счет средств федерального бюджета жильем, льготы по оплате жилой площади, коммунальных услуг и другие.</w:t>
      </w:r>
    </w:p>
    <w:p w:rsidR="00272EB0" w:rsidRPr="00272EB0" w:rsidRDefault="00272EB0" w:rsidP="00272EB0">
      <w:pPr>
        <w:ind w:firstLine="708"/>
        <w:jc w:val="both"/>
        <w:rPr>
          <w:sz w:val="16"/>
          <w:szCs w:val="16"/>
        </w:rPr>
      </w:pPr>
      <w:r w:rsidRPr="00272EB0">
        <w:rPr>
          <w:sz w:val="16"/>
          <w:szCs w:val="16"/>
        </w:rPr>
        <w:t>Личный прием ветеранов и их представителей проводится в прокуратуре района вне очереди, ежедневно с 9.00 до 18.00 (перерыв с 13.00 до 13.45).</w:t>
      </w:r>
    </w:p>
    <w:p w:rsidR="00272EB0" w:rsidRPr="00272EB0" w:rsidRDefault="00272EB0" w:rsidP="00272EB0">
      <w:pPr>
        <w:ind w:firstLine="708"/>
        <w:jc w:val="both"/>
        <w:rPr>
          <w:sz w:val="16"/>
          <w:szCs w:val="16"/>
        </w:rPr>
      </w:pPr>
      <w:r w:rsidRPr="00272EB0">
        <w:rPr>
          <w:sz w:val="16"/>
          <w:szCs w:val="16"/>
        </w:rPr>
        <w:t xml:space="preserve">При себе необходимо иметь документы, </w:t>
      </w:r>
      <w:proofErr w:type="gramStart"/>
      <w:r w:rsidRPr="00272EB0">
        <w:rPr>
          <w:sz w:val="16"/>
          <w:szCs w:val="16"/>
        </w:rPr>
        <w:t>подтверждающее</w:t>
      </w:r>
      <w:proofErr w:type="gramEnd"/>
      <w:r w:rsidRPr="00272EB0">
        <w:rPr>
          <w:sz w:val="16"/>
          <w:szCs w:val="16"/>
        </w:rPr>
        <w:t xml:space="preserve"> статус ветерана Великой Отечественной войны.</w:t>
      </w:r>
    </w:p>
    <w:p w:rsidR="00272EB0" w:rsidRPr="00272EB0" w:rsidRDefault="00272EB0" w:rsidP="00272EB0">
      <w:pPr>
        <w:ind w:firstLine="708"/>
        <w:jc w:val="both"/>
        <w:rPr>
          <w:sz w:val="16"/>
          <w:szCs w:val="16"/>
        </w:rPr>
      </w:pPr>
      <w:r w:rsidRPr="00272EB0">
        <w:rPr>
          <w:sz w:val="16"/>
          <w:szCs w:val="16"/>
        </w:rPr>
        <w:t xml:space="preserve">В случае невозможности в связи с состоянием здоровья обращения ветерана в органы прокуратуры лично, через представителя или по телефону, по его просьбе прием будет </w:t>
      </w:r>
      <w:proofErr w:type="gramStart"/>
      <w:r w:rsidRPr="00272EB0">
        <w:rPr>
          <w:sz w:val="16"/>
          <w:szCs w:val="16"/>
        </w:rPr>
        <w:t>проводится</w:t>
      </w:r>
      <w:proofErr w:type="gramEnd"/>
      <w:r w:rsidRPr="00272EB0">
        <w:rPr>
          <w:sz w:val="16"/>
          <w:szCs w:val="16"/>
        </w:rPr>
        <w:t xml:space="preserve"> сотрудниками прокуратуры с выездом на дом (телефон для обращений 2-12-31).</w:t>
      </w:r>
    </w:p>
    <w:p w:rsidR="00272EB0" w:rsidRPr="00272EB0" w:rsidRDefault="00272EB0" w:rsidP="00272EB0">
      <w:pPr>
        <w:ind w:firstLine="708"/>
        <w:jc w:val="both"/>
        <w:rPr>
          <w:sz w:val="16"/>
          <w:szCs w:val="16"/>
        </w:rPr>
      </w:pPr>
      <w:r w:rsidRPr="00272EB0">
        <w:rPr>
          <w:sz w:val="16"/>
          <w:szCs w:val="16"/>
        </w:rPr>
        <w:t>Кроме того, с информацией о нарушении социальных прав ветераны Великой Отечественной войны могут обратиться по телефону в прокуратуру Новгородской области – 8(8162) 73-09-66.</w:t>
      </w:r>
    </w:p>
    <w:p w:rsidR="00272EB0" w:rsidRPr="00272EB0" w:rsidRDefault="00272EB0" w:rsidP="00272EB0">
      <w:pPr>
        <w:ind w:firstLine="708"/>
        <w:jc w:val="both"/>
        <w:rPr>
          <w:sz w:val="16"/>
          <w:szCs w:val="16"/>
        </w:rPr>
      </w:pPr>
      <w:r w:rsidRPr="00272EB0">
        <w:rPr>
          <w:sz w:val="16"/>
          <w:szCs w:val="16"/>
        </w:rPr>
        <w:t>Все обращения будут рассмотрены в установленные законом сроки с направлением в адрес ветеранов войны письменных ответов.</w:t>
      </w:r>
    </w:p>
    <w:p w:rsidR="00272EB0" w:rsidRDefault="00272EB0" w:rsidP="00F4499C">
      <w:pPr>
        <w:tabs>
          <w:tab w:val="left" w:pos="6630"/>
        </w:tabs>
        <w:rPr>
          <w:rFonts w:eastAsia="Calibri"/>
          <w:b/>
          <w:sz w:val="28"/>
          <w:szCs w:val="28"/>
        </w:rPr>
      </w:pPr>
    </w:p>
    <w:p w:rsidR="00455954" w:rsidRPr="00455954" w:rsidRDefault="00455954" w:rsidP="00455954">
      <w:pPr>
        <w:widowControl w:val="0"/>
        <w:autoSpaceDE w:val="0"/>
        <w:autoSpaceDN w:val="0"/>
        <w:adjustRightInd w:val="0"/>
        <w:jc w:val="center"/>
        <w:rPr>
          <w:b/>
          <w:sz w:val="16"/>
          <w:szCs w:val="16"/>
          <w:lang w:eastAsia="ru-RU"/>
        </w:rPr>
      </w:pPr>
      <w:bookmarkStart w:id="2" w:name="_Hlk133244042"/>
      <w:r w:rsidRPr="00455954">
        <w:rPr>
          <w:b/>
          <w:sz w:val="16"/>
          <w:szCs w:val="16"/>
          <w:lang w:eastAsia="ru-RU"/>
        </w:rPr>
        <w:t>Мировым судьей прекращено уголовное дело с назначением меры уголовно-правового характера в виде судебного штрафа</w:t>
      </w:r>
    </w:p>
    <w:bookmarkEnd w:id="2"/>
    <w:p w:rsidR="00455954" w:rsidRPr="00455954" w:rsidRDefault="00455954" w:rsidP="00455954">
      <w:pPr>
        <w:widowControl w:val="0"/>
        <w:autoSpaceDE w:val="0"/>
        <w:autoSpaceDN w:val="0"/>
        <w:adjustRightInd w:val="0"/>
        <w:rPr>
          <w:b/>
          <w:sz w:val="16"/>
          <w:szCs w:val="16"/>
          <w:lang w:eastAsia="ru-RU"/>
        </w:rPr>
      </w:pPr>
    </w:p>
    <w:p w:rsidR="00455954" w:rsidRPr="00455954" w:rsidRDefault="00455954" w:rsidP="00455954">
      <w:pPr>
        <w:widowControl w:val="0"/>
        <w:autoSpaceDE w:val="0"/>
        <w:autoSpaceDN w:val="0"/>
        <w:adjustRightInd w:val="0"/>
        <w:jc w:val="both"/>
        <w:rPr>
          <w:sz w:val="16"/>
          <w:szCs w:val="16"/>
          <w:lang w:eastAsia="ru-RU"/>
        </w:rPr>
      </w:pPr>
      <w:r w:rsidRPr="00455954">
        <w:rPr>
          <w:b/>
          <w:sz w:val="16"/>
          <w:szCs w:val="16"/>
          <w:lang w:eastAsia="ru-RU"/>
        </w:rPr>
        <w:tab/>
      </w:r>
      <w:proofErr w:type="gramStart"/>
      <w:r w:rsidRPr="00455954">
        <w:rPr>
          <w:sz w:val="16"/>
          <w:szCs w:val="16"/>
          <w:lang w:eastAsia="ru-RU"/>
        </w:rPr>
        <w:t xml:space="preserve">Мировым судьей судебного участка № 5 Валдайского судебного района вынесено постановление о прекращении уголовного дела в отношении </w:t>
      </w:r>
      <w:proofErr w:type="spellStart"/>
      <w:r w:rsidRPr="00455954">
        <w:rPr>
          <w:sz w:val="16"/>
          <w:szCs w:val="16"/>
          <w:lang w:eastAsia="ru-RU"/>
        </w:rPr>
        <w:t>Хорошайлова</w:t>
      </w:r>
      <w:proofErr w:type="spellEnd"/>
      <w:r w:rsidRPr="00455954">
        <w:rPr>
          <w:sz w:val="16"/>
          <w:szCs w:val="16"/>
          <w:lang w:eastAsia="ru-RU"/>
        </w:rPr>
        <w:t xml:space="preserve"> Евгения, обвиняемого в совершении преступления, предусмотренного </w:t>
      </w:r>
      <w:proofErr w:type="spellStart"/>
      <w:r w:rsidRPr="00455954">
        <w:rPr>
          <w:sz w:val="16"/>
          <w:szCs w:val="16"/>
          <w:lang w:eastAsia="ru-RU"/>
        </w:rPr>
        <w:t>п.п</w:t>
      </w:r>
      <w:proofErr w:type="spellEnd"/>
      <w:r w:rsidRPr="00455954">
        <w:rPr>
          <w:sz w:val="16"/>
          <w:szCs w:val="16"/>
          <w:lang w:eastAsia="ru-RU"/>
        </w:rPr>
        <w:t>. «б, в, г» ч. 1 ст. 256 УК РФ (незаконная добыча (вылов) водных биологических ресурсов, если это деяние совершенно в местах нереста с применением других запрещенных орудий и способов массового истребления водных биологических ресурсов на</w:t>
      </w:r>
      <w:proofErr w:type="gramEnd"/>
      <w:r w:rsidRPr="00455954">
        <w:rPr>
          <w:sz w:val="16"/>
          <w:szCs w:val="16"/>
          <w:lang w:eastAsia="ru-RU"/>
        </w:rPr>
        <w:t xml:space="preserve"> особо охраняемой территории).</w:t>
      </w:r>
    </w:p>
    <w:p w:rsidR="00455954" w:rsidRPr="00455954" w:rsidRDefault="00455954" w:rsidP="00455954">
      <w:pPr>
        <w:widowControl w:val="0"/>
        <w:autoSpaceDE w:val="0"/>
        <w:autoSpaceDN w:val="0"/>
        <w:adjustRightInd w:val="0"/>
        <w:jc w:val="both"/>
        <w:rPr>
          <w:sz w:val="16"/>
          <w:szCs w:val="16"/>
          <w:lang w:eastAsia="ru-RU"/>
        </w:rPr>
      </w:pPr>
      <w:r w:rsidRPr="00455954">
        <w:rPr>
          <w:sz w:val="16"/>
          <w:szCs w:val="16"/>
          <w:lang w:eastAsia="ru-RU"/>
        </w:rPr>
        <w:tab/>
        <w:t>Судом установлено, что в ноябре 2022 года подсудимый, находясь в акватории оз. «</w:t>
      </w:r>
      <w:proofErr w:type="spellStart"/>
      <w:r w:rsidRPr="00455954">
        <w:rPr>
          <w:sz w:val="16"/>
          <w:szCs w:val="16"/>
          <w:lang w:eastAsia="ru-RU"/>
        </w:rPr>
        <w:t>Велье</w:t>
      </w:r>
      <w:proofErr w:type="spellEnd"/>
      <w:r w:rsidRPr="00455954">
        <w:rPr>
          <w:sz w:val="16"/>
          <w:szCs w:val="16"/>
          <w:lang w:eastAsia="ru-RU"/>
        </w:rPr>
        <w:t xml:space="preserve">» в Валдайском районе, умышленно установил одну рыболовную ставную сеть, при помощи которой выловил 41 экземпляр рыб породы лещ, щука, язь, </w:t>
      </w:r>
      <w:proofErr w:type="spellStart"/>
      <w:r w:rsidRPr="00455954">
        <w:rPr>
          <w:sz w:val="16"/>
          <w:szCs w:val="16"/>
          <w:lang w:eastAsia="ru-RU"/>
        </w:rPr>
        <w:t>густера</w:t>
      </w:r>
      <w:proofErr w:type="spellEnd"/>
      <w:r w:rsidRPr="00455954">
        <w:rPr>
          <w:sz w:val="16"/>
          <w:szCs w:val="16"/>
          <w:lang w:eastAsia="ru-RU"/>
        </w:rPr>
        <w:t>, окунь, чем причинил государству ущерб в размере более 63 тыс. рублей.</w:t>
      </w:r>
    </w:p>
    <w:p w:rsidR="00455954" w:rsidRPr="00455954" w:rsidRDefault="00455954" w:rsidP="00455954">
      <w:pPr>
        <w:widowControl w:val="0"/>
        <w:autoSpaceDE w:val="0"/>
        <w:autoSpaceDN w:val="0"/>
        <w:adjustRightInd w:val="0"/>
        <w:jc w:val="both"/>
        <w:rPr>
          <w:sz w:val="16"/>
          <w:szCs w:val="16"/>
          <w:lang w:eastAsia="ru-RU"/>
        </w:rPr>
      </w:pPr>
      <w:r w:rsidRPr="00455954">
        <w:rPr>
          <w:sz w:val="16"/>
          <w:szCs w:val="16"/>
          <w:lang w:eastAsia="ru-RU"/>
        </w:rPr>
        <w:tab/>
        <w:t xml:space="preserve">С учетом того, что </w:t>
      </w:r>
      <w:proofErr w:type="spellStart"/>
      <w:r w:rsidRPr="00455954">
        <w:rPr>
          <w:sz w:val="16"/>
          <w:szCs w:val="16"/>
          <w:lang w:eastAsia="ru-RU"/>
        </w:rPr>
        <w:t>Хорошайлов</w:t>
      </w:r>
      <w:proofErr w:type="spellEnd"/>
      <w:r w:rsidRPr="00455954">
        <w:rPr>
          <w:sz w:val="16"/>
          <w:szCs w:val="16"/>
          <w:lang w:eastAsia="ru-RU"/>
        </w:rPr>
        <w:t xml:space="preserve"> Е. ранее не привлекался к уголовной ответственности, возместил причиненный ущерб, уголовное дело прекращено и назначена мера уголовно-правового характера в виде судебного штрафа в размере 10 000 рублей.</w:t>
      </w:r>
    </w:p>
    <w:p w:rsidR="00455954" w:rsidRPr="00455954" w:rsidRDefault="00455954" w:rsidP="00455954">
      <w:pPr>
        <w:widowControl w:val="0"/>
        <w:autoSpaceDE w:val="0"/>
        <w:autoSpaceDN w:val="0"/>
        <w:adjustRightInd w:val="0"/>
        <w:jc w:val="both"/>
        <w:rPr>
          <w:sz w:val="16"/>
          <w:szCs w:val="16"/>
          <w:lang w:eastAsia="ru-RU"/>
        </w:rPr>
      </w:pPr>
      <w:r w:rsidRPr="00455954">
        <w:rPr>
          <w:sz w:val="16"/>
          <w:szCs w:val="16"/>
          <w:lang w:eastAsia="ru-RU"/>
        </w:rPr>
        <w:tab/>
        <w:t>Постановление суда вступило в законную силу.</w:t>
      </w:r>
    </w:p>
    <w:p w:rsidR="00455954" w:rsidRPr="00455954" w:rsidRDefault="00455954" w:rsidP="00455954">
      <w:pPr>
        <w:widowControl w:val="0"/>
        <w:autoSpaceDE w:val="0"/>
        <w:autoSpaceDN w:val="0"/>
        <w:adjustRightInd w:val="0"/>
        <w:jc w:val="both"/>
        <w:rPr>
          <w:sz w:val="16"/>
          <w:szCs w:val="16"/>
          <w:lang w:eastAsia="ru-RU"/>
        </w:rPr>
      </w:pPr>
    </w:p>
    <w:p w:rsidR="00455954" w:rsidRPr="00455954" w:rsidRDefault="00455954" w:rsidP="00455954">
      <w:pPr>
        <w:widowControl w:val="0"/>
        <w:autoSpaceDE w:val="0"/>
        <w:autoSpaceDN w:val="0"/>
        <w:adjustRightInd w:val="0"/>
        <w:jc w:val="both"/>
        <w:rPr>
          <w:sz w:val="16"/>
          <w:szCs w:val="16"/>
          <w:lang w:eastAsia="ru-RU"/>
        </w:rPr>
      </w:pPr>
    </w:p>
    <w:p w:rsidR="00455954" w:rsidRPr="00455954" w:rsidRDefault="00455954" w:rsidP="00455954">
      <w:pPr>
        <w:widowControl w:val="0"/>
        <w:autoSpaceDE w:val="0"/>
        <w:autoSpaceDN w:val="0"/>
        <w:adjustRightInd w:val="0"/>
        <w:jc w:val="center"/>
        <w:rPr>
          <w:b/>
          <w:sz w:val="16"/>
          <w:szCs w:val="16"/>
          <w:lang w:eastAsia="ru-RU"/>
        </w:rPr>
      </w:pPr>
      <w:r w:rsidRPr="00455954">
        <w:rPr>
          <w:b/>
          <w:sz w:val="16"/>
          <w:szCs w:val="16"/>
          <w:lang w:eastAsia="ru-RU"/>
        </w:rPr>
        <w:t>В Валдае местный житель осужден к реальному лишению свободы за уклонение от уплаты алиментов</w:t>
      </w:r>
    </w:p>
    <w:p w:rsidR="00455954" w:rsidRPr="00455954" w:rsidRDefault="00455954" w:rsidP="00455954">
      <w:pPr>
        <w:widowControl w:val="0"/>
        <w:autoSpaceDE w:val="0"/>
        <w:autoSpaceDN w:val="0"/>
        <w:adjustRightInd w:val="0"/>
        <w:rPr>
          <w:b/>
          <w:sz w:val="16"/>
          <w:szCs w:val="16"/>
          <w:lang w:eastAsia="ru-RU"/>
        </w:rPr>
      </w:pPr>
    </w:p>
    <w:p w:rsidR="00455954" w:rsidRPr="00455954" w:rsidRDefault="00455954" w:rsidP="00455954">
      <w:pPr>
        <w:widowControl w:val="0"/>
        <w:autoSpaceDE w:val="0"/>
        <w:autoSpaceDN w:val="0"/>
        <w:adjustRightInd w:val="0"/>
        <w:jc w:val="both"/>
        <w:rPr>
          <w:sz w:val="16"/>
          <w:szCs w:val="16"/>
          <w:lang w:eastAsia="ru-RU"/>
        </w:rPr>
      </w:pPr>
      <w:r w:rsidRPr="00455954">
        <w:rPr>
          <w:sz w:val="16"/>
          <w:szCs w:val="16"/>
          <w:lang w:eastAsia="ru-RU"/>
        </w:rPr>
        <w:tab/>
        <w:t xml:space="preserve">Валдайский районный суд с участием представителя прокуратуры Валдайского района рассмотрел уголовное дело в отношении 40-летнего местного жителя </w:t>
      </w:r>
      <w:proofErr w:type="spellStart"/>
      <w:r w:rsidRPr="00455954">
        <w:rPr>
          <w:sz w:val="16"/>
          <w:szCs w:val="16"/>
          <w:lang w:eastAsia="ru-RU"/>
        </w:rPr>
        <w:t>Олехнович</w:t>
      </w:r>
      <w:proofErr w:type="spellEnd"/>
      <w:r w:rsidRPr="00455954">
        <w:rPr>
          <w:sz w:val="16"/>
          <w:szCs w:val="16"/>
          <w:lang w:eastAsia="ru-RU"/>
        </w:rPr>
        <w:t xml:space="preserve"> Дениса. Он признан виновным в совершении преступления, предусмотренного ч. 1 ст. 157 УК РФ (неуплата родителем без уважительных причин в нарушение решения суда средств на содержание несовершеннолетнего ребенка, если это деяние </w:t>
      </w:r>
      <w:proofErr w:type="gramStart"/>
      <w:r w:rsidRPr="00455954">
        <w:rPr>
          <w:sz w:val="16"/>
          <w:szCs w:val="16"/>
          <w:lang w:eastAsia="ru-RU"/>
        </w:rPr>
        <w:t>совершенно неоднократно</w:t>
      </w:r>
      <w:proofErr w:type="gramEnd"/>
      <w:r w:rsidRPr="00455954">
        <w:rPr>
          <w:sz w:val="16"/>
          <w:szCs w:val="16"/>
          <w:lang w:eastAsia="ru-RU"/>
        </w:rPr>
        <w:t>).</w:t>
      </w:r>
    </w:p>
    <w:p w:rsidR="00455954" w:rsidRPr="00455954" w:rsidRDefault="00455954" w:rsidP="00455954">
      <w:pPr>
        <w:widowControl w:val="0"/>
        <w:autoSpaceDE w:val="0"/>
        <w:autoSpaceDN w:val="0"/>
        <w:adjustRightInd w:val="0"/>
        <w:jc w:val="both"/>
        <w:rPr>
          <w:sz w:val="16"/>
          <w:szCs w:val="16"/>
          <w:lang w:eastAsia="ru-RU"/>
        </w:rPr>
      </w:pPr>
      <w:r w:rsidRPr="00455954">
        <w:rPr>
          <w:sz w:val="16"/>
          <w:szCs w:val="16"/>
          <w:lang w:eastAsia="ru-RU"/>
        </w:rPr>
        <w:tab/>
        <w:t xml:space="preserve">Судом установлено, что с мая по октябрь 2022 года </w:t>
      </w:r>
      <w:proofErr w:type="spellStart"/>
      <w:r w:rsidRPr="00455954">
        <w:rPr>
          <w:sz w:val="16"/>
          <w:szCs w:val="16"/>
          <w:lang w:eastAsia="ru-RU"/>
        </w:rPr>
        <w:t>Олехнович</w:t>
      </w:r>
      <w:proofErr w:type="spellEnd"/>
      <w:r w:rsidRPr="00455954">
        <w:rPr>
          <w:sz w:val="16"/>
          <w:szCs w:val="16"/>
          <w:lang w:eastAsia="ru-RU"/>
        </w:rPr>
        <w:t>, будучи ранее привлеченным к административной ответственности в виде административного ареста сроком на 10 суток за уклонение от уплаты алиментов, вновь не производит выплаты на содержание своего несовершеннолетнего сына.</w:t>
      </w:r>
    </w:p>
    <w:p w:rsidR="00455954" w:rsidRPr="00455954" w:rsidRDefault="00455954" w:rsidP="00455954">
      <w:pPr>
        <w:widowControl w:val="0"/>
        <w:autoSpaceDE w:val="0"/>
        <w:autoSpaceDN w:val="0"/>
        <w:adjustRightInd w:val="0"/>
        <w:jc w:val="both"/>
        <w:rPr>
          <w:sz w:val="16"/>
          <w:szCs w:val="16"/>
          <w:lang w:eastAsia="ru-RU"/>
        </w:rPr>
      </w:pPr>
      <w:r w:rsidRPr="00455954">
        <w:rPr>
          <w:sz w:val="16"/>
          <w:szCs w:val="16"/>
          <w:lang w:eastAsia="ru-RU"/>
        </w:rPr>
        <w:tab/>
        <w:t>Общая сумма задолженности по алиментам составила более 1 млн. рублей, в том числе за период злостного уклонения от уплаты алиментов – более 70 тыс. рублей.</w:t>
      </w:r>
    </w:p>
    <w:p w:rsidR="00455954" w:rsidRPr="00455954" w:rsidRDefault="00455954" w:rsidP="00455954">
      <w:pPr>
        <w:widowControl w:val="0"/>
        <w:autoSpaceDE w:val="0"/>
        <w:autoSpaceDN w:val="0"/>
        <w:adjustRightInd w:val="0"/>
        <w:jc w:val="both"/>
        <w:rPr>
          <w:sz w:val="16"/>
          <w:szCs w:val="16"/>
          <w:lang w:eastAsia="ru-RU"/>
        </w:rPr>
      </w:pPr>
      <w:r w:rsidRPr="00455954">
        <w:rPr>
          <w:sz w:val="16"/>
          <w:szCs w:val="16"/>
          <w:lang w:eastAsia="ru-RU"/>
        </w:rPr>
        <w:tab/>
      </w:r>
      <w:bookmarkStart w:id="3" w:name="_Hlk133246047"/>
      <w:r w:rsidRPr="00455954">
        <w:rPr>
          <w:sz w:val="16"/>
          <w:szCs w:val="16"/>
          <w:lang w:eastAsia="ru-RU"/>
        </w:rPr>
        <w:t>Вину в совершении преступления подсудимый признал полностью.</w:t>
      </w:r>
    </w:p>
    <w:bookmarkEnd w:id="3"/>
    <w:p w:rsidR="00455954" w:rsidRPr="00455954" w:rsidRDefault="00455954" w:rsidP="00455954">
      <w:pPr>
        <w:widowControl w:val="0"/>
        <w:autoSpaceDE w:val="0"/>
        <w:autoSpaceDN w:val="0"/>
        <w:adjustRightInd w:val="0"/>
        <w:jc w:val="both"/>
        <w:rPr>
          <w:sz w:val="16"/>
          <w:szCs w:val="16"/>
          <w:lang w:eastAsia="ru-RU"/>
        </w:rPr>
      </w:pPr>
      <w:r w:rsidRPr="00455954">
        <w:rPr>
          <w:sz w:val="16"/>
          <w:szCs w:val="16"/>
          <w:lang w:eastAsia="ru-RU"/>
        </w:rPr>
        <w:tab/>
        <w:t>Суд с учетом позиции представителя прокуратуры, назначил наказание в виде 4 месяцев исправительных работ с удержанием из заработка 5 % в доход государства.</w:t>
      </w:r>
    </w:p>
    <w:p w:rsidR="00455954" w:rsidRPr="00455954" w:rsidRDefault="00455954" w:rsidP="00455954">
      <w:pPr>
        <w:widowControl w:val="0"/>
        <w:autoSpaceDE w:val="0"/>
        <w:autoSpaceDN w:val="0"/>
        <w:adjustRightInd w:val="0"/>
        <w:jc w:val="both"/>
        <w:rPr>
          <w:sz w:val="16"/>
          <w:szCs w:val="16"/>
          <w:lang w:eastAsia="ru-RU"/>
        </w:rPr>
      </w:pPr>
      <w:r w:rsidRPr="00455954">
        <w:rPr>
          <w:sz w:val="16"/>
          <w:szCs w:val="16"/>
          <w:lang w:eastAsia="ru-RU"/>
        </w:rPr>
        <w:tab/>
        <w:t>Приговор суда вступил в законную силу.</w:t>
      </w:r>
    </w:p>
    <w:p w:rsidR="00455954" w:rsidRPr="00455954" w:rsidRDefault="00455954" w:rsidP="00455954">
      <w:pPr>
        <w:widowControl w:val="0"/>
        <w:autoSpaceDE w:val="0"/>
        <w:autoSpaceDN w:val="0"/>
        <w:adjustRightInd w:val="0"/>
        <w:jc w:val="center"/>
        <w:rPr>
          <w:b/>
          <w:sz w:val="16"/>
          <w:szCs w:val="16"/>
          <w:lang w:eastAsia="ru-RU"/>
        </w:rPr>
      </w:pPr>
      <w:r w:rsidRPr="00455954">
        <w:rPr>
          <w:b/>
          <w:sz w:val="16"/>
          <w:szCs w:val="16"/>
          <w:lang w:eastAsia="ru-RU"/>
        </w:rPr>
        <w:t>Мировым судьей прекращено уголовное дело с назначением меры уголовно-правового характера в виде судебного штрафа</w:t>
      </w:r>
    </w:p>
    <w:p w:rsidR="00455954" w:rsidRPr="00455954" w:rsidRDefault="00455954" w:rsidP="00455954">
      <w:pPr>
        <w:widowControl w:val="0"/>
        <w:autoSpaceDE w:val="0"/>
        <w:autoSpaceDN w:val="0"/>
        <w:adjustRightInd w:val="0"/>
        <w:jc w:val="both"/>
        <w:rPr>
          <w:sz w:val="16"/>
          <w:szCs w:val="16"/>
          <w:lang w:eastAsia="ru-RU"/>
        </w:rPr>
      </w:pPr>
    </w:p>
    <w:p w:rsidR="00455954" w:rsidRPr="00455954" w:rsidRDefault="00455954" w:rsidP="00455954">
      <w:pPr>
        <w:widowControl w:val="0"/>
        <w:autoSpaceDE w:val="0"/>
        <w:autoSpaceDN w:val="0"/>
        <w:adjustRightInd w:val="0"/>
        <w:jc w:val="both"/>
        <w:rPr>
          <w:sz w:val="16"/>
          <w:szCs w:val="16"/>
          <w:lang w:eastAsia="ru-RU"/>
        </w:rPr>
      </w:pPr>
      <w:r w:rsidRPr="00455954">
        <w:rPr>
          <w:sz w:val="16"/>
          <w:szCs w:val="16"/>
          <w:lang w:eastAsia="ru-RU"/>
        </w:rPr>
        <w:tab/>
        <w:t>Мировым судьей судебного участка № 38 Валдайского судебного района вынесено постановление о прекращении уголовного дела в отношении Усенкова Даниила, обвиняемого в совершении преступления, предусмотренного ч. 1 ст. 158 УК РФ (кража, то есть тайное хищение чужого имущества).</w:t>
      </w:r>
    </w:p>
    <w:p w:rsidR="00455954" w:rsidRPr="00455954" w:rsidRDefault="00455954" w:rsidP="00455954">
      <w:pPr>
        <w:widowControl w:val="0"/>
        <w:autoSpaceDE w:val="0"/>
        <w:autoSpaceDN w:val="0"/>
        <w:adjustRightInd w:val="0"/>
        <w:jc w:val="both"/>
        <w:rPr>
          <w:sz w:val="16"/>
          <w:szCs w:val="16"/>
          <w:lang w:eastAsia="ru-RU"/>
        </w:rPr>
      </w:pPr>
      <w:r w:rsidRPr="00455954">
        <w:rPr>
          <w:sz w:val="16"/>
          <w:szCs w:val="16"/>
          <w:lang w:eastAsia="ru-RU"/>
        </w:rPr>
        <w:tab/>
        <w:t xml:space="preserve">Судом установлено, что в январе 2023 года подсудимый, находясь в помещении торгового зала магазина «Пятерочка», тайно, умышленно, из корыстных побуждений похитил продукты питания, на </w:t>
      </w:r>
      <w:r w:rsidRPr="00455954">
        <w:rPr>
          <w:sz w:val="16"/>
          <w:szCs w:val="16"/>
          <w:lang w:eastAsia="ru-RU"/>
        </w:rPr>
        <w:lastRenderedPageBreak/>
        <w:t>общую сумму 2 840 руб. 78 коп</w:t>
      </w:r>
      <w:proofErr w:type="gramStart"/>
      <w:r w:rsidRPr="00455954">
        <w:rPr>
          <w:sz w:val="16"/>
          <w:szCs w:val="16"/>
          <w:lang w:eastAsia="ru-RU"/>
        </w:rPr>
        <w:t xml:space="preserve">., </w:t>
      </w:r>
      <w:proofErr w:type="gramEnd"/>
      <w:r w:rsidRPr="00455954">
        <w:rPr>
          <w:sz w:val="16"/>
          <w:szCs w:val="16"/>
          <w:lang w:eastAsia="ru-RU"/>
        </w:rPr>
        <w:t>тем самым причинил ООО «Агроторг» материальный ущерб на указанную сумму.</w:t>
      </w:r>
    </w:p>
    <w:p w:rsidR="00455954" w:rsidRPr="00455954" w:rsidRDefault="00455954" w:rsidP="00455954">
      <w:pPr>
        <w:widowControl w:val="0"/>
        <w:autoSpaceDE w:val="0"/>
        <w:autoSpaceDN w:val="0"/>
        <w:adjustRightInd w:val="0"/>
        <w:jc w:val="both"/>
        <w:rPr>
          <w:sz w:val="16"/>
          <w:szCs w:val="16"/>
          <w:lang w:eastAsia="ru-RU"/>
        </w:rPr>
      </w:pPr>
      <w:r w:rsidRPr="00455954">
        <w:rPr>
          <w:sz w:val="16"/>
          <w:szCs w:val="16"/>
          <w:lang w:eastAsia="ru-RU"/>
        </w:rPr>
        <w:tab/>
        <w:t>Вину в совершении преступления подсудимый признал полностью.</w:t>
      </w:r>
    </w:p>
    <w:p w:rsidR="00455954" w:rsidRPr="00455954" w:rsidRDefault="00455954" w:rsidP="00455954">
      <w:pPr>
        <w:widowControl w:val="0"/>
        <w:autoSpaceDE w:val="0"/>
        <w:autoSpaceDN w:val="0"/>
        <w:adjustRightInd w:val="0"/>
        <w:jc w:val="both"/>
        <w:rPr>
          <w:sz w:val="16"/>
          <w:szCs w:val="16"/>
          <w:lang w:eastAsia="ru-RU"/>
        </w:rPr>
      </w:pPr>
      <w:r w:rsidRPr="00455954">
        <w:rPr>
          <w:sz w:val="16"/>
          <w:szCs w:val="16"/>
          <w:lang w:eastAsia="ru-RU"/>
        </w:rPr>
        <w:tab/>
        <w:t>Суд, с учетом позиции представителя прокуратуры прекратил уголовное дело в отношении Усенкова Д., и назначена мера уголовно-правового характера в виде судебного штрафа в размере 20 000 руб.</w:t>
      </w:r>
    </w:p>
    <w:p w:rsidR="00455954" w:rsidRPr="00455954" w:rsidRDefault="00455954" w:rsidP="00455954">
      <w:pPr>
        <w:widowControl w:val="0"/>
        <w:autoSpaceDE w:val="0"/>
        <w:autoSpaceDN w:val="0"/>
        <w:adjustRightInd w:val="0"/>
        <w:jc w:val="both"/>
        <w:rPr>
          <w:sz w:val="16"/>
          <w:szCs w:val="16"/>
          <w:lang w:eastAsia="ru-RU"/>
        </w:rPr>
      </w:pPr>
      <w:r w:rsidRPr="00455954">
        <w:rPr>
          <w:sz w:val="16"/>
          <w:szCs w:val="16"/>
          <w:lang w:eastAsia="ru-RU"/>
        </w:rPr>
        <w:tab/>
      </w:r>
      <w:bookmarkStart w:id="4" w:name="_Hlk133246425"/>
      <w:r w:rsidRPr="00455954">
        <w:rPr>
          <w:sz w:val="16"/>
          <w:szCs w:val="16"/>
          <w:lang w:eastAsia="ru-RU"/>
        </w:rPr>
        <w:t>Постановление в законную силу не вступило и может быть обжаловано в установленном законном порядке.</w:t>
      </w:r>
    </w:p>
    <w:bookmarkEnd w:id="4"/>
    <w:p w:rsidR="00455954" w:rsidRPr="00455954" w:rsidRDefault="00455954" w:rsidP="00455954">
      <w:pPr>
        <w:widowControl w:val="0"/>
        <w:autoSpaceDE w:val="0"/>
        <w:autoSpaceDN w:val="0"/>
        <w:adjustRightInd w:val="0"/>
        <w:jc w:val="both"/>
        <w:rPr>
          <w:sz w:val="16"/>
          <w:szCs w:val="16"/>
          <w:lang w:eastAsia="ru-RU"/>
        </w:rPr>
      </w:pPr>
    </w:p>
    <w:p w:rsidR="00455954" w:rsidRPr="00455954" w:rsidRDefault="00455954" w:rsidP="00455954">
      <w:pPr>
        <w:widowControl w:val="0"/>
        <w:autoSpaceDE w:val="0"/>
        <w:autoSpaceDN w:val="0"/>
        <w:adjustRightInd w:val="0"/>
        <w:jc w:val="both"/>
        <w:rPr>
          <w:sz w:val="16"/>
          <w:szCs w:val="16"/>
          <w:lang w:eastAsia="ru-RU"/>
        </w:rPr>
      </w:pPr>
    </w:p>
    <w:p w:rsidR="00455954" w:rsidRPr="00455954" w:rsidRDefault="00455954" w:rsidP="00455954">
      <w:pPr>
        <w:widowControl w:val="0"/>
        <w:autoSpaceDE w:val="0"/>
        <w:autoSpaceDN w:val="0"/>
        <w:adjustRightInd w:val="0"/>
        <w:jc w:val="center"/>
        <w:rPr>
          <w:b/>
          <w:sz w:val="16"/>
          <w:szCs w:val="16"/>
          <w:lang w:eastAsia="ru-RU"/>
        </w:rPr>
      </w:pPr>
      <w:r w:rsidRPr="00455954">
        <w:rPr>
          <w:b/>
          <w:sz w:val="16"/>
          <w:szCs w:val="16"/>
          <w:lang w:eastAsia="ru-RU"/>
        </w:rPr>
        <w:t>Житель Валдайского района осужден за кражу денег с банковского счета</w:t>
      </w:r>
    </w:p>
    <w:p w:rsidR="00455954" w:rsidRPr="00455954" w:rsidRDefault="00455954" w:rsidP="00455954">
      <w:pPr>
        <w:widowControl w:val="0"/>
        <w:autoSpaceDE w:val="0"/>
        <w:autoSpaceDN w:val="0"/>
        <w:adjustRightInd w:val="0"/>
        <w:jc w:val="both"/>
        <w:rPr>
          <w:b/>
          <w:sz w:val="16"/>
          <w:szCs w:val="16"/>
          <w:lang w:eastAsia="ru-RU"/>
        </w:rPr>
      </w:pPr>
    </w:p>
    <w:p w:rsidR="00455954" w:rsidRPr="00455954" w:rsidRDefault="00455954" w:rsidP="00455954">
      <w:pPr>
        <w:widowControl w:val="0"/>
        <w:autoSpaceDE w:val="0"/>
        <w:autoSpaceDN w:val="0"/>
        <w:adjustRightInd w:val="0"/>
        <w:jc w:val="both"/>
        <w:rPr>
          <w:sz w:val="16"/>
          <w:szCs w:val="16"/>
          <w:lang w:eastAsia="ru-RU"/>
        </w:rPr>
      </w:pPr>
      <w:r w:rsidRPr="00455954">
        <w:rPr>
          <w:b/>
          <w:sz w:val="16"/>
          <w:szCs w:val="16"/>
          <w:lang w:eastAsia="ru-RU"/>
        </w:rPr>
        <w:tab/>
      </w:r>
      <w:r w:rsidRPr="00455954">
        <w:rPr>
          <w:sz w:val="16"/>
          <w:szCs w:val="16"/>
          <w:lang w:eastAsia="ru-RU"/>
        </w:rPr>
        <w:t xml:space="preserve">Валдайский районный суд с участием представителя прокуратуры Валдайского района рассмотрел </w:t>
      </w:r>
      <w:proofErr w:type="gramStart"/>
      <w:r w:rsidRPr="00455954">
        <w:rPr>
          <w:sz w:val="16"/>
          <w:szCs w:val="16"/>
          <w:lang w:eastAsia="ru-RU"/>
        </w:rPr>
        <w:t>уголовное</w:t>
      </w:r>
      <w:proofErr w:type="gramEnd"/>
      <w:r w:rsidRPr="00455954">
        <w:rPr>
          <w:sz w:val="16"/>
          <w:szCs w:val="16"/>
          <w:lang w:eastAsia="ru-RU"/>
        </w:rPr>
        <w:t xml:space="preserve"> дела в отношении 58 -летнего местного жителя Черемушкина Петра. Он признан виновным в совершении преступления, предусмотренного п. «г» ч. 3 ст. 158 УК РФ (кража, то есть тайное хищение чужого имущества, совершенная с банковского счета).</w:t>
      </w:r>
    </w:p>
    <w:p w:rsidR="00455954" w:rsidRPr="00455954" w:rsidRDefault="00455954" w:rsidP="00455954">
      <w:pPr>
        <w:widowControl w:val="0"/>
        <w:autoSpaceDE w:val="0"/>
        <w:autoSpaceDN w:val="0"/>
        <w:adjustRightInd w:val="0"/>
        <w:jc w:val="both"/>
        <w:rPr>
          <w:sz w:val="16"/>
          <w:szCs w:val="16"/>
          <w:lang w:eastAsia="ru-RU"/>
        </w:rPr>
      </w:pPr>
      <w:r w:rsidRPr="00455954">
        <w:rPr>
          <w:sz w:val="16"/>
          <w:szCs w:val="16"/>
          <w:lang w:eastAsia="ru-RU"/>
        </w:rPr>
        <w:tab/>
        <w:t xml:space="preserve">Судом установлено, что в январе 2023 года Черемушкин П. обнаружил путем находки банковскую карту, оборудованную чипом бесконтактной оплаты товаров и услуг без ввода </w:t>
      </w:r>
      <w:proofErr w:type="spellStart"/>
      <w:r w:rsidRPr="00455954">
        <w:rPr>
          <w:sz w:val="16"/>
          <w:szCs w:val="16"/>
          <w:lang w:eastAsia="ru-RU"/>
        </w:rPr>
        <w:t>пин</w:t>
      </w:r>
      <w:proofErr w:type="spellEnd"/>
      <w:r w:rsidRPr="00455954">
        <w:rPr>
          <w:sz w:val="16"/>
          <w:szCs w:val="16"/>
          <w:lang w:eastAsia="ru-RU"/>
        </w:rPr>
        <w:t xml:space="preserve">-кода. После чего у Черемушкина П. возник корыстный умысел на тайное хищение денежных средств с найденной банковской карты. </w:t>
      </w:r>
    </w:p>
    <w:p w:rsidR="00455954" w:rsidRPr="00455954" w:rsidRDefault="00455954" w:rsidP="00455954">
      <w:pPr>
        <w:widowControl w:val="0"/>
        <w:autoSpaceDE w:val="0"/>
        <w:autoSpaceDN w:val="0"/>
        <w:adjustRightInd w:val="0"/>
        <w:ind w:firstLine="708"/>
        <w:jc w:val="both"/>
        <w:rPr>
          <w:sz w:val="16"/>
          <w:szCs w:val="16"/>
          <w:lang w:eastAsia="ru-RU"/>
        </w:rPr>
      </w:pPr>
      <w:r w:rsidRPr="00455954">
        <w:rPr>
          <w:sz w:val="16"/>
          <w:szCs w:val="16"/>
          <w:lang w:eastAsia="ru-RU"/>
        </w:rPr>
        <w:t>Таким образом, подсудимый похитил денежные средства на общую сумму 1 830 руб. 95 коп</w:t>
      </w:r>
      <w:proofErr w:type="gramStart"/>
      <w:r w:rsidRPr="00455954">
        <w:rPr>
          <w:sz w:val="16"/>
          <w:szCs w:val="16"/>
          <w:lang w:eastAsia="ru-RU"/>
        </w:rPr>
        <w:t xml:space="preserve">., </w:t>
      </w:r>
      <w:proofErr w:type="gramEnd"/>
      <w:r w:rsidRPr="00455954">
        <w:rPr>
          <w:sz w:val="16"/>
          <w:szCs w:val="16"/>
          <w:lang w:eastAsia="ru-RU"/>
        </w:rPr>
        <w:t xml:space="preserve">причинив потерпевшей материальный ущерб на указанную сумму. Похищенным </w:t>
      </w:r>
      <w:proofErr w:type="gramStart"/>
      <w:r w:rsidRPr="00455954">
        <w:rPr>
          <w:sz w:val="16"/>
          <w:szCs w:val="16"/>
          <w:lang w:eastAsia="ru-RU"/>
        </w:rPr>
        <w:t>денежными</w:t>
      </w:r>
      <w:proofErr w:type="gramEnd"/>
      <w:r w:rsidRPr="00455954">
        <w:rPr>
          <w:sz w:val="16"/>
          <w:szCs w:val="16"/>
          <w:lang w:eastAsia="ru-RU"/>
        </w:rPr>
        <w:t xml:space="preserve"> средствам Черемушкин П. распорядился по своему усмотрению.</w:t>
      </w:r>
    </w:p>
    <w:p w:rsidR="00455954" w:rsidRPr="00455954" w:rsidRDefault="00455954" w:rsidP="00455954">
      <w:pPr>
        <w:widowControl w:val="0"/>
        <w:autoSpaceDE w:val="0"/>
        <w:autoSpaceDN w:val="0"/>
        <w:adjustRightInd w:val="0"/>
        <w:ind w:firstLine="708"/>
        <w:jc w:val="both"/>
        <w:rPr>
          <w:sz w:val="16"/>
          <w:szCs w:val="16"/>
          <w:lang w:eastAsia="ru-RU"/>
        </w:rPr>
      </w:pPr>
      <w:r w:rsidRPr="00455954">
        <w:rPr>
          <w:sz w:val="16"/>
          <w:szCs w:val="16"/>
          <w:lang w:eastAsia="ru-RU"/>
        </w:rPr>
        <w:t>Вину в совершении преступления подсудимый признал полностью.</w:t>
      </w:r>
    </w:p>
    <w:p w:rsidR="00455954" w:rsidRPr="00455954" w:rsidRDefault="00455954" w:rsidP="00455954">
      <w:pPr>
        <w:widowControl w:val="0"/>
        <w:autoSpaceDE w:val="0"/>
        <w:autoSpaceDN w:val="0"/>
        <w:adjustRightInd w:val="0"/>
        <w:ind w:firstLine="708"/>
        <w:jc w:val="both"/>
        <w:rPr>
          <w:sz w:val="16"/>
          <w:szCs w:val="16"/>
          <w:lang w:eastAsia="ru-RU"/>
        </w:rPr>
      </w:pPr>
      <w:r w:rsidRPr="00455954">
        <w:rPr>
          <w:sz w:val="16"/>
          <w:szCs w:val="16"/>
          <w:lang w:eastAsia="ru-RU"/>
        </w:rPr>
        <w:t>Суд, с учетом позиции представителя прокуратуры, Черемушкина П. признал виновным и назначил наказание в виде 1 год лишения свободы условно. В соответствии с ч. 6 ст. 15 УК РФ изменена категория преступления с тяжкой на преступление средней тяжести, и последний освобожден от отбывания назначенного ему наказания на основании ст. 76 УК РФ в связи с примирением с потерпевшей.</w:t>
      </w:r>
    </w:p>
    <w:p w:rsidR="00455954" w:rsidRPr="00455954" w:rsidRDefault="00455954" w:rsidP="00455954">
      <w:pPr>
        <w:widowControl w:val="0"/>
        <w:autoSpaceDE w:val="0"/>
        <w:autoSpaceDN w:val="0"/>
        <w:adjustRightInd w:val="0"/>
        <w:ind w:firstLine="708"/>
        <w:jc w:val="both"/>
        <w:rPr>
          <w:sz w:val="16"/>
          <w:szCs w:val="16"/>
          <w:lang w:eastAsia="ru-RU"/>
        </w:rPr>
      </w:pPr>
      <w:r w:rsidRPr="00455954">
        <w:rPr>
          <w:sz w:val="16"/>
          <w:szCs w:val="16"/>
          <w:lang w:eastAsia="ru-RU"/>
        </w:rPr>
        <w:t>Приговор в законную силу не вступил и может быть обжалован в установленном законном порядке.</w:t>
      </w:r>
    </w:p>
    <w:p w:rsidR="00455954" w:rsidRPr="00455954" w:rsidRDefault="00455954" w:rsidP="00455954">
      <w:pPr>
        <w:widowControl w:val="0"/>
        <w:autoSpaceDE w:val="0"/>
        <w:autoSpaceDN w:val="0"/>
        <w:adjustRightInd w:val="0"/>
        <w:jc w:val="both"/>
        <w:rPr>
          <w:sz w:val="16"/>
          <w:szCs w:val="16"/>
          <w:lang w:eastAsia="ru-RU"/>
        </w:rPr>
      </w:pPr>
    </w:p>
    <w:p w:rsidR="00455954" w:rsidRPr="00455954" w:rsidRDefault="00455954" w:rsidP="00455954">
      <w:pPr>
        <w:widowControl w:val="0"/>
        <w:autoSpaceDE w:val="0"/>
        <w:autoSpaceDN w:val="0"/>
        <w:adjustRightInd w:val="0"/>
        <w:jc w:val="both"/>
        <w:rPr>
          <w:sz w:val="16"/>
          <w:szCs w:val="16"/>
          <w:lang w:eastAsia="ru-RU"/>
        </w:rPr>
      </w:pPr>
    </w:p>
    <w:p w:rsidR="00455954" w:rsidRPr="00455954" w:rsidRDefault="00455954" w:rsidP="00455954">
      <w:pPr>
        <w:widowControl w:val="0"/>
        <w:autoSpaceDE w:val="0"/>
        <w:autoSpaceDN w:val="0"/>
        <w:adjustRightInd w:val="0"/>
        <w:jc w:val="center"/>
        <w:rPr>
          <w:b/>
          <w:sz w:val="16"/>
          <w:szCs w:val="16"/>
          <w:lang w:eastAsia="ru-RU"/>
        </w:rPr>
      </w:pPr>
      <w:r w:rsidRPr="00455954">
        <w:rPr>
          <w:b/>
          <w:sz w:val="16"/>
          <w:szCs w:val="16"/>
          <w:lang w:eastAsia="ru-RU"/>
        </w:rPr>
        <w:t>Житель Валдайского района осужден за угрозу убийством</w:t>
      </w:r>
    </w:p>
    <w:p w:rsidR="00455954" w:rsidRPr="00455954" w:rsidRDefault="00455954" w:rsidP="00455954">
      <w:pPr>
        <w:widowControl w:val="0"/>
        <w:autoSpaceDE w:val="0"/>
        <w:autoSpaceDN w:val="0"/>
        <w:adjustRightInd w:val="0"/>
        <w:jc w:val="both"/>
        <w:rPr>
          <w:sz w:val="16"/>
          <w:szCs w:val="16"/>
          <w:lang w:eastAsia="ru-RU"/>
        </w:rPr>
      </w:pPr>
    </w:p>
    <w:p w:rsidR="00455954" w:rsidRPr="00455954" w:rsidRDefault="00455954" w:rsidP="00455954">
      <w:pPr>
        <w:widowControl w:val="0"/>
        <w:autoSpaceDE w:val="0"/>
        <w:autoSpaceDN w:val="0"/>
        <w:adjustRightInd w:val="0"/>
        <w:jc w:val="both"/>
        <w:rPr>
          <w:sz w:val="16"/>
          <w:szCs w:val="16"/>
          <w:lang w:eastAsia="ru-RU"/>
        </w:rPr>
      </w:pPr>
      <w:r w:rsidRPr="00455954">
        <w:rPr>
          <w:sz w:val="16"/>
          <w:szCs w:val="16"/>
          <w:lang w:eastAsia="ru-RU"/>
        </w:rPr>
        <w:tab/>
        <w:t>Мировым судьей судебного участка № 5 Валдайского судебного района вынесен обвинительный приговор в отношении 42-летнего Ефимова Александра. Он признан виновным в совершении преступления, предусмотренного ч. 1 ст. 119 УК РФ (угроза убийством, если имелись основания опасаться осуществления этой угрозы).</w:t>
      </w:r>
    </w:p>
    <w:p w:rsidR="00455954" w:rsidRPr="00455954" w:rsidRDefault="00455954" w:rsidP="00455954">
      <w:pPr>
        <w:widowControl w:val="0"/>
        <w:autoSpaceDE w:val="0"/>
        <w:autoSpaceDN w:val="0"/>
        <w:adjustRightInd w:val="0"/>
        <w:jc w:val="both"/>
        <w:rPr>
          <w:sz w:val="16"/>
          <w:szCs w:val="16"/>
          <w:lang w:eastAsia="ru-RU"/>
        </w:rPr>
      </w:pPr>
      <w:r w:rsidRPr="00455954">
        <w:rPr>
          <w:sz w:val="16"/>
          <w:szCs w:val="16"/>
          <w:lang w:eastAsia="ru-RU"/>
        </w:rPr>
        <w:tab/>
      </w:r>
      <w:proofErr w:type="gramStart"/>
      <w:r w:rsidRPr="00455954">
        <w:rPr>
          <w:sz w:val="16"/>
          <w:szCs w:val="16"/>
          <w:lang w:eastAsia="ru-RU"/>
        </w:rPr>
        <w:t>Судом установлено, что в августе 2022 года Ефимов А., будучи в состоянии алкогольного опьянения, на почве личных неприязненных отношений, действуя умышленно, с целью запугивания и оказания психологического воздействия, в состоянии злобы и агрессии, и имея намерения вызвать у потерпевшего чувство страха и боязни, держа в руке нож, замахнулся им в сторону потерпевшего, при этом высказал в его адрес угрозу убийством</w:t>
      </w:r>
      <w:proofErr w:type="gramEnd"/>
      <w:r w:rsidRPr="00455954">
        <w:rPr>
          <w:sz w:val="16"/>
          <w:szCs w:val="16"/>
          <w:lang w:eastAsia="ru-RU"/>
        </w:rPr>
        <w:t xml:space="preserve">, после чего кинул </w:t>
      </w:r>
      <w:proofErr w:type="gramStart"/>
      <w:r w:rsidRPr="00455954">
        <w:rPr>
          <w:sz w:val="16"/>
          <w:szCs w:val="16"/>
          <w:lang w:eastAsia="ru-RU"/>
        </w:rPr>
        <w:t>в</w:t>
      </w:r>
      <w:proofErr w:type="gramEnd"/>
      <w:r w:rsidRPr="00455954">
        <w:rPr>
          <w:sz w:val="16"/>
          <w:szCs w:val="16"/>
          <w:lang w:eastAsia="ru-RU"/>
        </w:rPr>
        <w:t xml:space="preserve"> </w:t>
      </w:r>
      <w:proofErr w:type="gramStart"/>
      <w:r w:rsidRPr="00455954">
        <w:rPr>
          <w:sz w:val="16"/>
          <w:szCs w:val="16"/>
          <w:lang w:eastAsia="ru-RU"/>
        </w:rPr>
        <w:t>последнего</w:t>
      </w:r>
      <w:proofErr w:type="gramEnd"/>
      <w:r w:rsidRPr="00455954">
        <w:rPr>
          <w:sz w:val="16"/>
          <w:szCs w:val="16"/>
          <w:lang w:eastAsia="ru-RU"/>
        </w:rPr>
        <w:t xml:space="preserve"> находящийся в руке нож.</w:t>
      </w:r>
    </w:p>
    <w:p w:rsidR="00455954" w:rsidRPr="00455954" w:rsidRDefault="00455954" w:rsidP="00455954">
      <w:pPr>
        <w:widowControl w:val="0"/>
        <w:autoSpaceDE w:val="0"/>
        <w:autoSpaceDN w:val="0"/>
        <w:adjustRightInd w:val="0"/>
        <w:ind w:firstLine="708"/>
        <w:jc w:val="both"/>
        <w:rPr>
          <w:sz w:val="16"/>
          <w:szCs w:val="16"/>
          <w:lang w:eastAsia="ru-RU"/>
        </w:rPr>
      </w:pPr>
      <w:r w:rsidRPr="00455954">
        <w:rPr>
          <w:sz w:val="16"/>
          <w:szCs w:val="16"/>
          <w:lang w:eastAsia="ru-RU"/>
        </w:rPr>
        <w:t>Вину в совершении преступления подсудимый признал полностью.</w:t>
      </w:r>
    </w:p>
    <w:p w:rsidR="00455954" w:rsidRPr="00455954" w:rsidRDefault="00455954" w:rsidP="00455954">
      <w:pPr>
        <w:widowControl w:val="0"/>
        <w:autoSpaceDE w:val="0"/>
        <w:autoSpaceDN w:val="0"/>
        <w:adjustRightInd w:val="0"/>
        <w:ind w:firstLine="708"/>
        <w:jc w:val="both"/>
        <w:rPr>
          <w:sz w:val="16"/>
          <w:szCs w:val="16"/>
          <w:lang w:eastAsia="ru-RU"/>
        </w:rPr>
      </w:pPr>
      <w:r w:rsidRPr="00455954">
        <w:rPr>
          <w:sz w:val="16"/>
          <w:szCs w:val="16"/>
          <w:lang w:eastAsia="ru-RU"/>
        </w:rPr>
        <w:t>Судом, с учетом позиции представителя прокуратуры, Ефимов А. признан виновным, назначено наказание в виде ограничения свободы на срок 6 месяцев.</w:t>
      </w:r>
    </w:p>
    <w:p w:rsidR="00455954" w:rsidRPr="00455954" w:rsidRDefault="00455954" w:rsidP="00455954">
      <w:pPr>
        <w:widowControl w:val="0"/>
        <w:autoSpaceDE w:val="0"/>
        <w:autoSpaceDN w:val="0"/>
        <w:adjustRightInd w:val="0"/>
        <w:ind w:firstLine="708"/>
        <w:jc w:val="both"/>
        <w:rPr>
          <w:sz w:val="16"/>
          <w:szCs w:val="16"/>
          <w:lang w:eastAsia="ru-RU"/>
        </w:rPr>
      </w:pPr>
      <w:r w:rsidRPr="00455954">
        <w:rPr>
          <w:sz w:val="16"/>
          <w:szCs w:val="16"/>
          <w:lang w:eastAsia="ru-RU"/>
        </w:rPr>
        <w:t>Приговор суда вступил в законную силу.</w:t>
      </w:r>
    </w:p>
    <w:p w:rsidR="00455954" w:rsidRPr="00455954" w:rsidRDefault="00455954" w:rsidP="00455954">
      <w:pPr>
        <w:widowControl w:val="0"/>
        <w:autoSpaceDE w:val="0"/>
        <w:autoSpaceDN w:val="0"/>
        <w:adjustRightInd w:val="0"/>
        <w:ind w:firstLine="708"/>
        <w:jc w:val="both"/>
        <w:rPr>
          <w:sz w:val="16"/>
          <w:szCs w:val="16"/>
          <w:lang w:eastAsia="ru-RU"/>
        </w:rPr>
      </w:pPr>
    </w:p>
    <w:p w:rsidR="00455954" w:rsidRDefault="00455954" w:rsidP="00F4499C">
      <w:pPr>
        <w:tabs>
          <w:tab w:val="left" w:pos="6630"/>
        </w:tabs>
        <w:rPr>
          <w:rFonts w:eastAsia="Calibri"/>
          <w:b/>
          <w:sz w:val="28"/>
          <w:szCs w:val="28"/>
        </w:rPr>
      </w:pPr>
    </w:p>
    <w:p w:rsidR="00F4499C" w:rsidRPr="00C656E9" w:rsidRDefault="00F4499C" w:rsidP="00F4499C">
      <w:pPr>
        <w:jc w:val="both"/>
        <w:rPr>
          <w:rFonts w:eastAsia="Calibri"/>
          <w:sz w:val="16"/>
          <w:szCs w:val="16"/>
        </w:rPr>
      </w:pPr>
    </w:p>
    <w:p w:rsidR="007B664E" w:rsidRPr="002C7A74" w:rsidRDefault="007B664E" w:rsidP="007B664E">
      <w:pPr>
        <w:jc w:val="both"/>
        <w:rPr>
          <w:sz w:val="16"/>
          <w:szCs w:val="16"/>
        </w:rPr>
      </w:pPr>
      <w:r w:rsidRPr="002C7A74">
        <w:rPr>
          <w:rFonts w:eastAsia="Calibri"/>
          <w:sz w:val="16"/>
          <w:szCs w:val="16"/>
        </w:rPr>
        <w:t>Д</w:t>
      </w:r>
      <w:r w:rsidRPr="002C7A74">
        <w:rPr>
          <w:sz w:val="16"/>
          <w:szCs w:val="16"/>
        </w:rPr>
        <w:t xml:space="preserve">ата создания: </w:t>
      </w:r>
      <w:r w:rsidR="00096EBF">
        <w:rPr>
          <w:sz w:val="16"/>
          <w:szCs w:val="16"/>
        </w:rPr>
        <w:t>27</w:t>
      </w:r>
      <w:r w:rsidR="00C03510" w:rsidRPr="002C7A74">
        <w:rPr>
          <w:sz w:val="16"/>
          <w:szCs w:val="16"/>
        </w:rPr>
        <w:t>.0</w:t>
      </w:r>
      <w:r w:rsidR="00254BDD">
        <w:rPr>
          <w:sz w:val="16"/>
          <w:szCs w:val="16"/>
        </w:rPr>
        <w:t>4</w:t>
      </w:r>
      <w:r w:rsidRPr="002C7A74">
        <w:rPr>
          <w:sz w:val="16"/>
          <w:szCs w:val="16"/>
        </w:rPr>
        <w:t>.2023</w:t>
      </w:r>
    </w:p>
    <w:p w:rsidR="007B664E" w:rsidRPr="00FB472C" w:rsidRDefault="007B664E" w:rsidP="007B664E">
      <w:pPr>
        <w:jc w:val="both"/>
        <w:rPr>
          <w:sz w:val="16"/>
          <w:szCs w:val="16"/>
        </w:rPr>
      </w:pPr>
      <w:r w:rsidRPr="00FB472C">
        <w:rPr>
          <w:sz w:val="16"/>
          <w:szCs w:val="16"/>
        </w:rPr>
        <w:t>Учредитель информационного бюллетеня: Совет депутатов Костковского сельского поселения</w:t>
      </w:r>
    </w:p>
    <w:p w:rsidR="007B664E" w:rsidRPr="001E6734" w:rsidRDefault="007B664E" w:rsidP="007B664E">
      <w:pPr>
        <w:jc w:val="both"/>
        <w:rPr>
          <w:sz w:val="16"/>
          <w:szCs w:val="16"/>
        </w:rPr>
      </w:pPr>
      <w:r w:rsidRPr="001E6734">
        <w:rPr>
          <w:sz w:val="16"/>
          <w:szCs w:val="16"/>
        </w:rPr>
        <w:t>Ре</w:t>
      </w:r>
      <w:r>
        <w:rPr>
          <w:sz w:val="16"/>
          <w:szCs w:val="16"/>
        </w:rPr>
        <w:t xml:space="preserve">дактор: </w:t>
      </w:r>
      <w:proofErr w:type="spellStart"/>
      <w:r>
        <w:rPr>
          <w:sz w:val="16"/>
          <w:szCs w:val="16"/>
        </w:rPr>
        <w:t>Сергутова</w:t>
      </w:r>
      <w:proofErr w:type="spellEnd"/>
      <w:r>
        <w:rPr>
          <w:sz w:val="16"/>
          <w:szCs w:val="16"/>
        </w:rPr>
        <w:t xml:space="preserve"> Елена Николаевна</w:t>
      </w:r>
      <w:r w:rsidRPr="001E6734">
        <w:rPr>
          <w:sz w:val="16"/>
          <w:szCs w:val="16"/>
        </w:rPr>
        <w:t xml:space="preserve">      Тираж-10 экземпляров</w:t>
      </w:r>
      <w:proofErr w:type="gramStart"/>
      <w:r w:rsidRPr="001E6734">
        <w:rPr>
          <w:sz w:val="16"/>
          <w:szCs w:val="16"/>
        </w:rPr>
        <w:t xml:space="preserve">    Р</w:t>
      </w:r>
      <w:proofErr w:type="gramEnd"/>
      <w:r w:rsidRPr="001E6734">
        <w:rPr>
          <w:sz w:val="16"/>
          <w:szCs w:val="16"/>
        </w:rPr>
        <w:t>аспределяется бесплатно</w:t>
      </w:r>
    </w:p>
    <w:p w:rsidR="007B664E" w:rsidRPr="007B664E" w:rsidRDefault="007B664E" w:rsidP="00FA47D7">
      <w:pPr>
        <w:jc w:val="both"/>
        <w:rPr>
          <w:sz w:val="16"/>
          <w:szCs w:val="16"/>
        </w:rPr>
      </w:pPr>
      <w:proofErr w:type="gramStart"/>
      <w:r w:rsidRPr="001E6734">
        <w:rPr>
          <w:sz w:val="16"/>
          <w:szCs w:val="16"/>
        </w:rPr>
        <w:t xml:space="preserve">Адрес: 175430, Россия, Новгородская область, Валдайский район, д. Костково, </w:t>
      </w:r>
      <w:r>
        <w:rPr>
          <w:sz w:val="16"/>
          <w:szCs w:val="16"/>
        </w:rPr>
        <w:t>ул. Центральная, д.4 тел. 34-125</w:t>
      </w:r>
      <w:proofErr w:type="gramEnd"/>
    </w:p>
    <w:sectPr w:rsidR="007B664E" w:rsidRPr="007B664E" w:rsidSect="00031337">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267" w:rsidRDefault="000E6267" w:rsidP="00BB69BB">
      <w:r>
        <w:separator/>
      </w:r>
    </w:p>
  </w:endnote>
  <w:endnote w:type="continuationSeparator" w:id="0">
    <w:p w:rsidR="000E6267" w:rsidRDefault="000E6267" w:rsidP="00BB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ont305">
    <w:altName w:val="Times New Roman"/>
    <w:charset w:val="CC"/>
    <w:family w:val="auto"/>
    <w:pitch w:val="variable"/>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Times New Roman"/>
    <w:charset w:val="00"/>
    <w:family w:val="roman"/>
    <w:pitch w:val="variable"/>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267" w:rsidRDefault="000E6267" w:rsidP="00BB69BB">
      <w:r>
        <w:separator/>
      </w:r>
    </w:p>
  </w:footnote>
  <w:footnote w:type="continuationSeparator" w:id="0">
    <w:p w:rsidR="000E6267" w:rsidRDefault="000E6267" w:rsidP="00BB6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CB2ABD9E"/>
    <w:name w:val="WW8Num2"/>
    <w:lvl w:ilvl="0">
      <w:start w:val="1"/>
      <w:numFmt w:val="decimal"/>
      <w:lvlText w:val="%1."/>
      <w:lvlJc w:val="left"/>
      <w:pPr>
        <w:tabs>
          <w:tab w:val="num" w:pos="408"/>
        </w:tabs>
        <w:ind w:left="720" w:hanging="360"/>
      </w:pPr>
      <w:rPr>
        <w:spacing w:val="-2"/>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9C7C95"/>
    <w:multiLevelType w:val="multilevel"/>
    <w:tmpl w:val="5F2C96FA"/>
    <w:styleLink w:val="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128069A"/>
    <w:multiLevelType w:val="multilevel"/>
    <w:tmpl w:val="D7300110"/>
    <w:styleLink w:val="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1902266"/>
    <w:multiLevelType w:val="multilevel"/>
    <w:tmpl w:val="CAA0DFA6"/>
    <w:styleLink w:val="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09165125"/>
    <w:multiLevelType w:val="multilevel"/>
    <w:tmpl w:val="741CBC2A"/>
    <w:styleLink w:val="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0B7F2EAA"/>
    <w:multiLevelType w:val="multilevel"/>
    <w:tmpl w:val="B9A209AE"/>
    <w:styleLink w:val="WWNum12"/>
    <w:lvl w:ilvl="0">
      <w:start w:val="1"/>
      <w:numFmt w:val="decimal"/>
      <w:lvlText w:val="%1."/>
      <w:lvlJc w:val="left"/>
      <w:rPr>
        <w:rFonts w:ascii="Times New Roman" w:hAnsi="Times New Roman" w:cs="Times New Roman"/>
        <w:sz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
    <w:nsid w:val="11117189"/>
    <w:multiLevelType w:val="multilevel"/>
    <w:tmpl w:val="D892D23A"/>
    <w:styleLink w:val="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111E5F43"/>
    <w:multiLevelType w:val="multilevel"/>
    <w:tmpl w:val="B184C52C"/>
    <w:styleLink w:val="1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1BCB773D"/>
    <w:multiLevelType w:val="multilevel"/>
    <w:tmpl w:val="5DE6AFBE"/>
    <w:styleLink w:val="WWNum1"/>
    <w:lvl w:ilvl="0">
      <w:start w:val="1"/>
      <w:numFmt w:val="decimal"/>
      <w:lvlText w:val="%1."/>
      <w:lvlJc w:val="left"/>
      <w:rPr>
        <w:rFonts w:ascii="Times New Roman" w:hAnsi="Times New Roman" w:cs="Times New Roman"/>
        <w:sz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
    <w:nsid w:val="1C517CCF"/>
    <w:multiLevelType w:val="multilevel"/>
    <w:tmpl w:val="D794EAE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1AB4749"/>
    <w:multiLevelType w:val="multilevel"/>
    <w:tmpl w:val="0D3AD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6235954"/>
    <w:multiLevelType w:val="multilevel"/>
    <w:tmpl w:val="CF14B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DBC342A"/>
    <w:multiLevelType w:val="multilevel"/>
    <w:tmpl w:val="CF068E8C"/>
    <w:styleLink w:val="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336318AE"/>
    <w:multiLevelType w:val="multilevel"/>
    <w:tmpl w:val="FFD09932"/>
    <w:styleLink w:val="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3A784DCF"/>
    <w:multiLevelType w:val="hybridMultilevel"/>
    <w:tmpl w:val="83F60EDE"/>
    <w:lvl w:ilvl="0" w:tplc="F904B0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1EE7C6B"/>
    <w:multiLevelType w:val="multilevel"/>
    <w:tmpl w:val="B88084E8"/>
    <w:lvl w:ilvl="0">
      <w:start w:val="1"/>
      <w:numFmt w:val="decimal"/>
      <w:lvlText w:val="%1."/>
      <w:lvlJc w:val="left"/>
      <w:pPr>
        <w:tabs>
          <w:tab w:val="num" w:pos="1148"/>
        </w:tabs>
        <w:ind w:left="1148" w:hanging="360"/>
      </w:pPr>
    </w:lvl>
    <w:lvl w:ilvl="1">
      <w:start w:val="1"/>
      <w:numFmt w:val="decimal"/>
      <w:lvlText w:val="%2."/>
      <w:lvlJc w:val="left"/>
      <w:pPr>
        <w:tabs>
          <w:tab w:val="num" w:pos="1508"/>
        </w:tabs>
        <w:ind w:left="1508" w:hanging="360"/>
      </w:pPr>
    </w:lvl>
    <w:lvl w:ilvl="2">
      <w:start w:val="1"/>
      <w:numFmt w:val="decimal"/>
      <w:lvlText w:val="%3."/>
      <w:lvlJc w:val="left"/>
      <w:pPr>
        <w:tabs>
          <w:tab w:val="num" w:pos="1868"/>
        </w:tabs>
        <w:ind w:left="1868" w:hanging="360"/>
      </w:pPr>
    </w:lvl>
    <w:lvl w:ilvl="3">
      <w:start w:val="1"/>
      <w:numFmt w:val="decimal"/>
      <w:lvlText w:val="%4."/>
      <w:lvlJc w:val="left"/>
      <w:pPr>
        <w:tabs>
          <w:tab w:val="num" w:pos="2228"/>
        </w:tabs>
        <w:ind w:left="2228" w:hanging="360"/>
      </w:pPr>
    </w:lvl>
    <w:lvl w:ilvl="4">
      <w:start w:val="1"/>
      <w:numFmt w:val="decimal"/>
      <w:lvlText w:val="%5."/>
      <w:lvlJc w:val="left"/>
      <w:pPr>
        <w:tabs>
          <w:tab w:val="num" w:pos="2588"/>
        </w:tabs>
        <w:ind w:left="2588" w:hanging="360"/>
      </w:pPr>
    </w:lvl>
    <w:lvl w:ilvl="5">
      <w:start w:val="1"/>
      <w:numFmt w:val="decimal"/>
      <w:lvlText w:val="%6."/>
      <w:lvlJc w:val="left"/>
      <w:pPr>
        <w:tabs>
          <w:tab w:val="num" w:pos="2948"/>
        </w:tabs>
        <w:ind w:left="2948" w:hanging="360"/>
      </w:pPr>
    </w:lvl>
    <w:lvl w:ilvl="6">
      <w:start w:val="1"/>
      <w:numFmt w:val="decimal"/>
      <w:lvlText w:val="%7."/>
      <w:lvlJc w:val="left"/>
      <w:pPr>
        <w:tabs>
          <w:tab w:val="num" w:pos="3308"/>
        </w:tabs>
        <w:ind w:left="3308" w:hanging="360"/>
      </w:pPr>
    </w:lvl>
    <w:lvl w:ilvl="7">
      <w:start w:val="1"/>
      <w:numFmt w:val="decimal"/>
      <w:lvlText w:val="%8."/>
      <w:lvlJc w:val="left"/>
      <w:pPr>
        <w:tabs>
          <w:tab w:val="num" w:pos="3668"/>
        </w:tabs>
        <w:ind w:left="3668" w:hanging="360"/>
      </w:pPr>
    </w:lvl>
    <w:lvl w:ilvl="8">
      <w:start w:val="1"/>
      <w:numFmt w:val="decimal"/>
      <w:lvlText w:val="%9."/>
      <w:lvlJc w:val="left"/>
      <w:pPr>
        <w:tabs>
          <w:tab w:val="num" w:pos="4028"/>
        </w:tabs>
        <w:ind w:left="4028" w:hanging="360"/>
      </w:pPr>
    </w:lvl>
  </w:abstractNum>
  <w:abstractNum w:abstractNumId="17">
    <w:nsid w:val="478B763D"/>
    <w:multiLevelType w:val="hybridMultilevel"/>
    <w:tmpl w:val="E6780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805CE5"/>
    <w:multiLevelType w:val="multilevel"/>
    <w:tmpl w:val="046E2BF0"/>
    <w:styleLink w:val="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549F28F7"/>
    <w:multiLevelType w:val="multilevel"/>
    <w:tmpl w:val="A614EEA6"/>
    <w:styleLink w:val="1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58BC7354"/>
    <w:multiLevelType w:val="multilevel"/>
    <w:tmpl w:val="4F6C424E"/>
    <w:styleLink w:val="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65AA00CD"/>
    <w:multiLevelType w:val="multilevel"/>
    <w:tmpl w:val="ECEEE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F667329"/>
    <w:multiLevelType w:val="multilevel"/>
    <w:tmpl w:val="530682B0"/>
    <w:lvl w:ilvl="0">
      <w:start w:val="1"/>
      <w:numFmt w:val="decimal"/>
      <w:lvlText w:val="%1."/>
      <w:lvlJc w:val="left"/>
      <w:pPr>
        <w:ind w:left="1069" w:hanging="360"/>
      </w:pPr>
      <w:rPr>
        <w:rFonts w:cs="Arial CYR"/>
      </w:rPr>
    </w:lvl>
    <w:lvl w:ilvl="1">
      <w:start w:val="2"/>
      <w:numFmt w:val="decimal"/>
      <w:isLgl/>
      <w:lvlText w:val="%1.%2."/>
      <w:lvlJc w:val="left"/>
      <w:pPr>
        <w:ind w:left="1429" w:hanging="360"/>
      </w:pPr>
      <w:rPr>
        <w:rFonts w:cs="Times New Roman"/>
      </w:rPr>
    </w:lvl>
    <w:lvl w:ilvl="2">
      <w:start w:val="1"/>
      <w:numFmt w:val="decimal"/>
      <w:isLgl/>
      <w:lvlText w:val="%1.%2.%3."/>
      <w:lvlJc w:val="left"/>
      <w:pPr>
        <w:ind w:left="2149" w:hanging="720"/>
      </w:pPr>
      <w:rPr>
        <w:rFonts w:cs="Times New Roman"/>
      </w:rPr>
    </w:lvl>
    <w:lvl w:ilvl="3">
      <w:start w:val="1"/>
      <w:numFmt w:val="decimal"/>
      <w:isLgl/>
      <w:lvlText w:val="%1.%2.%3.%4."/>
      <w:lvlJc w:val="left"/>
      <w:pPr>
        <w:ind w:left="2509" w:hanging="720"/>
      </w:pPr>
      <w:rPr>
        <w:rFonts w:cs="Times New Roman"/>
      </w:rPr>
    </w:lvl>
    <w:lvl w:ilvl="4">
      <w:start w:val="1"/>
      <w:numFmt w:val="decimal"/>
      <w:isLgl/>
      <w:lvlText w:val="%1.%2.%3.%4.%5."/>
      <w:lvlJc w:val="left"/>
      <w:pPr>
        <w:ind w:left="3229" w:hanging="1080"/>
      </w:pPr>
      <w:rPr>
        <w:rFonts w:cs="Times New Roman"/>
      </w:rPr>
    </w:lvl>
    <w:lvl w:ilvl="5">
      <w:start w:val="1"/>
      <w:numFmt w:val="decimal"/>
      <w:isLgl/>
      <w:lvlText w:val="%1.%2.%3.%4.%5.%6."/>
      <w:lvlJc w:val="left"/>
      <w:pPr>
        <w:ind w:left="3589" w:hanging="1080"/>
      </w:pPr>
      <w:rPr>
        <w:rFonts w:cs="Times New Roman"/>
      </w:rPr>
    </w:lvl>
    <w:lvl w:ilvl="6">
      <w:start w:val="1"/>
      <w:numFmt w:val="decimal"/>
      <w:isLgl/>
      <w:lvlText w:val="%1.%2.%3.%4.%5.%6.%7."/>
      <w:lvlJc w:val="left"/>
      <w:pPr>
        <w:ind w:left="4309" w:hanging="1440"/>
      </w:pPr>
      <w:rPr>
        <w:rFonts w:cs="Times New Roman"/>
      </w:rPr>
    </w:lvl>
    <w:lvl w:ilvl="7">
      <w:start w:val="1"/>
      <w:numFmt w:val="decimal"/>
      <w:isLgl/>
      <w:lvlText w:val="%1.%2.%3.%4.%5.%6.%7.%8."/>
      <w:lvlJc w:val="left"/>
      <w:pPr>
        <w:ind w:left="4669" w:hanging="1440"/>
      </w:pPr>
      <w:rPr>
        <w:rFonts w:cs="Times New Roman"/>
      </w:rPr>
    </w:lvl>
    <w:lvl w:ilvl="8">
      <w:start w:val="1"/>
      <w:numFmt w:val="decimal"/>
      <w:isLgl/>
      <w:lvlText w:val="%1.%2.%3.%4.%5.%6.%7.%8.%9."/>
      <w:lvlJc w:val="left"/>
      <w:pPr>
        <w:ind w:left="5389" w:hanging="1800"/>
      </w:pPr>
      <w:rPr>
        <w:rFonts w:cs="Times New Roman"/>
      </w:rPr>
    </w:lvl>
  </w:abstractNum>
  <w:abstractNum w:abstractNumId="23">
    <w:nsid w:val="747C146F"/>
    <w:multiLevelType w:val="hybridMultilevel"/>
    <w:tmpl w:val="FC82C0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8"/>
  </w:num>
  <w:num w:numId="6">
    <w:abstractNumId w:val="5"/>
  </w:num>
  <w:num w:numId="7">
    <w:abstractNumId w:val="9"/>
  </w:num>
  <w:num w:numId="8">
    <w:abstractNumId w:val="17"/>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13"/>
  </w:num>
  <w:num w:numId="13">
    <w:abstractNumId w:val="3"/>
  </w:num>
  <w:num w:numId="14">
    <w:abstractNumId w:val="6"/>
  </w:num>
  <w:num w:numId="15">
    <w:abstractNumId w:val="12"/>
  </w:num>
  <w:num w:numId="16">
    <w:abstractNumId w:val="11"/>
  </w:num>
  <w:num w:numId="17">
    <w:abstractNumId w:val="21"/>
  </w:num>
  <w:num w:numId="18">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19"/>
  </w:num>
  <w:num w:numId="22">
    <w:abstractNumId w:val="4"/>
  </w:num>
  <w:num w:numId="23">
    <w:abstractNumId w:val="7"/>
  </w:num>
  <w:num w:numId="24">
    <w:abstractNumId w:val="2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337"/>
    <w:rsid w:val="00006ED3"/>
    <w:rsid w:val="00012E19"/>
    <w:rsid w:val="00031337"/>
    <w:rsid w:val="00035088"/>
    <w:rsid w:val="0005488B"/>
    <w:rsid w:val="00081FC7"/>
    <w:rsid w:val="00096EBF"/>
    <w:rsid w:val="000A1A06"/>
    <w:rsid w:val="000E0E4A"/>
    <w:rsid w:val="000E0EDF"/>
    <w:rsid w:val="000E6267"/>
    <w:rsid w:val="000F6DB5"/>
    <w:rsid w:val="00100DCD"/>
    <w:rsid w:val="0010548F"/>
    <w:rsid w:val="0011115F"/>
    <w:rsid w:val="00123928"/>
    <w:rsid w:val="00196839"/>
    <w:rsid w:val="001B1481"/>
    <w:rsid w:val="002108C4"/>
    <w:rsid w:val="00212E92"/>
    <w:rsid w:val="00230CDB"/>
    <w:rsid w:val="002321F8"/>
    <w:rsid w:val="00254BDD"/>
    <w:rsid w:val="0026353C"/>
    <w:rsid w:val="00272EB0"/>
    <w:rsid w:val="002A7F57"/>
    <w:rsid w:val="002B2191"/>
    <w:rsid w:val="002C7A74"/>
    <w:rsid w:val="002E4D73"/>
    <w:rsid w:val="0031596C"/>
    <w:rsid w:val="003419B0"/>
    <w:rsid w:val="003571A0"/>
    <w:rsid w:val="003612E4"/>
    <w:rsid w:val="00364917"/>
    <w:rsid w:val="003C28BD"/>
    <w:rsid w:val="003D1D36"/>
    <w:rsid w:val="00431B9E"/>
    <w:rsid w:val="00455954"/>
    <w:rsid w:val="00494C7E"/>
    <w:rsid w:val="004A1A5C"/>
    <w:rsid w:val="004C2B40"/>
    <w:rsid w:val="004D61A1"/>
    <w:rsid w:val="004E5659"/>
    <w:rsid w:val="004F0A74"/>
    <w:rsid w:val="00501CF0"/>
    <w:rsid w:val="0052658E"/>
    <w:rsid w:val="00535AEE"/>
    <w:rsid w:val="00566E71"/>
    <w:rsid w:val="00572551"/>
    <w:rsid w:val="00594850"/>
    <w:rsid w:val="00595395"/>
    <w:rsid w:val="005A6DD4"/>
    <w:rsid w:val="005B6934"/>
    <w:rsid w:val="005D63C2"/>
    <w:rsid w:val="006023E1"/>
    <w:rsid w:val="00621F97"/>
    <w:rsid w:val="006335DC"/>
    <w:rsid w:val="0063729F"/>
    <w:rsid w:val="0065123B"/>
    <w:rsid w:val="00663226"/>
    <w:rsid w:val="00684D19"/>
    <w:rsid w:val="00687F42"/>
    <w:rsid w:val="006D21F4"/>
    <w:rsid w:val="006E7319"/>
    <w:rsid w:val="006F134F"/>
    <w:rsid w:val="00706B7C"/>
    <w:rsid w:val="00715042"/>
    <w:rsid w:val="0074084C"/>
    <w:rsid w:val="00774EE0"/>
    <w:rsid w:val="007B664E"/>
    <w:rsid w:val="007B66BD"/>
    <w:rsid w:val="007C24BB"/>
    <w:rsid w:val="007C28A5"/>
    <w:rsid w:val="007D7877"/>
    <w:rsid w:val="007E76A4"/>
    <w:rsid w:val="00806264"/>
    <w:rsid w:val="00834300"/>
    <w:rsid w:val="00844F6A"/>
    <w:rsid w:val="008678EE"/>
    <w:rsid w:val="008B0C07"/>
    <w:rsid w:val="008B4B14"/>
    <w:rsid w:val="008E63E8"/>
    <w:rsid w:val="008F7BD9"/>
    <w:rsid w:val="009311F1"/>
    <w:rsid w:val="00951900"/>
    <w:rsid w:val="00974109"/>
    <w:rsid w:val="009822AE"/>
    <w:rsid w:val="009C0CA5"/>
    <w:rsid w:val="009F72E9"/>
    <w:rsid w:val="00A1747F"/>
    <w:rsid w:val="00A3527B"/>
    <w:rsid w:val="00A62216"/>
    <w:rsid w:val="00A66025"/>
    <w:rsid w:val="00A7021C"/>
    <w:rsid w:val="00A72161"/>
    <w:rsid w:val="00A96828"/>
    <w:rsid w:val="00AA7404"/>
    <w:rsid w:val="00AB1A4B"/>
    <w:rsid w:val="00AE2CD2"/>
    <w:rsid w:val="00AF2EBC"/>
    <w:rsid w:val="00B4169F"/>
    <w:rsid w:val="00B72B7A"/>
    <w:rsid w:val="00B94597"/>
    <w:rsid w:val="00B94686"/>
    <w:rsid w:val="00BA3B83"/>
    <w:rsid w:val="00BB69BB"/>
    <w:rsid w:val="00BC682B"/>
    <w:rsid w:val="00BE78B4"/>
    <w:rsid w:val="00BF20F7"/>
    <w:rsid w:val="00C03510"/>
    <w:rsid w:val="00C559E1"/>
    <w:rsid w:val="00C656E9"/>
    <w:rsid w:val="00C814F3"/>
    <w:rsid w:val="00CC0A6B"/>
    <w:rsid w:val="00CD7557"/>
    <w:rsid w:val="00D12EA7"/>
    <w:rsid w:val="00D73BD9"/>
    <w:rsid w:val="00D93A0F"/>
    <w:rsid w:val="00DB4935"/>
    <w:rsid w:val="00DD0470"/>
    <w:rsid w:val="00DD6FDA"/>
    <w:rsid w:val="00DF226F"/>
    <w:rsid w:val="00DF4B0F"/>
    <w:rsid w:val="00E12F7F"/>
    <w:rsid w:val="00E3002E"/>
    <w:rsid w:val="00E45DBA"/>
    <w:rsid w:val="00E619FA"/>
    <w:rsid w:val="00E92EC9"/>
    <w:rsid w:val="00EE7929"/>
    <w:rsid w:val="00F00240"/>
    <w:rsid w:val="00F4499C"/>
    <w:rsid w:val="00F67F27"/>
    <w:rsid w:val="00FA47D7"/>
    <w:rsid w:val="00FD0B1A"/>
    <w:rsid w:val="00FE6E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37"/>
    <w:pPr>
      <w:suppressAutoHyphens/>
    </w:pPr>
    <w:rPr>
      <w:rFonts w:ascii="Times New Roman" w:eastAsia="Times New Roman" w:hAnsi="Times New Roman"/>
      <w:sz w:val="24"/>
      <w:szCs w:val="24"/>
      <w:lang w:eastAsia="ar-SA"/>
    </w:rPr>
  </w:style>
  <w:style w:type="paragraph" w:styleId="1">
    <w:name w:val="heading 1"/>
    <w:aliases w:val="H1,Заголовок 1 Знак Знак Знак Знак"/>
    <w:basedOn w:val="a"/>
    <w:next w:val="a"/>
    <w:link w:val="10"/>
    <w:qFormat/>
    <w:rsid w:val="00A3527B"/>
    <w:pPr>
      <w:keepNext/>
      <w:jc w:val="center"/>
      <w:outlineLvl w:val="0"/>
    </w:pPr>
    <w:rPr>
      <w:lang w:eastAsia="ru-RU"/>
    </w:rPr>
  </w:style>
  <w:style w:type="paragraph" w:styleId="21">
    <w:name w:val="heading 2"/>
    <w:basedOn w:val="a"/>
    <w:next w:val="a"/>
    <w:link w:val="24"/>
    <w:qFormat/>
    <w:rsid w:val="00A3527B"/>
    <w:pPr>
      <w:keepNext/>
      <w:jc w:val="center"/>
      <w:outlineLvl w:val="1"/>
    </w:pPr>
    <w:rPr>
      <w:b/>
      <w:lang w:eastAsia="ru-RU"/>
    </w:rPr>
  </w:style>
  <w:style w:type="paragraph" w:styleId="3">
    <w:name w:val="heading 3"/>
    <w:basedOn w:val="a"/>
    <w:next w:val="a"/>
    <w:link w:val="30"/>
    <w:qFormat/>
    <w:rsid w:val="00A3527B"/>
    <w:pPr>
      <w:keepNext/>
      <w:jc w:val="center"/>
      <w:outlineLvl w:val="2"/>
    </w:pPr>
    <w:rPr>
      <w:color w:val="000000"/>
      <w:lang w:eastAsia="ru-RU"/>
    </w:rPr>
  </w:style>
  <w:style w:type="paragraph" w:styleId="4">
    <w:name w:val="heading 4"/>
    <w:basedOn w:val="Standard"/>
    <w:next w:val="Standard"/>
    <w:link w:val="40"/>
    <w:qFormat/>
    <w:locked/>
    <w:rsid w:val="00BB69BB"/>
    <w:pPr>
      <w:keepNext/>
      <w:widowControl w:val="0"/>
      <w:jc w:val="center"/>
      <w:outlineLvl w:val="3"/>
    </w:pPr>
    <w:rPr>
      <w:rFonts w:ascii="Arial" w:hAnsi="Arial" w:cs="Arial"/>
      <w:b/>
      <w:bCs/>
      <w:sz w:val="26"/>
      <w:szCs w:val="20"/>
    </w:rPr>
  </w:style>
  <w:style w:type="paragraph" w:styleId="50">
    <w:name w:val="heading 5"/>
    <w:basedOn w:val="Standard"/>
    <w:next w:val="Standard"/>
    <w:link w:val="51"/>
    <w:qFormat/>
    <w:locked/>
    <w:rsid w:val="00BB69BB"/>
    <w:pPr>
      <w:keepNext/>
      <w:widowControl w:val="0"/>
      <w:jc w:val="right"/>
      <w:outlineLvl w:val="4"/>
    </w:pPr>
    <w:rPr>
      <w:rFonts w:ascii="Arial" w:hAnsi="Arial" w:cs="Arial"/>
      <w:sz w:val="26"/>
      <w:szCs w:val="20"/>
    </w:rPr>
  </w:style>
  <w:style w:type="paragraph" w:styleId="6">
    <w:name w:val="heading 6"/>
    <w:basedOn w:val="Standard"/>
    <w:next w:val="Standard"/>
    <w:link w:val="60"/>
    <w:qFormat/>
    <w:locked/>
    <w:rsid w:val="00BB69BB"/>
    <w:pPr>
      <w:widowControl w:val="0"/>
      <w:spacing w:before="240" w:after="60"/>
      <w:outlineLvl w:val="5"/>
    </w:pPr>
    <w:rPr>
      <w:b/>
      <w:bCs/>
      <w:sz w:val="22"/>
      <w:szCs w:val="22"/>
    </w:rPr>
  </w:style>
  <w:style w:type="paragraph" w:styleId="70">
    <w:name w:val="heading 7"/>
    <w:basedOn w:val="a"/>
    <w:next w:val="a"/>
    <w:link w:val="71"/>
    <w:qFormat/>
    <w:locked/>
    <w:rsid w:val="00096EBF"/>
    <w:pPr>
      <w:tabs>
        <w:tab w:val="num" w:pos="0"/>
      </w:tabs>
      <w:suppressAutoHyphens w:val="0"/>
      <w:spacing w:before="240" w:after="60"/>
      <w:outlineLvl w:val="6"/>
    </w:pPr>
    <w:rPr>
      <w:rFonts w:ascii="Calibri" w:hAnsi="Calibri" w:cs="Calibr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Заголовок 2 Знак"/>
    <w:basedOn w:val="a0"/>
    <w:link w:val="21"/>
    <w:rsid w:val="00A3527B"/>
    <w:rPr>
      <w:rFonts w:ascii="Times New Roman" w:hAnsi="Times New Roman"/>
      <w:b/>
      <w:lang w:eastAsia="ru-RU"/>
    </w:rPr>
  </w:style>
  <w:style w:type="paragraph" w:styleId="a3">
    <w:name w:val="No Spacing"/>
    <w:link w:val="a4"/>
    <w:qFormat/>
    <w:rsid w:val="00196839"/>
    <w:rPr>
      <w:rFonts w:ascii="Times New Roman" w:hAnsi="Times New Roman"/>
    </w:rPr>
  </w:style>
  <w:style w:type="character" w:customStyle="1" w:styleId="a4">
    <w:name w:val="Без интервала Знак"/>
    <w:link w:val="a3"/>
    <w:qFormat/>
    <w:rsid w:val="00196839"/>
    <w:rPr>
      <w:rFonts w:ascii="Times New Roman" w:hAnsi="Times New Roman"/>
    </w:rPr>
  </w:style>
  <w:style w:type="character" w:customStyle="1" w:styleId="10">
    <w:name w:val="Заголовок 1 Знак"/>
    <w:aliases w:val="H1 Знак,Заголовок 1 Знак Знак Знак Знак Знак"/>
    <w:basedOn w:val="a0"/>
    <w:link w:val="1"/>
    <w:rsid w:val="00A3527B"/>
    <w:rPr>
      <w:rFonts w:ascii="Times New Roman" w:hAnsi="Times New Roman"/>
      <w:lang w:eastAsia="ru-RU"/>
    </w:rPr>
  </w:style>
  <w:style w:type="character" w:customStyle="1" w:styleId="30">
    <w:name w:val="Заголовок 3 Знак"/>
    <w:basedOn w:val="a0"/>
    <w:link w:val="3"/>
    <w:rsid w:val="00A3527B"/>
    <w:rPr>
      <w:rFonts w:ascii="Times New Roman" w:hAnsi="Times New Roman"/>
      <w:color w:val="000000"/>
      <w:lang w:eastAsia="ru-RU"/>
    </w:rPr>
  </w:style>
  <w:style w:type="paragraph" w:styleId="a5">
    <w:name w:val="List Paragraph"/>
    <w:basedOn w:val="a"/>
    <w:uiPriority w:val="34"/>
    <w:qFormat/>
    <w:rsid w:val="00A3527B"/>
    <w:pPr>
      <w:ind w:left="720"/>
      <w:contextualSpacing/>
    </w:pPr>
  </w:style>
  <w:style w:type="paragraph" w:styleId="a6">
    <w:name w:val="Normal (Web)"/>
    <w:basedOn w:val="a"/>
    <w:unhideWhenUsed/>
    <w:rsid w:val="002108C4"/>
    <w:pPr>
      <w:suppressAutoHyphens w:val="0"/>
      <w:spacing w:before="100" w:beforeAutospacing="1" w:after="100" w:afterAutospacing="1"/>
    </w:pPr>
    <w:rPr>
      <w:lang w:eastAsia="ru-RU"/>
    </w:rPr>
  </w:style>
  <w:style w:type="paragraph" w:customStyle="1" w:styleId="Standard">
    <w:name w:val="Standard"/>
    <w:rsid w:val="00BB69BB"/>
    <w:pPr>
      <w:suppressAutoHyphens/>
      <w:autoSpaceDN w:val="0"/>
      <w:textAlignment w:val="baseline"/>
    </w:pPr>
    <w:rPr>
      <w:rFonts w:ascii="Times New Roman" w:eastAsia="Times New Roman" w:hAnsi="Times New Roman"/>
      <w:sz w:val="24"/>
      <w:szCs w:val="24"/>
      <w:lang w:eastAsia="ar-SA"/>
    </w:rPr>
  </w:style>
  <w:style w:type="paragraph" w:customStyle="1" w:styleId="Standarduser">
    <w:name w:val="Standard (user)"/>
    <w:rsid w:val="00BB69BB"/>
    <w:pPr>
      <w:suppressAutoHyphens/>
      <w:autoSpaceDN w:val="0"/>
      <w:textAlignment w:val="baseline"/>
    </w:pPr>
    <w:rPr>
      <w:rFonts w:ascii="Times New Roman" w:eastAsia="Arial" w:hAnsi="Times New Roman"/>
      <w:kern w:val="3"/>
      <w:sz w:val="24"/>
      <w:szCs w:val="24"/>
      <w:lang w:eastAsia="ar-SA"/>
    </w:rPr>
  </w:style>
  <w:style w:type="character" w:customStyle="1" w:styleId="40">
    <w:name w:val="Заголовок 4 Знак"/>
    <w:basedOn w:val="a0"/>
    <w:link w:val="4"/>
    <w:rsid w:val="00BB69BB"/>
    <w:rPr>
      <w:rFonts w:ascii="Arial" w:eastAsia="Times New Roman" w:hAnsi="Arial" w:cs="Arial"/>
      <w:b/>
      <w:bCs/>
      <w:sz w:val="26"/>
      <w:lang w:eastAsia="ar-SA"/>
    </w:rPr>
  </w:style>
  <w:style w:type="character" w:customStyle="1" w:styleId="51">
    <w:name w:val="Заголовок 5 Знак"/>
    <w:basedOn w:val="a0"/>
    <w:link w:val="50"/>
    <w:rsid w:val="00BB69BB"/>
    <w:rPr>
      <w:rFonts w:ascii="Arial" w:eastAsia="Times New Roman" w:hAnsi="Arial" w:cs="Arial"/>
      <w:sz w:val="26"/>
      <w:lang w:eastAsia="ar-SA"/>
    </w:rPr>
  </w:style>
  <w:style w:type="character" w:customStyle="1" w:styleId="60">
    <w:name w:val="Заголовок 6 Знак"/>
    <w:basedOn w:val="a0"/>
    <w:link w:val="6"/>
    <w:rsid w:val="00BB69BB"/>
    <w:rPr>
      <w:rFonts w:ascii="Times New Roman" w:eastAsia="Times New Roman" w:hAnsi="Times New Roman"/>
      <w:b/>
      <w:bCs/>
      <w:sz w:val="22"/>
      <w:szCs w:val="22"/>
      <w:lang w:eastAsia="ar-SA"/>
    </w:rPr>
  </w:style>
  <w:style w:type="numbering" w:customStyle="1" w:styleId="12">
    <w:name w:val="Нет списка1"/>
    <w:next w:val="a2"/>
    <w:uiPriority w:val="99"/>
    <w:semiHidden/>
    <w:unhideWhenUsed/>
    <w:rsid w:val="00BB69BB"/>
  </w:style>
  <w:style w:type="paragraph" w:customStyle="1" w:styleId="Heading">
    <w:name w:val="Heading"/>
    <w:basedOn w:val="Standard"/>
    <w:next w:val="Textbody"/>
    <w:rsid w:val="00BB69BB"/>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BB69BB"/>
    <w:pPr>
      <w:spacing w:after="120"/>
    </w:pPr>
  </w:style>
  <w:style w:type="paragraph" w:styleId="a7">
    <w:name w:val="List"/>
    <w:basedOn w:val="Textbody"/>
    <w:rsid w:val="00BB69BB"/>
    <w:rPr>
      <w:rFonts w:cs="Arial"/>
    </w:rPr>
  </w:style>
  <w:style w:type="paragraph" w:styleId="a8">
    <w:name w:val="caption"/>
    <w:basedOn w:val="Standard"/>
    <w:qFormat/>
    <w:locked/>
    <w:rsid w:val="00BB69BB"/>
    <w:pPr>
      <w:suppressLineNumbers/>
      <w:spacing w:before="120" w:after="120"/>
    </w:pPr>
    <w:rPr>
      <w:rFonts w:cs="Arial"/>
      <w:i/>
      <w:iCs/>
    </w:rPr>
  </w:style>
  <w:style w:type="paragraph" w:customStyle="1" w:styleId="Index">
    <w:name w:val="Index"/>
    <w:basedOn w:val="Standard"/>
    <w:rsid w:val="00BB69BB"/>
    <w:pPr>
      <w:suppressLineNumbers/>
    </w:pPr>
    <w:rPr>
      <w:rFonts w:cs="Mangal"/>
    </w:rPr>
  </w:style>
  <w:style w:type="paragraph" w:styleId="15">
    <w:name w:val="index 1"/>
    <w:basedOn w:val="a"/>
    <w:next w:val="a"/>
    <w:autoRedefine/>
    <w:uiPriority w:val="99"/>
    <w:semiHidden/>
    <w:unhideWhenUsed/>
    <w:rsid w:val="00BB69BB"/>
    <w:pPr>
      <w:widowControl w:val="0"/>
      <w:autoSpaceDN w:val="0"/>
      <w:ind w:left="200" w:hanging="200"/>
      <w:textAlignment w:val="baseline"/>
    </w:pPr>
    <w:rPr>
      <w:sz w:val="20"/>
      <w:szCs w:val="20"/>
      <w:lang w:eastAsia="en-US"/>
    </w:rPr>
  </w:style>
  <w:style w:type="paragraph" w:styleId="a9">
    <w:name w:val="index heading"/>
    <w:basedOn w:val="Standard"/>
    <w:rsid w:val="00BB69BB"/>
    <w:pPr>
      <w:suppressLineNumbers/>
    </w:pPr>
    <w:rPr>
      <w:rFonts w:cs="Arial"/>
    </w:rPr>
  </w:style>
  <w:style w:type="paragraph" w:styleId="aa">
    <w:name w:val="Title"/>
    <w:basedOn w:val="Standard"/>
    <w:next w:val="Standard"/>
    <w:link w:val="ab"/>
    <w:locked/>
    <w:rsid w:val="00BB69BB"/>
    <w:pPr>
      <w:spacing w:before="240" w:after="60"/>
      <w:jc w:val="center"/>
    </w:pPr>
    <w:rPr>
      <w:rFonts w:ascii="Cambria" w:hAnsi="Cambria"/>
      <w:b/>
      <w:bCs/>
      <w:kern w:val="3"/>
      <w:sz w:val="32"/>
      <w:szCs w:val="32"/>
    </w:rPr>
  </w:style>
  <w:style w:type="character" w:customStyle="1" w:styleId="ab">
    <w:name w:val="Название Знак"/>
    <w:basedOn w:val="a0"/>
    <w:link w:val="aa"/>
    <w:rsid w:val="00BB69BB"/>
    <w:rPr>
      <w:rFonts w:ascii="Cambria" w:eastAsia="Times New Roman" w:hAnsi="Cambria"/>
      <w:b/>
      <w:bCs/>
      <w:kern w:val="3"/>
      <w:sz w:val="32"/>
      <w:szCs w:val="32"/>
      <w:lang w:eastAsia="ar-SA"/>
    </w:rPr>
  </w:style>
  <w:style w:type="paragraph" w:styleId="ac">
    <w:name w:val="Subtitle"/>
    <w:basedOn w:val="Standard"/>
    <w:next w:val="Textbody"/>
    <w:link w:val="ad"/>
    <w:qFormat/>
    <w:locked/>
    <w:rsid w:val="00BB69BB"/>
    <w:pPr>
      <w:keepNext/>
      <w:spacing w:before="240" w:after="120"/>
      <w:jc w:val="center"/>
    </w:pPr>
    <w:rPr>
      <w:rFonts w:ascii="Arial" w:eastAsia="MS Mincho" w:hAnsi="Arial" w:cs="Tahoma"/>
      <w:i/>
      <w:iCs/>
      <w:sz w:val="28"/>
      <w:szCs w:val="28"/>
    </w:rPr>
  </w:style>
  <w:style w:type="character" w:customStyle="1" w:styleId="ad">
    <w:name w:val="Подзаголовок Знак"/>
    <w:basedOn w:val="a0"/>
    <w:link w:val="ac"/>
    <w:rsid w:val="00BB69BB"/>
    <w:rPr>
      <w:rFonts w:ascii="Arial" w:eastAsia="MS Mincho" w:hAnsi="Arial" w:cs="Tahoma"/>
      <w:i/>
      <w:iCs/>
      <w:sz w:val="28"/>
      <w:szCs w:val="28"/>
      <w:lang w:eastAsia="ar-SA"/>
    </w:rPr>
  </w:style>
  <w:style w:type="paragraph" w:customStyle="1" w:styleId="font5">
    <w:name w:val="font5"/>
    <w:basedOn w:val="Standard"/>
    <w:rsid w:val="00BB69BB"/>
    <w:pPr>
      <w:suppressAutoHyphens w:val="0"/>
      <w:spacing w:before="280" w:after="280"/>
    </w:pPr>
    <w:rPr>
      <w:color w:val="000000"/>
      <w:sz w:val="20"/>
      <w:szCs w:val="20"/>
      <w:lang w:eastAsia="ru-RU"/>
    </w:rPr>
  </w:style>
  <w:style w:type="paragraph" w:customStyle="1" w:styleId="xl65">
    <w:name w:val="xl65"/>
    <w:basedOn w:val="Standard"/>
    <w:rsid w:val="00BB69BB"/>
    <w:pPr>
      <w:suppressAutoHyphens w:val="0"/>
      <w:spacing w:before="280" w:after="280"/>
      <w:jc w:val="right"/>
    </w:pPr>
    <w:rPr>
      <w:sz w:val="20"/>
      <w:szCs w:val="20"/>
      <w:lang w:eastAsia="ru-RU"/>
    </w:rPr>
  </w:style>
  <w:style w:type="paragraph" w:customStyle="1" w:styleId="xl66">
    <w:name w:val="xl66"/>
    <w:basedOn w:val="Standard"/>
    <w:rsid w:val="00BB69BB"/>
    <w:pPr>
      <w:suppressAutoHyphens w:val="0"/>
      <w:spacing w:before="280" w:after="280"/>
    </w:pPr>
    <w:rPr>
      <w:lang w:eastAsia="ru-RU"/>
    </w:rPr>
  </w:style>
  <w:style w:type="paragraph" w:customStyle="1" w:styleId="xl67">
    <w:name w:val="xl6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8">
    <w:name w:val="xl6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9">
    <w:name w:val="xl69"/>
    <w:basedOn w:val="Standard"/>
    <w:rsid w:val="00BB69BB"/>
    <w:pPr>
      <w:suppressAutoHyphens w:val="0"/>
      <w:spacing w:before="280" w:after="280"/>
      <w:jc w:val="center"/>
      <w:textAlignment w:val="top"/>
    </w:pPr>
    <w:rPr>
      <w:b/>
      <w:bCs/>
      <w:sz w:val="20"/>
      <w:szCs w:val="20"/>
      <w:lang w:eastAsia="ru-RU"/>
    </w:rPr>
  </w:style>
  <w:style w:type="paragraph" w:customStyle="1" w:styleId="xl71">
    <w:name w:val="xl71"/>
    <w:basedOn w:val="Standard"/>
    <w:rsid w:val="00BB69BB"/>
    <w:pPr>
      <w:suppressAutoHyphens w:val="0"/>
      <w:spacing w:before="280" w:after="280"/>
      <w:jc w:val="center"/>
      <w:textAlignment w:val="top"/>
    </w:pPr>
    <w:rPr>
      <w:b/>
      <w:bCs/>
      <w:sz w:val="20"/>
      <w:szCs w:val="20"/>
      <w:lang w:eastAsia="ru-RU"/>
    </w:rPr>
  </w:style>
  <w:style w:type="paragraph" w:customStyle="1" w:styleId="xl72">
    <w:name w:val="xl72"/>
    <w:basedOn w:val="Standard"/>
    <w:rsid w:val="00BB69BB"/>
    <w:pPr>
      <w:suppressAutoHyphens w:val="0"/>
      <w:spacing w:before="280" w:after="280"/>
      <w:jc w:val="center"/>
      <w:textAlignment w:val="top"/>
    </w:pPr>
    <w:rPr>
      <w:b/>
      <w:bCs/>
      <w:sz w:val="20"/>
      <w:szCs w:val="20"/>
      <w:lang w:eastAsia="ru-RU"/>
    </w:rPr>
  </w:style>
  <w:style w:type="paragraph" w:customStyle="1" w:styleId="xl73">
    <w:name w:val="xl73"/>
    <w:basedOn w:val="Standard"/>
    <w:rsid w:val="00BB69BB"/>
    <w:pPr>
      <w:suppressAutoHyphens w:val="0"/>
      <w:spacing w:before="280" w:after="280"/>
      <w:jc w:val="center"/>
      <w:textAlignment w:val="top"/>
    </w:pPr>
    <w:rPr>
      <w:b/>
      <w:bCs/>
      <w:sz w:val="20"/>
      <w:szCs w:val="20"/>
      <w:lang w:eastAsia="ru-RU"/>
    </w:rPr>
  </w:style>
  <w:style w:type="paragraph" w:customStyle="1" w:styleId="xl74">
    <w:name w:val="xl74"/>
    <w:basedOn w:val="Standard"/>
    <w:rsid w:val="00BB69BB"/>
    <w:pPr>
      <w:suppressAutoHyphens w:val="0"/>
      <w:spacing w:before="280" w:after="280"/>
      <w:jc w:val="center"/>
      <w:textAlignment w:val="top"/>
    </w:pPr>
    <w:rPr>
      <w:sz w:val="20"/>
      <w:szCs w:val="20"/>
      <w:lang w:eastAsia="ru-RU"/>
    </w:rPr>
  </w:style>
  <w:style w:type="paragraph" w:customStyle="1" w:styleId="xl75">
    <w:name w:val="xl75"/>
    <w:basedOn w:val="Standard"/>
    <w:rsid w:val="00BB69BB"/>
    <w:pPr>
      <w:suppressAutoHyphens w:val="0"/>
      <w:spacing w:before="280" w:after="280"/>
      <w:jc w:val="center"/>
      <w:textAlignment w:val="top"/>
    </w:pPr>
    <w:rPr>
      <w:sz w:val="20"/>
      <w:szCs w:val="20"/>
      <w:lang w:eastAsia="ru-RU"/>
    </w:rPr>
  </w:style>
  <w:style w:type="paragraph" w:customStyle="1" w:styleId="xl76">
    <w:name w:val="xl76"/>
    <w:basedOn w:val="Standard"/>
    <w:rsid w:val="00BB69BB"/>
    <w:pPr>
      <w:suppressAutoHyphens w:val="0"/>
      <w:spacing w:before="280" w:after="280"/>
      <w:jc w:val="center"/>
      <w:textAlignment w:val="top"/>
    </w:pPr>
    <w:rPr>
      <w:sz w:val="20"/>
      <w:szCs w:val="20"/>
      <w:lang w:eastAsia="ru-RU"/>
    </w:rPr>
  </w:style>
  <w:style w:type="paragraph" w:customStyle="1" w:styleId="xl77">
    <w:name w:val="xl77"/>
    <w:basedOn w:val="Standard"/>
    <w:rsid w:val="00BB69BB"/>
    <w:pPr>
      <w:suppressAutoHyphens w:val="0"/>
      <w:spacing w:before="280" w:after="280"/>
      <w:jc w:val="center"/>
      <w:textAlignment w:val="top"/>
    </w:pPr>
    <w:rPr>
      <w:b/>
      <w:bCs/>
      <w:sz w:val="20"/>
      <w:szCs w:val="20"/>
      <w:lang w:eastAsia="ru-RU"/>
    </w:rPr>
  </w:style>
  <w:style w:type="paragraph" w:customStyle="1" w:styleId="xl78">
    <w:name w:val="xl78"/>
    <w:basedOn w:val="Standard"/>
    <w:rsid w:val="00BB69BB"/>
    <w:pPr>
      <w:suppressAutoHyphens w:val="0"/>
      <w:spacing w:before="280" w:after="280"/>
      <w:jc w:val="center"/>
      <w:textAlignment w:val="top"/>
    </w:pPr>
    <w:rPr>
      <w:sz w:val="20"/>
      <w:szCs w:val="20"/>
      <w:lang w:eastAsia="ru-RU"/>
    </w:rPr>
  </w:style>
  <w:style w:type="paragraph" w:customStyle="1" w:styleId="xl79">
    <w:name w:val="xl79"/>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pPr>
    <w:rPr>
      <w:lang w:eastAsia="ru-RU"/>
    </w:rPr>
  </w:style>
  <w:style w:type="paragraph" w:customStyle="1" w:styleId="xl80">
    <w:name w:val="xl8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81">
    <w:name w:val="xl8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82">
    <w:name w:val="xl8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i/>
      <w:iCs/>
      <w:sz w:val="20"/>
      <w:szCs w:val="20"/>
      <w:lang w:eastAsia="ru-RU"/>
    </w:rPr>
  </w:style>
  <w:style w:type="paragraph" w:customStyle="1" w:styleId="xl83">
    <w:name w:val="xl83"/>
    <w:basedOn w:val="Standard"/>
    <w:rsid w:val="00BB69BB"/>
    <w:pPr>
      <w:suppressAutoHyphens w:val="0"/>
      <w:spacing w:before="280" w:after="280"/>
      <w:jc w:val="center"/>
      <w:textAlignment w:val="top"/>
    </w:pPr>
    <w:rPr>
      <w:b/>
      <w:bCs/>
      <w:i/>
      <w:iCs/>
      <w:sz w:val="20"/>
      <w:szCs w:val="20"/>
      <w:lang w:eastAsia="ru-RU"/>
    </w:rPr>
  </w:style>
  <w:style w:type="paragraph" w:customStyle="1" w:styleId="xl84">
    <w:name w:val="xl84"/>
    <w:basedOn w:val="Standard"/>
    <w:rsid w:val="00BB69BB"/>
    <w:pPr>
      <w:suppressAutoHyphens w:val="0"/>
      <w:spacing w:before="280" w:after="280"/>
    </w:pPr>
    <w:rPr>
      <w:sz w:val="20"/>
      <w:szCs w:val="20"/>
      <w:lang w:eastAsia="ru-RU"/>
    </w:rPr>
  </w:style>
  <w:style w:type="paragraph" w:customStyle="1" w:styleId="xl85">
    <w:name w:val="xl85"/>
    <w:basedOn w:val="Standard"/>
    <w:rsid w:val="00BB69BB"/>
    <w:pPr>
      <w:suppressAutoHyphens w:val="0"/>
      <w:spacing w:before="280" w:after="280"/>
      <w:jc w:val="center"/>
      <w:textAlignment w:val="top"/>
    </w:pPr>
    <w:rPr>
      <w:b/>
      <w:bCs/>
      <w:sz w:val="20"/>
      <w:szCs w:val="20"/>
      <w:lang w:eastAsia="ru-RU"/>
    </w:rPr>
  </w:style>
  <w:style w:type="paragraph" w:customStyle="1" w:styleId="xl86">
    <w:name w:val="xl8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8">
    <w:name w:val="xl8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9">
    <w:name w:val="xl89"/>
    <w:basedOn w:val="Standard"/>
    <w:rsid w:val="00BB69BB"/>
    <w:pPr>
      <w:suppressAutoHyphens w:val="0"/>
      <w:spacing w:before="280" w:after="280"/>
      <w:jc w:val="center"/>
      <w:textAlignment w:val="top"/>
    </w:pPr>
    <w:rPr>
      <w:b/>
      <w:bCs/>
      <w:sz w:val="20"/>
      <w:szCs w:val="20"/>
      <w:lang w:eastAsia="ru-RU"/>
    </w:rPr>
  </w:style>
  <w:style w:type="paragraph" w:customStyle="1" w:styleId="xl90">
    <w:name w:val="xl9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1">
    <w:name w:val="xl9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2">
    <w:name w:val="xl92"/>
    <w:basedOn w:val="Standard"/>
    <w:rsid w:val="00BB69BB"/>
    <w:pPr>
      <w:suppressAutoHyphens w:val="0"/>
      <w:spacing w:before="280" w:after="280"/>
      <w:jc w:val="center"/>
    </w:pPr>
    <w:rPr>
      <w:b/>
      <w:bCs/>
      <w:sz w:val="20"/>
      <w:szCs w:val="20"/>
      <w:lang w:eastAsia="ru-RU"/>
    </w:rPr>
  </w:style>
  <w:style w:type="paragraph" w:customStyle="1" w:styleId="xl93">
    <w:name w:val="xl93"/>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94">
    <w:name w:val="xl94"/>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95">
    <w:name w:val="xl95"/>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6">
    <w:name w:val="xl96"/>
    <w:basedOn w:val="Standard"/>
    <w:rsid w:val="00BB69BB"/>
    <w:pPr>
      <w:suppressAutoHyphens w:val="0"/>
      <w:spacing w:before="280" w:after="280"/>
      <w:jc w:val="center"/>
      <w:textAlignment w:val="top"/>
    </w:pPr>
    <w:rPr>
      <w:lang w:eastAsia="ru-RU"/>
    </w:rPr>
  </w:style>
  <w:style w:type="paragraph" w:customStyle="1" w:styleId="xl97">
    <w:name w:val="xl97"/>
    <w:basedOn w:val="Standard"/>
    <w:rsid w:val="00BB69BB"/>
    <w:pPr>
      <w:suppressAutoHyphens w:val="0"/>
      <w:spacing w:before="280" w:after="280"/>
      <w:jc w:val="center"/>
      <w:textAlignment w:val="top"/>
    </w:pPr>
    <w:rPr>
      <w:lang w:eastAsia="ru-RU"/>
    </w:rPr>
  </w:style>
  <w:style w:type="paragraph" w:customStyle="1" w:styleId="xl98">
    <w:name w:val="xl9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9">
    <w:name w:val="xl99"/>
    <w:basedOn w:val="Standard"/>
    <w:rsid w:val="00BB69BB"/>
    <w:pPr>
      <w:suppressAutoHyphens w:val="0"/>
      <w:spacing w:before="280" w:after="280"/>
      <w:jc w:val="center"/>
      <w:textAlignment w:val="top"/>
    </w:pPr>
    <w:rPr>
      <w:b/>
      <w:bCs/>
      <w:lang w:eastAsia="ru-RU"/>
    </w:rPr>
  </w:style>
  <w:style w:type="paragraph" w:customStyle="1" w:styleId="xl100">
    <w:name w:val="xl10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1">
    <w:name w:val="xl10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2">
    <w:name w:val="xl10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3">
    <w:name w:val="xl103"/>
    <w:basedOn w:val="Standard"/>
    <w:rsid w:val="00BB69BB"/>
    <w:pPr>
      <w:suppressAutoHyphens w:val="0"/>
      <w:spacing w:before="280" w:after="280"/>
      <w:jc w:val="center"/>
      <w:textAlignment w:val="top"/>
    </w:pPr>
    <w:rPr>
      <w:sz w:val="20"/>
      <w:szCs w:val="20"/>
      <w:lang w:eastAsia="ru-RU"/>
    </w:rPr>
  </w:style>
  <w:style w:type="paragraph" w:customStyle="1" w:styleId="xl104">
    <w:name w:val="xl104"/>
    <w:basedOn w:val="Standard"/>
    <w:rsid w:val="00BB69BB"/>
    <w:pPr>
      <w:suppressAutoHyphens w:val="0"/>
      <w:spacing w:before="280" w:after="280"/>
      <w:jc w:val="center"/>
      <w:textAlignment w:val="top"/>
    </w:pPr>
    <w:rPr>
      <w:sz w:val="20"/>
      <w:szCs w:val="20"/>
      <w:lang w:eastAsia="ru-RU"/>
    </w:rPr>
  </w:style>
  <w:style w:type="paragraph" w:customStyle="1" w:styleId="xl105">
    <w:name w:val="xl105"/>
    <w:basedOn w:val="Standard"/>
    <w:rsid w:val="00BB69BB"/>
    <w:pPr>
      <w:suppressAutoHyphens w:val="0"/>
      <w:spacing w:before="280" w:after="280"/>
      <w:jc w:val="center"/>
      <w:textAlignment w:val="top"/>
    </w:pPr>
    <w:rPr>
      <w:sz w:val="20"/>
      <w:szCs w:val="20"/>
      <w:lang w:eastAsia="ru-RU"/>
    </w:rPr>
  </w:style>
  <w:style w:type="paragraph" w:customStyle="1" w:styleId="xl106">
    <w:name w:val="xl10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7">
    <w:name w:val="xl107"/>
    <w:basedOn w:val="Standard"/>
    <w:rsid w:val="00BB69BB"/>
    <w:pPr>
      <w:suppressAutoHyphens w:val="0"/>
      <w:spacing w:before="280" w:after="280"/>
      <w:jc w:val="center"/>
      <w:textAlignment w:val="top"/>
    </w:pPr>
    <w:rPr>
      <w:b/>
      <w:bCs/>
      <w:sz w:val="20"/>
      <w:szCs w:val="20"/>
      <w:lang w:eastAsia="ru-RU"/>
    </w:rPr>
  </w:style>
  <w:style w:type="paragraph" w:customStyle="1" w:styleId="xl108">
    <w:name w:val="xl108"/>
    <w:basedOn w:val="Standard"/>
    <w:rsid w:val="00BB69BB"/>
    <w:pPr>
      <w:suppressAutoHyphens w:val="0"/>
      <w:spacing w:before="280" w:after="280"/>
      <w:jc w:val="center"/>
      <w:textAlignment w:val="top"/>
    </w:pPr>
    <w:rPr>
      <w:sz w:val="20"/>
      <w:szCs w:val="20"/>
      <w:lang w:eastAsia="ru-RU"/>
    </w:rPr>
  </w:style>
  <w:style w:type="paragraph" w:customStyle="1" w:styleId="xl109">
    <w:name w:val="xl109"/>
    <w:basedOn w:val="Standard"/>
    <w:rsid w:val="00BB69BB"/>
    <w:pPr>
      <w:suppressAutoHyphens w:val="0"/>
      <w:spacing w:before="280" w:after="280"/>
      <w:jc w:val="center"/>
      <w:textAlignment w:val="top"/>
    </w:pPr>
    <w:rPr>
      <w:b/>
      <w:bCs/>
      <w:sz w:val="20"/>
      <w:szCs w:val="20"/>
      <w:lang w:eastAsia="ru-RU"/>
    </w:rPr>
  </w:style>
  <w:style w:type="paragraph" w:customStyle="1" w:styleId="xl110">
    <w:name w:val="xl11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111">
    <w:name w:val="xl111"/>
    <w:basedOn w:val="Standard"/>
    <w:rsid w:val="00BB69BB"/>
    <w:pPr>
      <w:suppressAutoHyphens w:val="0"/>
      <w:spacing w:before="280" w:after="280"/>
      <w:jc w:val="center"/>
      <w:textAlignment w:val="top"/>
    </w:pPr>
    <w:rPr>
      <w:b/>
      <w:bCs/>
      <w:lang w:eastAsia="ru-RU"/>
    </w:rPr>
  </w:style>
  <w:style w:type="paragraph" w:customStyle="1" w:styleId="xl112">
    <w:name w:val="xl112"/>
    <w:basedOn w:val="Standard"/>
    <w:rsid w:val="00BB69BB"/>
    <w:pPr>
      <w:suppressAutoHyphens w:val="0"/>
      <w:spacing w:before="280" w:after="280"/>
    </w:pPr>
    <w:rPr>
      <w:lang w:eastAsia="ru-RU"/>
    </w:rPr>
  </w:style>
  <w:style w:type="paragraph" w:customStyle="1" w:styleId="xl87">
    <w:name w:val="xl8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styleId="ae">
    <w:name w:val="Balloon Text"/>
    <w:basedOn w:val="Standard"/>
    <w:link w:val="af"/>
    <w:rsid w:val="00BB69BB"/>
    <w:rPr>
      <w:rFonts w:ascii="Tahoma" w:hAnsi="Tahoma" w:cs="Tahoma"/>
      <w:sz w:val="16"/>
      <w:szCs w:val="16"/>
    </w:rPr>
  </w:style>
  <w:style w:type="character" w:customStyle="1" w:styleId="af">
    <w:name w:val="Текст выноски Знак"/>
    <w:basedOn w:val="a0"/>
    <w:link w:val="ae"/>
    <w:rsid w:val="00BB69BB"/>
    <w:rPr>
      <w:rFonts w:ascii="Tahoma" w:eastAsia="Times New Roman" w:hAnsi="Tahoma" w:cs="Tahoma"/>
      <w:sz w:val="16"/>
      <w:szCs w:val="16"/>
      <w:lang w:eastAsia="ar-SA"/>
    </w:rPr>
  </w:style>
  <w:style w:type="paragraph" w:customStyle="1" w:styleId="HeaderandFooter">
    <w:name w:val="Header and Footer"/>
    <w:basedOn w:val="Standard"/>
    <w:rsid w:val="00BB69BB"/>
  </w:style>
  <w:style w:type="paragraph" w:styleId="af0">
    <w:name w:val="header"/>
    <w:basedOn w:val="Standard"/>
    <w:link w:val="af1"/>
    <w:rsid w:val="00BB69BB"/>
    <w:pPr>
      <w:tabs>
        <w:tab w:val="center" w:pos="4677"/>
        <w:tab w:val="right" w:pos="9355"/>
      </w:tabs>
    </w:pPr>
  </w:style>
  <w:style w:type="character" w:customStyle="1" w:styleId="af1">
    <w:name w:val="Верхний колонтитул Знак"/>
    <w:basedOn w:val="a0"/>
    <w:link w:val="af0"/>
    <w:rsid w:val="00BB69BB"/>
    <w:rPr>
      <w:rFonts w:ascii="Times New Roman" w:eastAsia="Times New Roman" w:hAnsi="Times New Roman"/>
      <w:sz w:val="24"/>
      <w:szCs w:val="24"/>
      <w:lang w:eastAsia="ar-SA"/>
    </w:rPr>
  </w:style>
  <w:style w:type="paragraph" w:styleId="af2">
    <w:name w:val="footer"/>
    <w:basedOn w:val="Standard"/>
    <w:link w:val="af3"/>
    <w:rsid w:val="00BB69BB"/>
    <w:pPr>
      <w:tabs>
        <w:tab w:val="center" w:pos="4677"/>
        <w:tab w:val="right" w:pos="9355"/>
      </w:tabs>
    </w:pPr>
  </w:style>
  <w:style w:type="character" w:customStyle="1" w:styleId="af3">
    <w:name w:val="Нижний колонтитул Знак"/>
    <w:basedOn w:val="a0"/>
    <w:link w:val="af2"/>
    <w:rsid w:val="00BB69BB"/>
    <w:rPr>
      <w:rFonts w:ascii="Times New Roman" w:eastAsia="Times New Roman" w:hAnsi="Times New Roman"/>
      <w:sz w:val="24"/>
      <w:szCs w:val="24"/>
      <w:lang w:eastAsia="ar-SA"/>
    </w:rPr>
  </w:style>
  <w:style w:type="paragraph" w:customStyle="1" w:styleId="TableContents">
    <w:name w:val="Table Contents"/>
    <w:basedOn w:val="Standard"/>
    <w:rsid w:val="00BB69BB"/>
    <w:pPr>
      <w:suppressLineNumbers/>
    </w:pPr>
  </w:style>
  <w:style w:type="paragraph" w:customStyle="1" w:styleId="TableHeading">
    <w:name w:val="Table Heading"/>
    <w:basedOn w:val="TableContents"/>
    <w:rsid w:val="00BB69BB"/>
    <w:pPr>
      <w:jc w:val="center"/>
    </w:pPr>
    <w:rPr>
      <w:b/>
      <w:bCs/>
    </w:rPr>
  </w:style>
  <w:style w:type="paragraph" w:customStyle="1" w:styleId="16">
    <w:name w:val="Обычная таблица1"/>
    <w:rsid w:val="00BB69BB"/>
    <w:pPr>
      <w:suppressAutoHyphens/>
      <w:autoSpaceDN w:val="0"/>
    </w:pPr>
    <w:rPr>
      <w:rFonts w:eastAsia="Times New Roman"/>
      <w:sz w:val="22"/>
      <w:szCs w:val="22"/>
      <w:lang w:eastAsia="ru-RU"/>
    </w:rPr>
  </w:style>
  <w:style w:type="character" w:customStyle="1" w:styleId="af4">
    <w:name w:val="Основной текст Знак"/>
    <w:basedOn w:val="a0"/>
    <w:rsid w:val="00BB69BB"/>
    <w:rPr>
      <w:sz w:val="24"/>
      <w:szCs w:val="24"/>
      <w:lang w:eastAsia="ar-SA"/>
    </w:rPr>
  </w:style>
  <w:style w:type="character" w:customStyle="1" w:styleId="Internetlink">
    <w:name w:val="Internet link"/>
    <w:basedOn w:val="a0"/>
    <w:rsid w:val="00BB69BB"/>
    <w:rPr>
      <w:color w:val="0000FF"/>
      <w:u w:val="single"/>
    </w:rPr>
  </w:style>
  <w:style w:type="character" w:customStyle="1" w:styleId="VisitedInternetLink">
    <w:name w:val="Visited Internet Link"/>
    <w:basedOn w:val="a0"/>
    <w:rsid w:val="00BB69BB"/>
    <w:rPr>
      <w:color w:val="800080"/>
      <w:u w:val="single"/>
    </w:rPr>
  </w:style>
  <w:style w:type="character" w:customStyle="1" w:styleId="NumberingSymbols">
    <w:name w:val="Numbering Symbols"/>
    <w:rsid w:val="00BB69BB"/>
  </w:style>
  <w:style w:type="character" w:customStyle="1" w:styleId="ListLabel1">
    <w:name w:val="ListLabel 1"/>
    <w:rsid w:val="00BB69BB"/>
    <w:rPr>
      <w:rFonts w:ascii="Times New Roman" w:hAnsi="Times New Roman" w:cs="Times New Roman"/>
      <w:sz w:val="28"/>
    </w:rPr>
  </w:style>
  <w:style w:type="character" w:customStyle="1" w:styleId="ListLabel2">
    <w:name w:val="ListLabel 2"/>
    <w:rsid w:val="00BB69BB"/>
    <w:rPr>
      <w:rFonts w:cs="Times New Roman"/>
    </w:rPr>
  </w:style>
  <w:style w:type="character" w:customStyle="1" w:styleId="ListLabel3">
    <w:name w:val="ListLabel 3"/>
    <w:rsid w:val="00BB69BB"/>
    <w:rPr>
      <w:rFonts w:cs="Times New Roman"/>
    </w:rPr>
  </w:style>
  <w:style w:type="character" w:customStyle="1" w:styleId="ListLabel4">
    <w:name w:val="ListLabel 4"/>
    <w:rsid w:val="00BB69BB"/>
    <w:rPr>
      <w:rFonts w:cs="Times New Roman"/>
    </w:rPr>
  </w:style>
  <w:style w:type="character" w:customStyle="1" w:styleId="ListLabel5">
    <w:name w:val="ListLabel 5"/>
    <w:rsid w:val="00BB69BB"/>
    <w:rPr>
      <w:rFonts w:cs="Times New Roman"/>
    </w:rPr>
  </w:style>
  <w:style w:type="character" w:customStyle="1" w:styleId="ListLabel6">
    <w:name w:val="ListLabel 6"/>
    <w:rsid w:val="00BB69BB"/>
    <w:rPr>
      <w:rFonts w:cs="Times New Roman"/>
    </w:rPr>
  </w:style>
  <w:style w:type="character" w:customStyle="1" w:styleId="ListLabel7">
    <w:name w:val="ListLabel 7"/>
    <w:rsid w:val="00BB69BB"/>
    <w:rPr>
      <w:rFonts w:cs="Times New Roman"/>
    </w:rPr>
  </w:style>
  <w:style w:type="character" w:customStyle="1" w:styleId="ListLabel8">
    <w:name w:val="ListLabel 8"/>
    <w:rsid w:val="00BB69BB"/>
    <w:rPr>
      <w:rFonts w:cs="Times New Roman"/>
    </w:rPr>
  </w:style>
  <w:style w:type="character" w:customStyle="1" w:styleId="ListLabel9">
    <w:name w:val="ListLabel 9"/>
    <w:rsid w:val="00BB69BB"/>
    <w:rPr>
      <w:rFonts w:cs="Times New Roman"/>
    </w:rPr>
  </w:style>
  <w:style w:type="numbering" w:customStyle="1" w:styleId="20">
    <w:name w:val="Нет списка2"/>
    <w:basedOn w:val="a2"/>
    <w:rsid w:val="00BB69BB"/>
    <w:pPr>
      <w:numPr>
        <w:numId w:val="4"/>
      </w:numPr>
    </w:pPr>
  </w:style>
  <w:style w:type="numbering" w:customStyle="1" w:styleId="11">
    <w:name w:val="Нет списка11"/>
    <w:basedOn w:val="a2"/>
    <w:rsid w:val="00BB69BB"/>
    <w:pPr>
      <w:numPr>
        <w:numId w:val="5"/>
      </w:numPr>
    </w:pPr>
  </w:style>
  <w:style w:type="numbering" w:customStyle="1" w:styleId="2">
    <w:name w:val="Нет списка2"/>
    <w:basedOn w:val="a2"/>
    <w:rsid w:val="00BB69BB"/>
    <w:pPr>
      <w:numPr>
        <w:numId w:val="6"/>
      </w:numPr>
    </w:pPr>
  </w:style>
  <w:style w:type="numbering" w:customStyle="1" w:styleId="WWNum1">
    <w:name w:val="WWNum1"/>
    <w:basedOn w:val="a2"/>
    <w:rsid w:val="00BB69BB"/>
    <w:pPr>
      <w:numPr>
        <w:numId w:val="7"/>
      </w:numPr>
    </w:pPr>
  </w:style>
  <w:style w:type="numbering" w:customStyle="1" w:styleId="31">
    <w:name w:val="Нет списка3"/>
    <w:next w:val="a2"/>
    <w:uiPriority w:val="99"/>
    <w:semiHidden/>
    <w:unhideWhenUsed/>
    <w:rsid w:val="00BB69BB"/>
  </w:style>
  <w:style w:type="numbering" w:customStyle="1" w:styleId="NoList1">
    <w:name w:val="No List1"/>
    <w:basedOn w:val="a2"/>
    <w:rsid w:val="00BB69BB"/>
  </w:style>
  <w:style w:type="numbering" w:customStyle="1" w:styleId="120">
    <w:name w:val="Нет списка12"/>
    <w:basedOn w:val="a2"/>
    <w:rsid w:val="00BB69BB"/>
  </w:style>
  <w:style w:type="numbering" w:customStyle="1" w:styleId="210">
    <w:name w:val="Нет списка21"/>
    <w:basedOn w:val="a2"/>
    <w:rsid w:val="00BB69BB"/>
  </w:style>
  <w:style w:type="numbering" w:customStyle="1" w:styleId="WWNum11">
    <w:name w:val="WWNum11"/>
    <w:basedOn w:val="a2"/>
    <w:rsid w:val="00BB69BB"/>
  </w:style>
  <w:style w:type="character" w:customStyle="1" w:styleId="17">
    <w:name w:val="Основной текст Знак1"/>
    <w:aliases w:val="бпОсновной текст Знак,Body Text Char Знак,body text Знак,Основной текст1 Знак"/>
    <w:link w:val="af5"/>
    <w:locked/>
    <w:rsid w:val="00DD0470"/>
    <w:rPr>
      <w:color w:val="000000"/>
      <w:sz w:val="28"/>
      <w:lang w:val="x-none" w:eastAsia="x-none"/>
    </w:rPr>
  </w:style>
  <w:style w:type="paragraph" w:styleId="af5">
    <w:name w:val="Body Text"/>
    <w:aliases w:val="бпОсновной текст,Body Text Char,body text,Основной текст1"/>
    <w:basedOn w:val="a"/>
    <w:link w:val="17"/>
    <w:unhideWhenUsed/>
    <w:rsid w:val="00DD0470"/>
    <w:pPr>
      <w:suppressAutoHyphens w:val="0"/>
      <w:jc w:val="both"/>
    </w:pPr>
    <w:rPr>
      <w:rFonts w:ascii="Calibri" w:eastAsia="Calibri" w:hAnsi="Calibri"/>
      <w:color w:val="000000"/>
      <w:sz w:val="28"/>
      <w:szCs w:val="20"/>
      <w:lang w:val="x-none" w:eastAsia="x-none"/>
    </w:rPr>
  </w:style>
  <w:style w:type="character" w:customStyle="1" w:styleId="25">
    <w:name w:val="Основной текст Знак2"/>
    <w:basedOn w:val="a0"/>
    <w:uiPriority w:val="99"/>
    <w:semiHidden/>
    <w:rsid w:val="00DD0470"/>
    <w:rPr>
      <w:rFonts w:ascii="Times New Roman" w:eastAsia="Times New Roman" w:hAnsi="Times New Roman"/>
      <w:sz w:val="24"/>
      <w:szCs w:val="24"/>
      <w:lang w:eastAsia="ar-SA"/>
    </w:rPr>
  </w:style>
  <w:style w:type="character" w:styleId="af6">
    <w:name w:val="Emphasis"/>
    <w:basedOn w:val="a0"/>
    <w:qFormat/>
    <w:locked/>
    <w:rsid w:val="00DD0470"/>
    <w:rPr>
      <w:i/>
      <w:iCs/>
    </w:rPr>
  </w:style>
  <w:style w:type="character" w:styleId="af7">
    <w:name w:val="Hyperlink"/>
    <w:rsid w:val="007D7877"/>
    <w:rPr>
      <w:color w:val="0000FF"/>
      <w:u w:val="single"/>
    </w:rPr>
  </w:style>
  <w:style w:type="numbering" w:customStyle="1" w:styleId="41">
    <w:name w:val="Нет списка4"/>
    <w:next w:val="a2"/>
    <w:uiPriority w:val="99"/>
    <w:semiHidden/>
    <w:unhideWhenUsed/>
    <w:rsid w:val="00B4169F"/>
  </w:style>
  <w:style w:type="numbering" w:customStyle="1" w:styleId="5">
    <w:name w:val="Нет списка5"/>
    <w:basedOn w:val="a2"/>
    <w:rsid w:val="00B4169F"/>
    <w:pPr>
      <w:numPr>
        <w:numId w:val="11"/>
      </w:numPr>
    </w:pPr>
  </w:style>
  <w:style w:type="numbering" w:customStyle="1" w:styleId="13">
    <w:name w:val="Нет списка13"/>
    <w:basedOn w:val="a2"/>
    <w:rsid w:val="00B4169F"/>
    <w:pPr>
      <w:numPr>
        <w:numId w:val="12"/>
      </w:numPr>
    </w:pPr>
  </w:style>
  <w:style w:type="numbering" w:customStyle="1" w:styleId="22">
    <w:name w:val="Нет списка22"/>
    <w:basedOn w:val="a2"/>
    <w:rsid w:val="00B4169F"/>
    <w:pPr>
      <w:numPr>
        <w:numId w:val="13"/>
      </w:numPr>
    </w:pPr>
  </w:style>
  <w:style w:type="numbering" w:customStyle="1" w:styleId="WWNum12">
    <w:name w:val="WWNum12"/>
    <w:basedOn w:val="a2"/>
    <w:rsid w:val="00B4169F"/>
    <w:pPr>
      <w:numPr>
        <w:numId w:val="14"/>
      </w:numPr>
    </w:pPr>
  </w:style>
  <w:style w:type="paragraph" w:customStyle="1" w:styleId="ConsPlusTitle">
    <w:name w:val="ConsPlusTitle"/>
    <w:rsid w:val="004D61A1"/>
    <w:pPr>
      <w:widowControl w:val="0"/>
      <w:autoSpaceDE w:val="0"/>
      <w:autoSpaceDN w:val="0"/>
      <w:adjustRightInd w:val="0"/>
    </w:pPr>
    <w:rPr>
      <w:rFonts w:ascii="Arial" w:eastAsia="Times New Roman" w:hAnsi="Arial" w:cs="Arial"/>
      <w:b/>
      <w:bCs/>
      <w:sz w:val="24"/>
      <w:szCs w:val="24"/>
      <w:lang w:eastAsia="ru-RU"/>
    </w:rPr>
  </w:style>
  <w:style w:type="character" w:customStyle="1" w:styleId="FontStyle11">
    <w:name w:val="Font Style11"/>
    <w:rsid w:val="004D61A1"/>
    <w:rPr>
      <w:rFonts w:ascii="Times New Roman" w:hAnsi="Times New Roman" w:cs="Times New Roman"/>
      <w:sz w:val="26"/>
      <w:szCs w:val="26"/>
    </w:rPr>
  </w:style>
  <w:style w:type="character" w:customStyle="1" w:styleId="71">
    <w:name w:val="Заголовок 7 Знак"/>
    <w:basedOn w:val="a0"/>
    <w:link w:val="70"/>
    <w:rsid w:val="00096EBF"/>
    <w:rPr>
      <w:rFonts w:eastAsia="Times New Roman" w:cs="Calibri"/>
      <w:sz w:val="24"/>
      <w:szCs w:val="24"/>
      <w:lang w:val="en-US" w:eastAsia="zh-CN"/>
    </w:rPr>
  </w:style>
  <w:style w:type="character" w:customStyle="1" w:styleId="WW8Num1z0">
    <w:name w:val="WW8Num1z0"/>
    <w:rsid w:val="00096EBF"/>
  </w:style>
  <w:style w:type="character" w:customStyle="1" w:styleId="WW8Num1z1">
    <w:name w:val="WW8Num1z1"/>
    <w:rsid w:val="00096EBF"/>
  </w:style>
  <w:style w:type="character" w:customStyle="1" w:styleId="WW8Num1z2">
    <w:name w:val="WW8Num1z2"/>
    <w:rsid w:val="00096EBF"/>
  </w:style>
  <w:style w:type="character" w:customStyle="1" w:styleId="WW8Num1z3">
    <w:name w:val="WW8Num1z3"/>
    <w:rsid w:val="00096EBF"/>
  </w:style>
  <w:style w:type="character" w:customStyle="1" w:styleId="WW8Num1z4">
    <w:name w:val="WW8Num1z4"/>
    <w:rsid w:val="00096EBF"/>
  </w:style>
  <w:style w:type="character" w:customStyle="1" w:styleId="WW8Num1z5">
    <w:name w:val="WW8Num1z5"/>
    <w:rsid w:val="00096EBF"/>
  </w:style>
  <w:style w:type="character" w:customStyle="1" w:styleId="WW8Num1z6">
    <w:name w:val="WW8Num1z6"/>
    <w:rsid w:val="00096EBF"/>
  </w:style>
  <w:style w:type="character" w:customStyle="1" w:styleId="WW8Num1z7">
    <w:name w:val="WW8Num1z7"/>
    <w:rsid w:val="00096EBF"/>
  </w:style>
  <w:style w:type="character" w:customStyle="1" w:styleId="WW8Num1z8">
    <w:name w:val="WW8Num1z8"/>
    <w:rsid w:val="00096EBF"/>
  </w:style>
  <w:style w:type="character" w:customStyle="1" w:styleId="WW8Num2z0">
    <w:name w:val="WW8Num2z0"/>
    <w:rsid w:val="00096EBF"/>
    <w:rPr>
      <w:rFonts w:hint="default"/>
    </w:rPr>
  </w:style>
  <w:style w:type="character" w:customStyle="1" w:styleId="WW8Num2z1">
    <w:name w:val="WW8Num2z1"/>
    <w:rsid w:val="00096EBF"/>
  </w:style>
  <w:style w:type="character" w:customStyle="1" w:styleId="WW8Num2z2">
    <w:name w:val="WW8Num2z2"/>
    <w:rsid w:val="00096EBF"/>
  </w:style>
  <w:style w:type="character" w:customStyle="1" w:styleId="WW8Num2z3">
    <w:name w:val="WW8Num2z3"/>
    <w:rsid w:val="00096EBF"/>
  </w:style>
  <w:style w:type="character" w:customStyle="1" w:styleId="WW8Num2z4">
    <w:name w:val="WW8Num2z4"/>
    <w:rsid w:val="00096EBF"/>
  </w:style>
  <w:style w:type="character" w:customStyle="1" w:styleId="WW8Num2z5">
    <w:name w:val="WW8Num2z5"/>
    <w:rsid w:val="00096EBF"/>
  </w:style>
  <w:style w:type="character" w:customStyle="1" w:styleId="WW8Num2z6">
    <w:name w:val="WW8Num2z6"/>
    <w:rsid w:val="00096EBF"/>
  </w:style>
  <w:style w:type="character" w:customStyle="1" w:styleId="WW8Num2z7">
    <w:name w:val="WW8Num2z7"/>
    <w:rsid w:val="00096EBF"/>
  </w:style>
  <w:style w:type="character" w:customStyle="1" w:styleId="WW8Num2z8">
    <w:name w:val="WW8Num2z8"/>
    <w:rsid w:val="00096EBF"/>
  </w:style>
  <w:style w:type="character" w:customStyle="1" w:styleId="WW8Num3z0">
    <w:name w:val="WW8Num3z0"/>
    <w:rsid w:val="00096EBF"/>
    <w:rPr>
      <w:rFonts w:hint="default"/>
    </w:rPr>
  </w:style>
  <w:style w:type="character" w:customStyle="1" w:styleId="WW8Num3z1">
    <w:name w:val="WW8Num3z1"/>
    <w:rsid w:val="00096EBF"/>
  </w:style>
  <w:style w:type="character" w:customStyle="1" w:styleId="WW8Num3z2">
    <w:name w:val="WW8Num3z2"/>
    <w:rsid w:val="00096EBF"/>
  </w:style>
  <w:style w:type="character" w:customStyle="1" w:styleId="WW8Num3z3">
    <w:name w:val="WW8Num3z3"/>
    <w:rsid w:val="00096EBF"/>
  </w:style>
  <w:style w:type="character" w:customStyle="1" w:styleId="WW8Num3z4">
    <w:name w:val="WW8Num3z4"/>
    <w:rsid w:val="00096EBF"/>
  </w:style>
  <w:style w:type="character" w:customStyle="1" w:styleId="WW8Num3z5">
    <w:name w:val="WW8Num3z5"/>
    <w:rsid w:val="00096EBF"/>
  </w:style>
  <w:style w:type="character" w:customStyle="1" w:styleId="WW8Num3z6">
    <w:name w:val="WW8Num3z6"/>
    <w:rsid w:val="00096EBF"/>
  </w:style>
  <w:style w:type="character" w:customStyle="1" w:styleId="WW8Num3z7">
    <w:name w:val="WW8Num3z7"/>
    <w:rsid w:val="00096EBF"/>
  </w:style>
  <w:style w:type="character" w:customStyle="1" w:styleId="WW8Num3z8">
    <w:name w:val="WW8Num3z8"/>
    <w:rsid w:val="00096EBF"/>
  </w:style>
  <w:style w:type="character" w:customStyle="1" w:styleId="WW8Num4z0">
    <w:name w:val="WW8Num4z0"/>
    <w:rsid w:val="00096EBF"/>
    <w:rPr>
      <w:rFonts w:hint="default"/>
    </w:rPr>
  </w:style>
  <w:style w:type="character" w:customStyle="1" w:styleId="WW8Num4z1">
    <w:name w:val="WW8Num4z1"/>
    <w:rsid w:val="00096EBF"/>
  </w:style>
  <w:style w:type="character" w:customStyle="1" w:styleId="WW8Num4z2">
    <w:name w:val="WW8Num4z2"/>
    <w:rsid w:val="00096EBF"/>
  </w:style>
  <w:style w:type="character" w:customStyle="1" w:styleId="WW8Num4z3">
    <w:name w:val="WW8Num4z3"/>
    <w:rsid w:val="00096EBF"/>
  </w:style>
  <w:style w:type="character" w:customStyle="1" w:styleId="WW8Num4z4">
    <w:name w:val="WW8Num4z4"/>
    <w:rsid w:val="00096EBF"/>
  </w:style>
  <w:style w:type="character" w:customStyle="1" w:styleId="WW8Num4z5">
    <w:name w:val="WW8Num4z5"/>
    <w:rsid w:val="00096EBF"/>
  </w:style>
  <w:style w:type="character" w:customStyle="1" w:styleId="WW8Num4z6">
    <w:name w:val="WW8Num4z6"/>
    <w:rsid w:val="00096EBF"/>
  </w:style>
  <w:style w:type="character" w:customStyle="1" w:styleId="WW8Num4z7">
    <w:name w:val="WW8Num4z7"/>
    <w:rsid w:val="00096EBF"/>
  </w:style>
  <w:style w:type="character" w:customStyle="1" w:styleId="WW8Num4z8">
    <w:name w:val="WW8Num4z8"/>
    <w:rsid w:val="00096EBF"/>
  </w:style>
  <w:style w:type="character" w:customStyle="1" w:styleId="26">
    <w:name w:val="Основной шрифт абзаца2"/>
    <w:rsid w:val="00096EBF"/>
  </w:style>
  <w:style w:type="character" w:customStyle="1" w:styleId="Absatz-Standardschriftart">
    <w:name w:val="Absatz-Standardschriftart"/>
    <w:rsid w:val="00096EBF"/>
  </w:style>
  <w:style w:type="character" w:customStyle="1" w:styleId="WW-Absatz-Standardschriftart">
    <w:name w:val="WW-Absatz-Standardschriftart"/>
    <w:rsid w:val="00096EBF"/>
  </w:style>
  <w:style w:type="character" w:customStyle="1" w:styleId="WW-Absatz-Standardschriftart1">
    <w:name w:val="WW-Absatz-Standardschriftart1"/>
    <w:rsid w:val="00096EBF"/>
  </w:style>
  <w:style w:type="character" w:customStyle="1" w:styleId="WW-Absatz-Standardschriftart11">
    <w:name w:val="WW-Absatz-Standardschriftart11"/>
    <w:rsid w:val="00096EBF"/>
  </w:style>
  <w:style w:type="character" w:customStyle="1" w:styleId="18">
    <w:name w:val="Основной шрифт абзаца1"/>
    <w:rsid w:val="00096EBF"/>
  </w:style>
  <w:style w:type="character" w:styleId="af8">
    <w:name w:val="page number"/>
    <w:basedOn w:val="18"/>
    <w:rsid w:val="00096EBF"/>
  </w:style>
  <w:style w:type="character" w:customStyle="1" w:styleId="27">
    <w:name w:val="Основной текст 2 Знак"/>
    <w:rsid w:val="00096EBF"/>
    <w:rPr>
      <w:rFonts w:ascii="Bookman Old Style" w:hAnsi="Bookman Old Style" w:cs="Bookman Old Style"/>
      <w:sz w:val="24"/>
      <w:lang w:val="ru-RU" w:bidi="ar-SA"/>
    </w:rPr>
  </w:style>
  <w:style w:type="character" w:customStyle="1" w:styleId="af9">
    <w:name w:val="Центр Знак"/>
    <w:rsid w:val="00096EBF"/>
    <w:rPr>
      <w:sz w:val="28"/>
      <w:szCs w:val="24"/>
      <w:lang w:val="ru-RU" w:bidi="ar-SA"/>
    </w:rPr>
  </w:style>
  <w:style w:type="character" w:customStyle="1" w:styleId="HTML">
    <w:name w:val="Стандартный HTML Знак"/>
    <w:rsid w:val="00096EBF"/>
    <w:rPr>
      <w:rFonts w:ascii="Courier New" w:hAnsi="Courier New" w:cs="Courier New"/>
    </w:rPr>
  </w:style>
  <w:style w:type="character" w:styleId="afa">
    <w:name w:val="Strong"/>
    <w:qFormat/>
    <w:locked/>
    <w:rsid w:val="00096EBF"/>
    <w:rPr>
      <w:b/>
      <w:bCs/>
    </w:rPr>
  </w:style>
  <w:style w:type="character" w:customStyle="1" w:styleId="afb">
    <w:name w:val="Красная строка Знак"/>
    <w:rsid w:val="00096EBF"/>
    <w:rPr>
      <w:color w:val="000000"/>
      <w:sz w:val="24"/>
      <w:szCs w:val="24"/>
    </w:rPr>
  </w:style>
  <w:style w:type="character" w:customStyle="1" w:styleId="afc">
    <w:name w:val="Основной текст с отступом Знак"/>
    <w:rsid w:val="00096EBF"/>
    <w:rPr>
      <w:rFonts w:ascii="Bookman Old Style" w:hAnsi="Bookman Old Style" w:cs="Bookman Old Style"/>
      <w:sz w:val="24"/>
    </w:rPr>
  </w:style>
  <w:style w:type="character" w:customStyle="1" w:styleId="28">
    <w:name w:val="Красная строка 2 Знак"/>
    <w:rsid w:val="00096EBF"/>
    <w:rPr>
      <w:rFonts w:ascii="Bookman Old Style" w:hAnsi="Bookman Old Style" w:cs="Bookman Old Style"/>
      <w:sz w:val="24"/>
      <w:szCs w:val="24"/>
    </w:rPr>
  </w:style>
  <w:style w:type="character" w:customStyle="1" w:styleId="32">
    <w:name w:val="Основной текст с отступом 3 Знак"/>
    <w:rsid w:val="00096EBF"/>
    <w:rPr>
      <w:sz w:val="16"/>
      <w:szCs w:val="16"/>
    </w:rPr>
  </w:style>
  <w:style w:type="character" w:customStyle="1" w:styleId="ConsPlusNormal">
    <w:name w:val="ConsPlusNormal Знак"/>
    <w:rsid w:val="00096EBF"/>
    <w:rPr>
      <w:rFonts w:ascii="Arial" w:hAnsi="Arial" w:cs="Arial"/>
    </w:rPr>
  </w:style>
  <w:style w:type="character" w:customStyle="1" w:styleId="afd">
    <w:name w:val="Символ нумерации"/>
    <w:rsid w:val="00096EBF"/>
  </w:style>
  <w:style w:type="paragraph" w:customStyle="1" w:styleId="afe">
    <w:name w:val="Заголовок"/>
    <w:basedOn w:val="a"/>
    <w:next w:val="af5"/>
    <w:rsid w:val="00096EBF"/>
    <w:pPr>
      <w:keepNext/>
      <w:suppressAutoHyphens w:val="0"/>
      <w:spacing w:before="240" w:after="120"/>
    </w:pPr>
    <w:rPr>
      <w:rFonts w:ascii="Arial" w:eastAsia="MS Mincho" w:hAnsi="Arial" w:cs="Tahoma"/>
      <w:sz w:val="28"/>
      <w:szCs w:val="28"/>
      <w:lang w:eastAsia="zh-CN"/>
    </w:rPr>
  </w:style>
  <w:style w:type="paragraph" w:customStyle="1" w:styleId="29">
    <w:name w:val="Указатель2"/>
    <w:basedOn w:val="a"/>
    <w:rsid w:val="00096EBF"/>
    <w:pPr>
      <w:suppressLineNumbers/>
      <w:suppressAutoHyphens w:val="0"/>
    </w:pPr>
    <w:rPr>
      <w:rFonts w:cs="Arial"/>
      <w:sz w:val="20"/>
      <w:szCs w:val="20"/>
      <w:lang w:eastAsia="zh-CN"/>
    </w:rPr>
  </w:style>
  <w:style w:type="paragraph" w:customStyle="1" w:styleId="19">
    <w:name w:val="Название1"/>
    <w:basedOn w:val="a"/>
    <w:rsid w:val="00096EBF"/>
    <w:pPr>
      <w:suppressLineNumbers/>
      <w:suppressAutoHyphens w:val="0"/>
      <w:spacing w:before="120" w:after="120"/>
    </w:pPr>
    <w:rPr>
      <w:rFonts w:ascii="Arial" w:hAnsi="Arial" w:cs="Tahoma"/>
      <w:i/>
      <w:iCs/>
      <w:sz w:val="20"/>
      <w:lang w:eastAsia="zh-CN"/>
    </w:rPr>
  </w:style>
  <w:style w:type="paragraph" w:customStyle="1" w:styleId="1a">
    <w:name w:val="Указатель1"/>
    <w:basedOn w:val="a"/>
    <w:rsid w:val="00096EBF"/>
    <w:pPr>
      <w:suppressLineNumbers/>
      <w:suppressAutoHyphens w:val="0"/>
    </w:pPr>
    <w:rPr>
      <w:rFonts w:ascii="Arial" w:hAnsi="Arial" w:cs="Tahoma"/>
      <w:sz w:val="20"/>
      <w:szCs w:val="20"/>
      <w:lang w:eastAsia="zh-CN"/>
    </w:rPr>
  </w:style>
  <w:style w:type="paragraph" w:customStyle="1" w:styleId="aff">
    <w:name w:val="Верхний и нижний колонтитулы"/>
    <w:basedOn w:val="a"/>
    <w:rsid w:val="00096EBF"/>
    <w:pPr>
      <w:suppressLineNumbers/>
      <w:tabs>
        <w:tab w:val="center" w:pos="4819"/>
        <w:tab w:val="right" w:pos="9638"/>
      </w:tabs>
      <w:suppressAutoHyphens w:val="0"/>
    </w:pPr>
    <w:rPr>
      <w:sz w:val="20"/>
      <w:szCs w:val="20"/>
      <w:lang w:eastAsia="zh-CN"/>
    </w:rPr>
  </w:style>
  <w:style w:type="paragraph" w:styleId="aff0">
    <w:name w:val="Body Text Indent"/>
    <w:basedOn w:val="a"/>
    <w:link w:val="1b"/>
    <w:rsid w:val="00096EBF"/>
    <w:pPr>
      <w:suppressAutoHyphens w:val="0"/>
      <w:ind w:firstLine="720"/>
    </w:pPr>
    <w:rPr>
      <w:rFonts w:ascii="Bookman Old Style" w:hAnsi="Bookman Old Style" w:cs="Bookman Old Style"/>
      <w:szCs w:val="20"/>
      <w:lang w:eastAsia="zh-CN"/>
    </w:rPr>
  </w:style>
  <w:style w:type="character" w:customStyle="1" w:styleId="1b">
    <w:name w:val="Основной текст с отступом Знак1"/>
    <w:basedOn w:val="a0"/>
    <w:link w:val="aff0"/>
    <w:rsid w:val="00096EBF"/>
    <w:rPr>
      <w:rFonts w:ascii="Bookman Old Style" w:eastAsia="Times New Roman" w:hAnsi="Bookman Old Style" w:cs="Bookman Old Style"/>
      <w:sz w:val="24"/>
      <w:lang w:eastAsia="zh-CN"/>
    </w:rPr>
  </w:style>
  <w:style w:type="paragraph" w:customStyle="1" w:styleId="211">
    <w:name w:val="Основной текст 21"/>
    <w:basedOn w:val="a"/>
    <w:rsid w:val="00096EBF"/>
    <w:pPr>
      <w:suppressAutoHyphens w:val="0"/>
      <w:jc w:val="both"/>
    </w:pPr>
    <w:rPr>
      <w:rFonts w:ascii="Bookman Old Style" w:hAnsi="Bookman Old Style" w:cs="Bookman Old Style"/>
      <w:szCs w:val="20"/>
      <w:lang w:eastAsia="zh-CN"/>
    </w:rPr>
  </w:style>
  <w:style w:type="paragraph" w:customStyle="1" w:styleId="1c">
    <w:name w:val="Схема документа1"/>
    <w:basedOn w:val="a"/>
    <w:rsid w:val="00096EBF"/>
    <w:pPr>
      <w:shd w:val="clear" w:color="auto" w:fill="000080"/>
      <w:suppressAutoHyphens w:val="0"/>
    </w:pPr>
    <w:rPr>
      <w:rFonts w:ascii="Tahoma" w:hAnsi="Tahoma" w:cs="Tahoma"/>
      <w:sz w:val="20"/>
      <w:szCs w:val="20"/>
      <w:lang w:eastAsia="zh-CN"/>
    </w:rPr>
  </w:style>
  <w:style w:type="paragraph" w:customStyle="1" w:styleId="aff1">
    <w:name w:val="Центр"/>
    <w:basedOn w:val="a"/>
    <w:rsid w:val="00096EBF"/>
    <w:pPr>
      <w:suppressAutoHyphens w:val="0"/>
      <w:jc w:val="center"/>
    </w:pPr>
    <w:rPr>
      <w:sz w:val="28"/>
      <w:lang w:eastAsia="zh-CN"/>
    </w:rPr>
  </w:style>
  <w:style w:type="paragraph" w:customStyle="1" w:styleId="ConsPlusNormal0">
    <w:name w:val="ConsPlusNormal"/>
    <w:rsid w:val="00096EBF"/>
    <w:pPr>
      <w:widowControl w:val="0"/>
      <w:suppressAutoHyphens/>
      <w:autoSpaceDE w:val="0"/>
      <w:ind w:firstLine="720"/>
    </w:pPr>
    <w:rPr>
      <w:rFonts w:ascii="Arial" w:eastAsia="Arial" w:hAnsi="Arial" w:cs="Arial"/>
      <w:lang w:eastAsia="zh-CN"/>
    </w:rPr>
  </w:style>
  <w:style w:type="paragraph" w:customStyle="1" w:styleId="ConsNormal">
    <w:name w:val="ConsNormal"/>
    <w:rsid w:val="00096EBF"/>
    <w:pPr>
      <w:widowControl w:val="0"/>
      <w:suppressAutoHyphens/>
      <w:snapToGrid w:val="0"/>
      <w:ind w:firstLine="720"/>
    </w:pPr>
    <w:rPr>
      <w:rFonts w:ascii="Arial" w:eastAsia="Arial" w:hAnsi="Arial" w:cs="Arial"/>
      <w:lang w:eastAsia="zh-CN"/>
    </w:rPr>
  </w:style>
  <w:style w:type="paragraph" w:customStyle="1" w:styleId="310">
    <w:name w:val="Основной текст 31"/>
    <w:basedOn w:val="a"/>
    <w:rsid w:val="00096EBF"/>
    <w:pPr>
      <w:suppressAutoHyphens w:val="0"/>
      <w:spacing w:after="120"/>
    </w:pPr>
    <w:rPr>
      <w:sz w:val="16"/>
      <w:szCs w:val="16"/>
      <w:lang w:eastAsia="zh-CN"/>
    </w:rPr>
  </w:style>
  <w:style w:type="paragraph" w:customStyle="1" w:styleId="ConsPlusNonformat">
    <w:name w:val="ConsPlusNonformat"/>
    <w:rsid w:val="00096EBF"/>
    <w:pPr>
      <w:widowControl w:val="0"/>
      <w:suppressAutoHyphens/>
      <w:autoSpaceDE w:val="0"/>
    </w:pPr>
    <w:rPr>
      <w:rFonts w:ascii="Courier New" w:eastAsia="Arial" w:hAnsi="Courier New" w:cs="Courier New"/>
      <w:lang w:eastAsia="zh-CN"/>
    </w:rPr>
  </w:style>
  <w:style w:type="paragraph" w:customStyle="1" w:styleId="aff2">
    <w:name w:val="Знак Знак Знак"/>
    <w:basedOn w:val="a"/>
    <w:rsid w:val="00096EBF"/>
    <w:pPr>
      <w:suppressAutoHyphens w:val="0"/>
      <w:spacing w:before="100" w:after="100"/>
      <w:jc w:val="both"/>
    </w:pPr>
    <w:rPr>
      <w:rFonts w:ascii="Tahoma" w:hAnsi="Tahoma" w:cs="Tahoma"/>
      <w:sz w:val="20"/>
      <w:szCs w:val="20"/>
      <w:lang w:val="en-US" w:eastAsia="zh-CN"/>
    </w:rPr>
  </w:style>
  <w:style w:type="paragraph" w:styleId="HTML0">
    <w:name w:val="HTML Preformatted"/>
    <w:basedOn w:val="a"/>
    <w:link w:val="HTML1"/>
    <w:rsid w:val="00096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zh-CN"/>
    </w:rPr>
  </w:style>
  <w:style w:type="character" w:customStyle="1" w:styleId="HTML1">
    <w:name w:val="Стандартный HTML Знак1"/>
    <w:basedOn w:val="a0"/>
    <w:link w:val="HTML0"/>
    <w:rsid w:val="00096EBF"/>
    <w:rPr>
      <w:rFonts w:ascii="Courier New" w:eastAsia="Times New Roman" w:hAnsi="Courier New" w:cs="Courier New"/>
      <w:lang w:eastAsia="zh-CN"/>
    </w:rPr>
  </w:style>
  <w:style w:type="paragraph" w:customStyle="1" w:styleId="212">
    <w:name w:val="Основной текст с отступом 21"/>
    <w:basedOn w:val="a"/>
    <w:rsid w:val="00096EBF"/>
    <w:pPr>
      <w:suppressAutoHyphens w:val="0"/>
      <w:ind w:firstLine="284"/>
      <w:jc w:val="center"/>
    </w:pPr>
    <w:rPr>
      <w:b/>
      <w:sz w:val="40"/>
      <w:szCs w:val="20"/>
      <w:lang w:eastAsia="zh-CN"/>
    </w:rPr>
  </w:style>
  <w:style w:type="paragraph" w:customStyle="1" w:styleId="213">
    <w:name w:val="Список 21"/>
    <w:basedOn w:val="a"/>
    <w:rsid w:val="00096EBF"/>
    <w:pPr>
      <w:suppressAutoHyphens w:val="0"/>
      <w:ind w:left="566" w:hanging="283"/>
    </w:pPr>
    <w:rPr>
      <w:lang w:eastAsia="zh-CN"/>
    </w:rPr>
  </w:style>
  <w:style w:type="paragraph" w:customStyle="1" w:styleId="1d">
    <w:name w:val="Красная строка1"/>
    <w:basedOn w:val="af5"/>
    <w:rsid w:val="00096EBF"/>
    <w:pPr>
      <w:spacing w:after="120"/>
      <w:ind w:firstLine="210"/>
      <w:jc w:val="left"/>
    </w:pPr>
    <w:rPr>
      <w:rFonts w:ascii="Times New Roman" w:eastAsia="Times New Roman" w:hAnsi="Times New Roman"/>
      <w:color w:val="auto"/>
      <w:sz w:val="24"/>
      <w:szCs w:val="24"/>
      <w:lang w:val="ru-RU" w:eastAsia="zh-CN"/>
    </w:rPr>
  </w:style>
  <w:style w:type="paragraph" w:customStyle="1" w:styleId="214">
    <w:name w:val="Красная строка 21"/>
    <w:basedOn w:val="aff0"/>
    <w:rsid w:val="00096EBF"/>
    <w:pPr>
      <w:spacing w:after="120"/>
      <w:ind w:left="283" w:firstLine="210"/>
    </w:pPr>
    <w:rPr>
      <w:rFonts w:ascii="Times New Roman" w:hAnsi="Times New Roman" w:cs="Times New Roman"/>
      <w:szCs w:val="24"/>
    </w:rPr>
  </w:style>
  <w:style w:type="paragraph" w:customStyle="1" w:styleId="aff3">
    <w:name w:val="Содержимое таблицы"/>
    <w:basedOn w:val="a"/>
    <w:rsid w:val="00096EBF"/>
    <w:pPr>
      <w:suppressLineNumbers/>
    </w:pPr>
    <w:rPr>
      <w:sz w:val="20"/>
      <w:szCs w:val="20"/>
      <w:lang w:eastAsia="zh-CN"/>
    </w:rPr>
  </w:style>
  <w:style w:type="paragraph" w:customStyle="1" w:styleId="311">
    <w:name w:val="Основной текст с отступом 31"/>
    <w:basedOn w:val="a"/>
    <w:rsid w:val="00096EBF"/>
    <w:pPr>
      <w:suppressAutoHyphens w:val="0"/>
      <w:spacing w:after="120"/>
      <w:ind w:left="283"/>
    </w:pPr>
    <w:rPr>
      <w:sz w:val="16"/>
      <w:szCs w:val="16"/>
      <w:lang w:eastAsia="zh-CN"/>
    </w:rPr>
  </w:style>
  <w:style w:type="paragraph" w:customStyle="1" w:styleId="aff4">
    <w:name w:val="Знак"/>
    <w:basedOn w:val="a"/>
    <w:rsid w:val="00096EBF"/>
    <w:pPr>
      <w:suppressAutoHyphens w:val="0"/>
      <w:spacing w:before="100" w:after="100"/>
    </w:pPr>
    <w:rPr>
      <w:rFonts w:ascii="Tahoma" w:hAnsi="Tahoma" w:cs="Tahoma"/>
      <w:sz w:val="20"/>
      <w:szCs w:val="20"/>
      <w:lang w:val="en-US" w:eastAsia="zh-CN"/>
    </w:rPr>
  </w:style>
  <w:style w:type="paragraph" w:customStyle="1" w:styleId="ConsPlusCell">
    <w:name w:val="ConsPlusCell"/>
    <w:rsid w:val="00096EBF"/>
    <w:pPr>
      <w:suppressAutoHyphens/>
      <w:autoSpaceDE w:val="0"/>
    </w:pPr>
    <w:rPr>
      <w:rFonts w:ascii="Times New Roman" w:eastAsia="Arial" w:hAnsi="Times New Roman"/>
      <w:sz w:val="24"/>
      <w:szCs w:val="24"/>
      <w:lang w:eastAsia="zh-CN"/>
    </w:rPr>
  </w:style>
  <w:style w:type="paragraph" w:customStyle="1" w:styleId="aff5">
    <w:name w:val="Заголовок таблицы"/>
    <w:basedOn w:val="aff3"/>
    <w:rsid w:val="00096EBF"/>
    <w:pPr>
      <w:jc w:val="center"/>
    </w:pPr>
    <w:rPr>
      <w:b/>
      <w:bCs/>
    </w:rPr>
  </w:style>
  <w:style w:type="paragraph" w:customStyle="1" w:styleId="aff6">
    <w:name w:val="Содержимое врезки"/>
    <w:basedOn w:val="af5"/>
    <w:rsid w:val="00096EBF"/>
    <w:rPr>
      <w:rFonts w:ascii="Times New Roman" w:eastAsia="Times New Roman" w:hAnsi="Times New Roman"/>
      <w:lang w:val="ru-RU" w:eastAsia="zh-CN"/>
    </w:rPr>
  </w:style>
  <w:style w:type="paragraph" w:customStyle="1" w:styleId="1e">
    <w:name w:val="Текст выноски1"/>
    <w:basedOn w:val="a"/>
    <w:next w:val="aff3"/>
    <w:rsid w:val="00096EBF"/>
    <w:rPr>
      <w:rFonts w:ascii="Tahoma" w:eastAsia="font305" w:hAnsi="Tahoma" w:cs="Tahoma"/>
      <w:sz w:val="16"/>
      <w:szCs w:val="16"/>
      <w:lang w:eastAsia="zh-CN"/>
    </w:rPr>
  </w:style>
  <w:style w:type="character" w:customStyle="1" w:styleId="aff7">
    <w:name w:val="Гипертекстовая ссылка"/>
    <w:uiPriority w:val="99"/>
    <w:rsid w:val="008E63E8"/>
    <w:rPr>
      <w:b w:val="0"/>
      <w:bCs w:val="0"/>
      <w:color w:val="106BBE"/>
    </w:rPr>
  </w:style>
  <w:style w:type="numbering" w:customStyle="1" w:styleId="61">
    <w:name w:val="Нет списка6"/>
    <w:next w:val="a2"/>
    <w:uiPriority w:val="99"/>
    <w:semiHidden/>
    <w:unhideWhenUsed/>
    <w:rsid w:val="00AE2CD2"/>
  </w:style>
  <w:style w:type="character" w:customStyle="1" w:styleId="52">
    <w:name w:val="Основной шрифт абзаца5"/>
    <w:rsid w:val="00AE2CD2"/>
  </w:style>
  <w:style w:type="character" w:customStyle="1" w:styleId="42">
    <w:name w:val="Основной шрифт абзаца4"/>
    <w:rsid w:val="00AE2CD2"/>
  </w:style>
  <w:style w:type="character" w:customStyle="1" w:styleId="33">
    <w:name w:val="Основной шрифт абзаца3"/>
    <w:rsid w:val="00AE2CD2"/>
  </w:style>
  <w:style w:type="character" w:customStyle="1" w:styleId="62">
    <w:name w:val="Основной шрифт абзаца6"/>
    <w:rsid w:val="00AE2CD2"/>
  </w:style>
  <w:style w:type="character" w:styleId="aff8">
    <w:name w:val="FollowedHyperlink"/>
    <w:rsid w:val="00AE2CD2"/>
    <w:rPr>
      <w:color w:val="800080"/>
      <w:u w:val="single"/>
    </w:rPr>
  </w:style>
  <w:style w:type="paragraph" w:customStyle="1" w:styleId="1f">
    <w:name w:val="Заголовок1"/>
    <w:basedOn w:val="a"/>
    <w:next w:val="af5"/>
    <w:rsid w:val="00AE2CD2"/>
    <w:pPr>
      <w:keepNext/>
      <w:spacing w:before="240" w:after="120"/>
    </w:pPr>
    <w:rPr>
      <w:rFonts w:ascii="Liberation Sans" w:eastAsia="Microsoft YaHei" w:hAnsi="Liberation Sans" w:cs="Arial"/>
      <w:sz w:val="28"/>
      <w:szCs w:val="28"/>
      <w:lang w:eastAsia="zh-CN"/>
    </w:rPr>
  </w:style>
  <w:style w:type="paragraph" w:customStyle="1" w:styleId="63">
    <w:name w:val="Указатель6"/>
    <w:basedOn w:val="a"/>
    <w:rsid w:val="00AE2CD2"/>
    <w:pPr>
      <w:suppressLineNumbers/>
    </w:pPr>
    <w:rPr>
      <w:rFonts w:cs="Arial"/>
      <w:lang w:eastAsia="zh-CN"/>
    </w:rPr>
  </w:style>
  <w:style w:type="paragraph" w:customStyle="1" w:styleId="53">
    <w:name w:val="Название объекта5"/>
    <w:basedOn w:val="a"/>
    <w:rsid w:val="00AE2CD2"/>
    <w:pPr>
      <w:suppressLineNumbers/>
      <w:spacing w:before="120" w:after="120"/>
    </w:pPr>
    <w:rPr>
      <w:rFonts w:cs="Arial"/>
      <w:i/>
      <w:iCs/>
      <w:lang w:eastAsia="zh-CN"/>
    </w:rPr>
  </w:style>
  <w:style w:type="paragraph" w:customStyle="1" w:styleId="54">
    <w:name w:val="Указатель5"/>
    <w:basedOn w:val="a"/>
    <w:rsid w:val="00AE2CD2"/>
    <w:pPr>
      <w:suppressLineNumbers/>
    </w:pPr>
    <w:rPr>
      <w:rFonts w:cs="Arial"/>
      <w:lang w:eastAsia="zh-CN"/>
    </w:rPr>
  </w:style>
  <w:style w:type="paragraph" w:customStyle="1" w:styleId="43">
    <w:name w:val="Название объекта4"/>
    <w:basedOn w:val="a"/>
    <w:rsid w:val="00AE2CD2"/>
    <w:pPr>
      <w:suppressLineNumbers/>
      <w:spacing w:before="120" w:after="120"/>
    </w:pPr>
    <w:rPr>
      <w:rFonts w:cs="Arial"/>
      <w:i/>
      <w:iCs/>
      <w:lang w:eastAsia="zh-CN"/>
    </w:rPr>
  </w:style>
  <w:style w:type="paragraph" w:customStyle="1" w:styleId="44">
    <w:name w:val="Указатель4"/>
    <w:basedOn w:val="a"/>
    <w:rsid w:val="00AE2CD2"/>
    <w:pPr>
      <w:suppressLineNumbers/>
    </w:pPr>
    <w:rPr>
      <w:rFonts w:cs="Arial"/>
      <w:lang w:eastAsia="zh-CN"/>
    </w:rPr>
  </w:style>
  <w:style w:type="paragraph" w:customStyle="1" w:styleId="34">
    <w:name w:val="Название объекта3"/>
    <w:basedOn w:val="a"/>
    <w:rsid w:val="00AE2CD2"/>
    <w:pPr>
      <w:suppressLineNumbers/>
      <w:spacing w:before="120" w:after="120"/>
    </w:pPr>
    <w:rPr>
      <w:rFonts w:cs="Arial"/>
      <w:i/>
      <w:iCs/>
      <w:lang w:eastAsia="zh-CN"/>
    </w:rPr>
  </w:style>
  <w:style w:type="paragraph" w:customStyle="1" w:styleId="35">
    <w:name w:val="Указатель3"/>
    <w:basedOn w:val="a"/>
    <w:rsid w:val="00AE2CD2"/>
    <w:pPr>
      <w:suppressLineNumbers/>
    </w:pPr>
    <w:rPr>
      <w:rFonts w:cs="Arial"/>
      <w:lang w:eastAsia="zh-CN"/>
    </w:rPr>
  </w:style>
  <w:style w:type="paragraph" w:customStyle="1" w:styleId="2a">
    <w:name w:val="Название объекта2"/>
    <w:basedOn w:val="a"/>
    <w:next w:val="a"/>
    <w:rsid w:val="00AE2CD2"/>
    <w:pPr>
      <w:spacing w:before="240" w:after="60"/>
      <w:jc w:val="center"/>
    </w:pPr>
    <w:rPr>
      <w:rFonts w:ascii="Cambria" w:hAnsi="Cambria" w:cs="Cambria"/>
      <w:b/>
      <w:bCs/>
      <w:kern w:val="2"/>
      <w:sz w:val="32"/>
      <w:szCs w:val="32"/>
      <w:lang w:eastAsia="zh-CN"/>
    </w:rPr>
  </w:style>
  <w:style w:type="paragraph" w:customStyle="1" w:styleId="1f0">
    <w:name w:val="Название объекта1"/>
    <w:basedOn w:val="a"/>
    <w:rsid w:val="00AE2CD2"/>
    <w:pPr>
      <w:suppressLineNumbers/>
      <w:spacing w:before="120" w:after="120"/>
    </w:pPr>
    <w:rPr>
      <w:rFonts w:cs="Arial"/>
      <w:i/>
      <w:iCs/>
      <w:lang w:eastAsia="zh-CN"/>
    </w:rPr>
  </w:style>
  <w:style w:type="paragraph" w:customStyle="1" w:styleId="72">
    <w:name w:val="Указатель7"/>
    <w:basedOn w:val="a"/>
    <w:rsid w:val="00AE2CD2"/>
    <w:pPr>
      <w:suppressLineNumbers/>
    </w:pPr>
    <w:rPr>
      <w:rFonts w:cs="Arial"/>
      <w:lang w:eastAsia="zh-CN"/>
    </w:rPr>
  </w:style>
  <w:style w:type="paragraph" w:customStyle="1" w:styleId="1f1">
    <w:name w:val="Без интервала1"/>
    <w:rsid w:val="00AE2CD2"/>
    <w:pPr>
      <w:suppressAutoHyphens/>
    </w:pPr>
    <w:rPr>
      <w:rFonts w:ascii="Times New Roman" w:eastAsia="Arial" w:hAnsi="Times New Roman"/>
      <w:sz w:val="24"/>
      <w:szCs w:val="24"/>
      <w:lang w:eastAsia="zh-CN"/>
    </w:rPr>
  </w:style>
  <w:style w:type="paragraph" w:customStyle="1" w:styleId="aff9">
    <w:name w:val="Колонтитул"/>
    <w:basedOn w:val="a"/>
    <w:rsid w:val="00AE2CD2"/>
    <w:rPr>
      <w:lang w:eastAsia="zh-CN"/>
    </w:rPr>
  </w:style>
  <w:style w:type="paragraph" w:customStyle="1" w:styleId="2b">
    <w:name w:val="Обычная таблица2"/>
    <w:rsid w:val="00AE2CD2"/>
    <w:pPr>
      <w:suppressAutoHyphens/>
    </w:pPr>
    <w:rPr>
      <w:rFonts w:eastAsia="Times New Roman" w:cs="Calibri"/>
      <w:sz w:val="22"/>
      <w:szCs w:val="22"/>
      <w:lang w:eastAsia="zh-CN"/>
    </w:rPr>
  </w:style>
  <w:style w:type="numbering" w:customStyle="1" w:styleId="14">
    <w:name w:val="Нет списка14"/>
    <w:next w:val="a2"/>
    <w:unhideWhenUsed/>
    <w:rsid w:val="00AE2CD2"/>
    <w:pPr>
      <w:numPr>
        <w:numId w:val="24"/>
      </w:numPr>
    </w:pPr>
  </w:style>
  <w:style w:type="character" w:customStyle="1" w:styleId="1f2">
    <w:name w:val="Текст выноски Знак1"/>
    <w:rsid w:val="00AE2CD2"/>
    <w:rPr>
      <w:rFonts w:ascii="Tahoma" w:hAnsi="Tahoma" w:cs="Tahoma"/>
      <w:sz w:val="16"/>
      <w:szCs w:val="16"/>
      <w:lang w:eastAsia="ar-SA"/>
    </w:rPr>
  </w:style>
  <w:style w:type="numbering" w:customStyle="1" w:styleId="111">
    <w:name w:val="Нет списка111"/>
    <w:basedOn w:val="a2"/>
    <w:rsid w:val="00AE2CD2"/>
    <w:pPr>
      <w:numPr>
        <w:numId w:val="20"/>
      </w:numPr>
    </w:pPr>
  </w:style>
  <w:style w:type="numbering" w:customStyle="1" w:styleId="121">
    <w:name w:val="Нет списка121"/>
    <w:basedOn w:val="a2"/>
    <w:rsid w:val="00AE2CD2"/>
    <w:pPr>
      <w:numPr>
        <w:numId w:val="21"/>
      </w:numPr>
    </w:pPr>
  </w:style>
  <w:style w:type="numbering" w:customStyle="1" w:styleId="23">
    <w:name w:val="Нет списка23"/>
    <w:basedOn w:val="a2"/>
    <w:rsid w:val="00AE2CD2"/>
    <w:pPr>
      <w:numPr>
        <w:numId w:val="22"/>
      </w:numPr>
    </w:pPr>
  </w:style>
  <w:style w:type="numbering" w:customStyle="1" w:styleId="7">
    <w:name w:val="Нет списка7"/>
    <w:basedOn w:val="a2"/>
    <w:rsid w:val="00AE2CD2"/>
    <w:pPr>
      <w:numPr>
        <w:numId w:val="23"/>
      </w:numPr>
    </w:pPr>
  </w:style>
  <w:style w:type="numbering" w:customStyle="1" w:styleId="73">
    <w:name w:val="Нет списка7"/>
    <w:next w:val="a2"/>
    <w:uiPriority w:val="99"/>
    <w:semiHidden/>
    <w:unhideWhenUsed/>
    <w:rsid w:val="00AE2CD2"/>
  </w:style>
  <w:style w:type="numbering" w:customStyle="1" w:styleId="150">
    <w:name w:val="Нет списка15"/>
    <w:next w:val="a2"/>
    <w:unhideWhenUsed/>
    <w:rsid w:val="00AE2CD2"/>
  </w:style>
  <w:style w:type="numbering" w:customStyle="1" w:styleId="112">
    <w:name w:val="Нет списка112"/>
    <w:basedOn w:val="a2"/>
    <w:rsid w:val="00AE2CD2"/>
  </w:style>
  <w:style w:type="numbering" w:customStyle="1" w:styleId="122">
    <w:name w:val="Нет списка122"/>
    <w:basedOn w:val="a2"/>
    <w:rsid w:val="00AE2CD2"/>
  </w:style>
  <w:style w:type="numbering" w:customStyle="1" w:styleId="240">
    <w:name w:val="Нет списка24"/>
    <w:basedOn w:val="a2"/>
    <w:rsid w:val="00AE2CD2"/>
  </w:style>
  <w:style w:type="numbering" w:customStyle="1" w:styleId="NoList2">
    <w:name w:val="No List2"/>
    <w:basedOn w:val="a2"/>
    <w:rsid w:val="00AE2C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37"/>
    <w:pPr>
      <w:suppressAutoHyphens/>
    </w:pPr>
    <w:rPr>
      <w:rFonts w:ascii="Times New Roman" w:eastAsia="Times New Roman" w:hAnsi="Times New Roman"/>
      <w:sz w:val="24"/>
      <w:szCs w:val="24"/>
      <w:lang w:eastAsia="ar-SA"/>
    </w:rPr>
  </w:style>
  <w:style w:type="paragraph" w:styleId="1">
    <w:name w:val="heading 1"/>
    <w:aliases w:val="H1,Заголовок 1 Знак Знак Знак Знак"/>
    <w:basedOn w:val="a"/>
    <w:next w:val="a"/>
    <w:link w:val="10"/>
    <w:qFormat/>
    <w:rsid w:val="00A3527B"/>
    <w:pPr>
      <w:keepNext/>
      <w:jc w:val="center"/>
      <w:outlineLvl w:val="0"/>
    </w:pPr>
    <w:rPr>
      <w:lang w:eastAsia="ru-RU"/>
    </w:rPr>
  </w:style>
  <w:style w:type="paragraph" w:styleId="21">
    <w:name w:val="heading 2"/>
    <w:basedOn w:val="a"/>
    <w:next w:val="a"/>
    <w:link w:val="24"/>
    <w:qFormat/>
    <w:rsid w:val="00A3527B"/>
    <w:pPr>
      <w:keepNext/>
      <w:jc w:val="center"/>
      <w:outlineLvl w:val="1"/>
    </w:pPr>
    <w:rPr>
      <w:b/>
      <w:lang w:eastAsia="ru-RU"/>
    </w:rPr>
  </w:style>
  <w:style w:type="paragraph" w:styleId="3">
    <w:name w:val="heading 3"/>
    <w:basedOn w:val="a"/>
    <w:next w:val="a"/>
    <w:link w:val="30"/>
    <w:qFormat/>
    <w:rsid w:val="00A3527B"/>
    <w:pPr>
      <w:keepNext/>
      <w:jc w:val="center"/>
      <w:outlineLvl w:val="2"/>
    </w:pPr>
    <w:rPr>
      <w:color w:val="000000"/>
      <w:lang w:eastAsia="ru-RU"/>
    </w:rPr>
  </w:style>
  <w:style w:type="paragraph" w:styleId="4">
    <w:name w:val="heading 4"/>
    <w:basedOn w:val="Standard"/>
    <w:next w:val="Standard"/>
    <w:link w:val="40"/>
    <w:qFormat/>
    <w:locked/>
    <w:rsid w:val="00BB69BB"/>
    <w:pPr>
      <w:keepNext/>
      <w:widowControl w:val="0"/>
      <w:jc w:val="center"/>
      <w:outlineLvl w:val="3"/>
    </w:pPr>
    <w:rPr>
      <w:rFonts w:ascii="Arial" w:hAnsi="Arial" w:cs="Arial"/>
      <w:b/>
      <w:bCs/>
      <w:sz w:val="26"/>
      <w:szCs w:val="20"/>
    </w:rPr>
  </w:style>
  <w:style w:type="paragraph" w:styleId="50">
    <w:name w:val="heading 5"/>
    <w:basedOn w:val="Standard"/>
    <w:next w:val="Standard"/>
    <w:link w:val="51"/>
    <w:qFormat/>
    <w:locked/>
    <w:rsid w:val="00BB69BB"/>
    <w:pPr>
      <w:keepNext/>
      <w:widowControl w:val="0"/>
      <w:jc w:val="right"/>
      <w:outlineLvl w:val="4"/>
    </w:pPr>
    <w:rPr>
      <w:rFonts w:ascii="Arial" w:hAnsi="Arial" w:cs="Arial"/>
      <w:sz w:val="26"/>
      <w:szCs w:val="20"/>
    </w:rPr>
  </w:style>
  <w:style w:type="paragraph" w:styleId="6">
    <w:name w:val="heading 6"/>
    <w:basedOn w:val="Standard"/>
    <w:next w:val="Standard"/>
    <w:link w:val="60"/>
    <w:qFormat/>
    <w:locked/>
    <w:rsid w:val="00BB69BB"/>
    <w:pPr>
      <w:widowControl w:val="0"/>
      <w:spacing w:before="240" w:after="60"/>
      <w:outlineLvl w:val="5"/>
    </w:pPr>
    <w:rPr>
      <w:b/>
      <w:bCs/>
      <w:sz w:val="22"/>
      <w:szCs w:val="22"/>
    </w:rPr>
  </w:style>
  <w:style w:type="paragraph" w:styleId="70">
    <w:name w:val="heading 7"/>
    <w:basedOn w:val="a"/>
    <w:next w:val="a"/>
    <w:link w:val="71"/>
    <w:qFormat/>
    <w:locked/>
    <w:rsid w:val="00096EBF"/>
    <w:pPr>
      <w:tabs>
        <w:tab w:val="num" w:pos="0"/>
      </w:tabs>
      <w:suppressAutoHyphens w:val="0"/>
      <w:spacing w:before="240" w:after="60"/>
      <w:outlineLvl w:val="6"/>
    </w:pPr>
    <w:rPr>
      <w:rFonts w:ascii="Calibri" w:hAnsi="Calibri" w:cs="Calibr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Заголовок 2 Знак"/>
    <w:basedOn w:val="a0"/>
    <w:link w:val="21"/>
    <w:rsid w:val="00A3527B"/>
    <w:rPr>
      <w:rFonts w:ascii="Times New Roman" w:hAnsi="Times New Roman"/>
      <w:b/>
      <w:lang w:eastAsia="ru-RU"/>
    </w:rPr>
  </w:style>
  <w:style w:type="paragraph" w:styleId="a3">
    <w:name w:val="No Spacing"/>
    <w:link w:val="a4"/>
    <w:qFormat/>
    <w:rsid w:val="00196839"/>
    <w:rPr>
      <w:rFonts w:ascii="Times New Roman" w:hAnsi="Times New Roman"/>
    </w:rPr>
  </w:style>
  <w:style w:type="character" w:customStyle="1" w:styleId="a4">
    <w:name w:val="Без интервала Знак"/>
    <w:link w:val="a3"/>
    <w:qFormat/>
    <w:rsid w:val="00196839"/>
    <w:rPr>
      <w:rFonts w:ascii="Times New Roman" w:hAnsi="Times New Roman"/>
    </w:rPr>
  </w:style>
  <w:style w:type="character" w:customStyle="1" w:styleId="10">
    <w:name w:val="Заголовок 1 Знак"/>
    <w:aliases w:val="H1 Знак,Заголовок 1 Знак Знак Знак Знак Знак"/>
    <w:basedOn w:val="a0"/>
    <w:link w:val="1"/>
    <w:rsid w:val="00A3527B"/>
    <w:rPr>
      <w:rFonts w:ascii="Times New Roman" w:hAnsi="Times New Roman"/>
      <w:lang w:eastAsia="ru-RU"/>
    </w:rPr>
  </w:style>
  <w:style w:type="character" w:customStyle="1" w:styleId="30">
    <w:name w:val="Заголовок 3 Знак"/>
    <w:basedOn w:val="a0"/>
    <w:link w:val="3"/>
    <w:rsid w:val="00A3527B"/>
    <w:rPr>
      <w:rFonts w:ascii="Times New Roman" w:hAnsi="Times New Roman"/>
      <w:color w:val="000000"/>
      <w:lang w:eastAsia="ru-RU"/>
    </w:rPr>
  </w:style>
  <w:style w:type="paragraph" w:styleId="a5">
    <w:name w:val="List Paragraph"/>
    <w:basedOn w:val="a"/>
    <w:uiPriority w:val="34"/>
    <w:qFormat/>
    <w:rsid w:val="00A3527B"/>
    <w:pPr>
      <w:ind w:left="720"/>
      <w:contextualSpacing/>
    </w:pPr>
  </w:style>
  <w:style w:type="paragraph" w:styleId="a6">
    <w:name w:val="Normal (Web)"/>
    <w:basedOn w:val="a"/>
    <w:unhideWhenUsed/>
    <w:rsid w:val="002108C4"/>
    <w:pPr>
      <w:suppressAutoHyphens w:val="0"/>
      <w:spacing w:before="100" w:beforeAutospacing="1" w:after="100" w:afterAutospacing="1"/>
    </w:pPr>
    <w:rPr>
      <w:lang w:eastAsia="ru-RU"/>
    </w:rPr>
  </w:style>
  <w:style w:type="paragraph" w:customStyle="1" w:styleId="Standard">
    <w:name w:val="Standard"/>
    <w:rsid w:val="00BB69BB"/>
    <w:pPr>
      <w:suppressAutoHyphens/>
      <w:autoSpaceDN w:val="0"/>
      <w:textAlignment w:val="baseline"/>
    </w:pPr>
    <w:rPr>
      <w:rFonts w:ascii="Times New Roman" w:eastAsia="Times New Roman" w:hAnsi="Times New Roman"/>
      <w:sz w:val="24"/>
      <w:szCs w:val="24"/>
      <w:lang w:eastAsia="ar-SA"/>
    </w:rPr>
  </w:style>
  <w:style w:type="paragraph" w:customStyle="1" w:styleId="Standarduser">
    <w:name w:val="Standard (user)"/>
    <w:rsid w:val="00BB69BB"/>
    <w:pPr>
      <w:suppressAutoHyphens/>
      <w:autoSpaceDN w:val="0"/>
      <w:textAlignment w:val="baseline"/>
    </w:pPr>
    <w:rPr>
      <w:rFonts w:ascii="Times New Roman" w:eastAsia="Arial" w:hAnsi="Times New Roman"/>
      <w:kern w:val="3"/>
      <w:sz w:val="24"/>
      <w:szCs w:val="24"/>
      <w:lang w:eastAsia="ar-SA"/>
    </w:rPr>
  </w:style>
  <w:style w:type="character" w:customStyle="1" w:styleId="40">
    <w:name w:val="Заголовок 4 Знак"/>
    <w:basedOn w:val="a0"/>
    <w:link w:val="4"/>
    <w:rsid w:val="00BB69BB"/>
    <w:rPr>
      <w:rFonts w:ascii="Arial" w:eastAsia="Times New Roman" w:hAnsi="Arial" w:cs="Arial"/>
      <w:b/>
      <w:bCs/>
      <w:sz w:val="26"/>
      <w:lang w:eastAsia="ar-SA"/>
    </w:rPr>
  </w:style>
  <w:style w:type="character" w:customStyle="1" w:styleId="51">
    <w:name w:val="Заголовок 5 Знак"/>
    <w:basedOn w:val="a0"/>
    <w:link w:val="50"/>
    <w:rsid w:val="00BB69BB"/>
    <w:rPr>
      <w:rFonts w:ascii="Arial" w:eastAsia="Times New Roman" w:hAnsi="Arial" w:cs="Arial"/>
      <w:sz w:val="26"/>
      <w:lang w:eastAsia="ar-SA"/>
    </w:rPr>
  </w:style>
  <w:style w:type="character" w:customStyle="1" w:styleId="60">
    <w:name w:val="Заголовок 6 Знак"/>
    <w:basedOn w:val="a0"/>
    <w:link w:val="6"/>
    <w:rsid w:val="00BB69BB"/>
    <w:rPr>
      <w:rFonts w:ascii="Times New Roman" w:eastAsia="Times New Roman" w:hAnsi="Times New Roman"/>
      <w:b/>
      <w:bCs/>
      <w:sz w:val="22"/>
      <w:szCs w:val="22"/>
      <w:lang w:eastAsia="ar-SA"/>
    </w:rPr>
  </w:style>
  <w:style w:type="numbering" w:customStyle="1" w:styleId="12">
    <w:name w:val="Нет списка1"/>
    <w:next w:val="a2"/>
    <w:uiPriority w:val="99"/>
    <w:semiHidden/>
    <w:unhideWhenUsed/>
    <w:rsid w:val="00BB69BB"/>
  </w:style>
  <w:style w:type="paragraph" w:customStyle="1" w:styleId="Heading">
    <w:name w:val="Heading"/>
    <w:basedOn w:val="Standard"/>
    <w:next w:val="Textbody"/>
    <w:rsid w:val="00BB69BB"/>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BB69BB"/>
    <w:pPr>
      <w:spacing w:after="120"/>
    </w:pPr>
  </w:style>
  <w:style w:type="paragraph" w:styleId="a7">
    <w:name w:val="List"/>
    <w:basedOn w:val="Textbody"/>
    <w:rsid w:val="00BB69BB"/>
    <w:rPr>
      <w:rFonts w:cs="Arial"/>
    </w:rPr>
  </w:style>
  <w:style w:type="paragraph" w:styleId="a8">
    <w:name w:val="caption"/>
    <w:basedOn w:val="Standard"/>
    <w:qFormat/>
    <w:locked/>
    <w:rsid w:val="00BB69BB"/>
    <w:pPr>
      <w:suppressLineNumbers/>
      <w:spacing w:before="120" w:after="120"/>
    </w:pPr>
    <w:rPr>
      <w:rFonts w:cs="Arial"/>
      <w:i/>
      <w:iCs/>
    </w:rPr>
  </w:style>
  <w:style w:type="paragraph" w:customStyle="1" w:styleId="Index">
    <w:name w:val="Index"/>
    <w:basedOn w:val="Standard"/>
    <w:rsid w:val="00BB69BB"/>
    <w:pPr>
      <w:suppressLineNumbers/>
    </w:pPr>
    <w:rPr>
      <w:rFonts w:cs="Mangal"/>
    </w:rPr>
  </w:style>
  <w:style w:type="paragraph" w:styleId="15">
    <w:name w:val="index 1"/>
    <w:basedOn w:val="a"/>
    <w:next w:val="a"/>
    <w:autoRedefine/>
    <w:uiPriority w:val="99"/>
    <w:semiHidden/>
    <w:unhideWhenUsed/>
    <w:rsid w:val="00BB69BB"/>
    <w:pPr>
      <w:widowControl w:val="0"/>
      <w:autoSpaceDN w:val="0"/>
      <w:ind w:left="200" w:hanging="200"/>
      <w:textAlignment w:val="baseline"/>
    </w:pPr>
    <w:rPr>
      <w:sz w:val="20"/>
      <w:szCs w:val="20"/>
      <w:lang w:eastAsia="en-US"/>
    </w:rPr>
  </w:style>
  <w:style w:type="paragraph" w:styleId="a9">
    <w:name w:val="index heading"/>
    <w:basedOn w:val="Standard"/>
    <w:rsid w:val="00BB69BB"/>
    <w:pPr>
      <w:suppressLineNumbers/>
    </w:pPr>
    <w:rPr>
      <w:rFonts w:cs="Arial"/>
    </w:rPr>
  </w:style>
  <w:style w:type="paragraph" w:styleId="aa">
    <w:name w:val="Title"/>
    <w:basedOn w:val="Standard"/>
    <w:next w:val="Standard"/>
    <w:link w:val="ab"/>
    <w:locked/>
    <w:rsid w:val="00BB69BB"/>
    <w:pPr>
      <w:spacing w:before="240" w:after="60"/>
      <w:jc w:val="center"/>
    </w:pPr>
    <w:rPr>
      <w:rFonts w:ascii="Cambria" w:hAnsi="Cambria"/>
      <w:b/>
      <w:bCs/>
      <w:kern w:val="3"/>
      <w:sz w:val="32"/>
      <w:szCs w:val="32"/>
    </w:rPr>
  </w:style>
  <w:style w:type="character" w:customStyle="1" w:styleId="ab">
    <w:name w:val="Название Знак"/>
    <w:basedOn w:val="a0"/>
    <w:link w:val="aa"/>
    <w:rsid w:val="00BB69BB"/>
    <w:rPr>
      <w:rFonts w:ascii="Cambria" w:eastAsia="Times New Roman" w:hAnsi="Cambria"/>
      <w:b/>
      <w:bCs/>
      <w:kern w:val="3"/>
      <w:sz w:val="32"/>
      <w:szCs w:val="32"/>
      <w:lang w:eastAsia="ar-SA"/>
    </w:rPr>
  </w:style>
  <w:style w:type="paragraph" w:styleId="ac">
    <w:name w:val="Subtitle"/>
    <w:basedOn w:val="Standard"/>
    <w:next w:val="Textbody"/>
    <w:link w:val="ad"/>
    <w:qFormat/>
    <w:locked/>
    <w:rsid w:val="00BB69BB"/>
    <w:pPr>
      <w:keepNext/>
      <w:spacing w:before="240" w:after="120"/>
      <w:jc w:val="center"/>
    </w:pPr>
    <w:rPr>
      <w:rFonts w:ascii="Arial" w:eastAsia="MS Mincho" w:hAnsi="Arial" w:cs="Tahoma"/>
      <w:i/>
      <w:iCs/>
      <w:sz w:val="28"/>
      <w:szCs w:val="28"/>
    </w:rPr>
  </w:style>
  <w:style w:type="character" w:customStyle="1" w:styleId="ad">
    <w:name w:val="Подзаголовок Знак"/>
    <w:basedOn w:val="a0"/>
    <w:link w:val="ac"/>
    <w:rsid w:val="00BB69BB"/>
    <w:rPr>
      <w:rFonts w:ascii="Arial" w:eastAsia="MS Mincho" w:hAnsi="Arial" w:cs="Tahoma"/>
      <w:i/>
      <w:iCs/>
      <w:sz w:val="28"/>
      <w:szCs w:val="28"/>
      <w:lang w:eastAsia="ar-SA"/>
    </w:rPr>
  </w:style>
  <w:style w:type="paragraph" w:customStyle="1" w:styleId="font5">
    <w:name w:val="font5"/>
    <w:basedOn w:val="Standard"/>
    <w:rsid w:val="00BB69BB"/>
    <w:pPr>
      <w:suppressAutoHyphens w:val="0"/>
      <w:spacing w:before="280" w:after="280"/>
    </w:pPr>
    <w:rPr>
      <w:color w:val="000000"/>
      <w:sz w:val="20"/>
      <w:szCs w:val="20"/>
      <w:lang w:eastAsia="ru-RU"/>
    </w:rPr>
  </w:style>
  <w:style w:type="paragraph" w:customStyle="1" w:styleId="xl65">
    <w:name w:val="xl65"/>
    <w:basedOn w:val="Standard"/>
    <w:rsid w:val="00BB69BB"/>
    <w:pPr>
      <w:suppressAutoHyphens w:val="0"/>
      <w:spacing w:before="280" w:after="280"/>
      <w:jc w:val="right"/>
    </w:pPr>
    <w:rPr>
      <w:sz w:val="20"/>
      <w:szCs w:val="20"/>
      <w:lang w:eastAsia="ru-RU"/>
    </w:rPr>
  </w:style>
  <w:style w:type="paragraph" w:customStyle="1" w:styleId="xl66">
    <w:name w:val="xl66"/>
    <w:basedOn w:val="Standard"/>
    <w:rsid w:val="00BB69BB"/>
    <w:pPr>
      <w:suppressAutoHyphens w:val="0"/>
      <w:spacing w:before="280" w:after="280"/>
    </w:pPr>
    <w:rPr>
      <w:lang w:eastAsia="ru-RU"/>
    </w:rPr>
  </w:style>
  <w:style w:type="paragraph" w:customStyle="1" w:styleId="xl67">
    <w:name w:val="xl6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8">
    <w:name w:val="xl6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9">
    <w:name w:val="xl69"/>
    <w:basedOn w:val="Standard"/>
    <w:rsid w:val="00BB69BB"/>
    <w:pPr>
      <w:suppressAutoHyphens w:val="0"/>
      <w:spacing w:before="280" w:after="280"/>
      <w:jc w:val="center"/>
      <w:textAlignment w:val="top"/>
    </w:pPr>
    <w:rPr>
      <w:b/>
      <w:bCs/>
      <w:sz w:val="20"/>
      <w:szCs w:val="20"/>
      <w:lang w:eastAsia="ru-RU"/>
    </w:rPr>
  </w:style>
  <w:style w:type="paragraph" w:customStyle="1" w:styleId="xl71">
    <w:name w:val="xl71"/>
    <w:basedOn w:val="Standard"/>
    <w:rsid w:val="00BB69BB"/>
    <w:pPr>
      <w:suppressAutoHyphens w:val="0"/>
      <w:spacing w:before="280" w:after="280"/>
      <w:jc w:val="center"/>
      <w:textAlignment w:val="top"/>
    </w:pPr>
    <w:rPr>
      <w:b/>
      <w:bCs/>
      <w:sz w:val="20"/>
      <w:szCs w:val="20"/>
      <w:lang w:eastAsia="ru-RU"/>
    </w:rPr>
  </w:style>
  <w:style w:type="paragraph" w:customStyle="1" w:styleId="xl72">
    <w:name w:val="xl72"/>
    <w:basedOn w:val="Standard"/>
    <w:rsid w:val="00BB69BB"/>
    <w:pPr>
      <w:suppressAutoHyphens w:val="0"/>
      <w:spacing w:before="280" w:after="280"/>
      <w:jc w:val="center"/>
      <w:textAlignment w:val="top"/>
    </w:pPr>
    <w:rPr>
      <w:b/>
      <w:bCs/>
      <w:sz w:val="20"/>
      <w:szCs w:val="20"/>
      <w:lang w:eastAsia="ru-RU"/>
    </w:rPr>
  </w:style>
  <w:style w:type="paragraph" w:customStyle="1" w:styleId="xl73">
    <w:name w:val="xl73"/>
    <w:basedOn w:val="Standard"/>
    <w:rsid w:val="00BB69BB"/>
    <w:pPr>
      <w:suppressAutoHyphens w:val="0"/>
      <w:spacing w:before="280" w:after="280"/>
      <w:jc w:val="center"/>
      <w:textAlignment w:val="top"/>
    </w:pPr>
    <w:rPr>
      <w:b/>
      <w:bCs/>
      <w:sz w:val="20"/>
      <w:szCs w:val="20"/>
      <w:lang w:eastAsia="ru-RU"/>
    </w:rPr>
  </w:style>
  <w:style w:type="paragraph" w:customStyle="1" w:styleId="xl74">
    <w:name w:val="xl74"/>
    <w:basedOn w:val="Standard"/>
    <w:rsid w:val="00BB69BB"/>
    <w:pPr>
      <w:suppressAutoHyphens w:val="0"/>
      <w:spacing w:before="280" w:after="280"/>
      <w:jc w:val="center"/>
      <w:textAlignment w:val="top"/>
    </w:pPr>
    <w:rPr>
      <w:sz w:val="20"/>
      <w:szCs w:val="20"/>
      <w:lang w:eastAsia="ru-RU"/>
    </w:rPr>
  </w:style>
  <w:style w:type="paragraph" w:customStyle="1" w:styleId="xl75">
    <w:name w:val="xl75"/>
    <w:basedOn w:val="Standard"/>
    <w:rsid w:val="00BB69BB"/>
    <w:pPr>
      <w:suppressAutoHyphens w:val="0"/>
      <w:spacing w:before="280" w:after="280"/>
      <w:jc w:val="center"/>
      <w:textAlignment w:val="top"/>
    </w:pPr>
    <w:rPr>
      <w:sz w:val="20"/>
      <w:szCs w:val="20"/>
      <w:lang w:eastAsia="ru-RU"/>
    </w:rPr>
  </w:style>
  <w:style w:type="paragraph" w:customStyle="1" w:styleId="xl76">
    <w:name w:val="xl76"/>
    <w:basedOn w:val="Standard"/>
    <w:rsid w:val="00BB69BB"/>
    <w:pPr>
      <w:suppressAutoHyphens w:val="0"/>
      <w:spacing w:before="280" w:after="280"/>
      <w:jc w:val="center"/>
      <w:textAlignment w:val="top"/>
    </w:pPr>
    <w:rPr>
      <w:sz w:val="20"/>
      <w:szCs w:val="20"/>
      <w:lang w:eastAsia="ru-RU"/>
    </w:rPr>
  </w:style>
  <w:style w:type="paragraph" w:customStyle="1" w:styleId="xl77">
    <w:name w:val="xl77"/>
    <w:basedOn w:val="Standard"/>
    <w:rsid w:val="00BB69BB"/>
    <w:pPr>
      <w:suppressAutoHyphens w:val="0"/>
      <w:spacing w:before="280" w:after="280"/>
      <w:jc w:val="center"/>
      <w:textAlignment w:val="top"/>
    </w:pPr>
    <w:rPr>
      <w:b/>
      <w:bCs/>
      <w:sz w:val="20"/>
      <w:szCs w:val="20"/>
      <w:lang w:eastAsia="ru-RU"/>
    </w:rPr>
  </w:style>
  <w:style w:type="paragraph" w:customStyle="1" w:styleId="xl78">
    <w:name w:val="xl78"/>
    <w:basedOn w:val="Standard"/>
    <w:rsid w:val="00BB69BB"/>
    <w:pPr>
      <w:suppressAutoHyphens w:val="0"/>
      <w:spacing w:before="280" w:after="280"/>
      <w:jc w:val="center"/>
      <w:textAlignment w:val="top"/>
    </w:pPr>
    <w:rPr>
      <w:sz w:val="20"/>
      <w:szCs w:val="20"/>
      <w:lang w:eastAsia="ru-RU"/>
    </w:rPr>
  </w:style>
  <w:style w:type="paragraph" w:customStyle="1" w:styleId="xl79">
    <w:name w:val="xl79"/>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pPr>
    <w:rPr>
      <w:lang w:eastAsia="ru-RU"/>
    </w:rPr>
  </w:style>
  <w:style w:type="paragraph" w:customStyle="1" w:styleId="xl80">
    <w:name w:val="xl8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81">
    <w:name w:val="xl8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82">
    <w:name w:val="xl8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i/>
      <w:iCs/>
      <w:sz w:val="20"/>
      <w:szCs w:val="20"/>
      <w:lang w:eastAsia="ru-RU"/>
    </w:rPr>
  </w:style>
  <w:style w:type="paragraph" w:customStyle="1" w:styleId="xl83">
    <w:name w:val="xl83"/>
    <w:basedOn w:val="Standard"/>
    <w:rsid w:val="00BB69BB"/>
    <w:pPr>
      <w:suppressAutoHyphens w:val="0"/>
      <w:spacing w:before="280" w:after="280"/>
      <w:jc w:val="center"/>
      <w:textAlignment w:val="top"/>
    </w:pPr>
    <w:rPr>
      <w:b/>
      <w:bCs/>
      <w:i/>
      <w:iCs/>
      <w:sz w:val="20"/>
      <w:szCs w:val="20"/>
      <w:lang w:eastAsia="ru-RU"/>
    </w:rPr>
  </w:style>
  <w:style w:type="paragraph" w:customStyle="1" w:styleId="xl84">
    <w:name w:val="xl84"/>
    <w:basedOn w:val="Standard"/>
    <w:rsid w:val="00BB69BB"/>
    <w:pPr>
      <w:suppressAutoHyphens w:val="0"/>
      <w:spacing w:before="280" w:after="280"/>
    </w:pPr>
    <w:rPr>
      <w:sz w:val="20"/>
      <w:szCs w:val="20"/>
      <w:lang w:eastAsia="ru-RU"/>
    </w:rPr>
  </w:style>
  <w:style w:type="paragraph" w:customStyle="1" w:styleId="xl85">
    <w:name w:val="xl85"/>
    <w:basedOn w:val="Standard"/>
    <w:rsid w:val="00BB69BB"/>
    <w:pPr>
      <w:suppressAutoHyphens w:val="0"/>
      <w:spacing w:before="280" w:after="280"/>
      <w:jc w:val="center"/>
      <w:textAlignment w:val="top"/>
    </w:pPr>
    <w:rPr>
      <w:b/>
      <w:bCs/>
      <w:sz w:val="20"/>
      <w:szCs w:val="20"/>
      <w:lang w:eastAsia="ru-RU"/>
    </w:rPr>
  </w:style>
  <w:style w:type="paragraph" w:customStyle="1" w:styleId="xl86">
    <w:name w:val="xl8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8">
    <w:name w:val="xl8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9">
    <w:name w:val="xl89"/>
    <w:basedOn w:val="Standard"/>
    <w:rsid w:val="00BB69BB"/>
    <w:pPr>
      <w:suppressAutoHyphens w:val="0"/>
      <w:spacing w:before="280" w:after="280"/>
      <w:jc w:val="center"/>
      <w:textAlignment w:val="top"/>
    </w:pPr>
    <w:rPr>
      <w:b/>
      <w:bCs/>
      <w:sz w:val="20"/>
      <w:szCs w:val="20"/>
      <w:lang w:eastAsia="ru-RU"/>
    </w:rPr>
  </w:style>
  <w:style w:type="paragraph" w:customStyle="1" w:styleId="xl90">
    <w:name w:val="xl9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1">
    <w:name w:val="xl9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2">
    <w:name w:val="xl92"/>
    <w:basedOn w:val="Standard"/>
    <w:rsid w:val="00BB69BB"/>
    <w:pPr>
      <w:suppressAutoHyphens w:val="0"/>
      <w:spacing w:before="280" w:after="280"/>
      <w:jc w:val="center"/>
    </w:pPr>
    <w:rPr>
      <w:b/>
      <w:bCs/>
      <w:sz w:val="20"/>
      <w:szCs w:val="20"/>
      <w:lang w:eastAsia="ru-RU"/>
    </w:rPr>
  </w:style>
  <w:style w:type="paragraph" w:customStyle="1" w:styleId="xl93">
    <w:name w:val="xl93"/>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94">
    <w:name w:val="xl94"/>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95">
    <w:name w:val="xl95"/>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6">
    <w:name w:val="xl96"/>
    <w:basedOn w:val="Standard"/>
    <w:rsid w:val="00BB69BB"/>
    <w:pPr>
      <w:suppressAutoHyphens w:val="0"/>
      <w:spacing w:before="280" w:after="280"/>
      <w:jc w:val="center"/>
      <w:textAlignment w:val="top"/>
    </w:pPr>
    <w:rPr>
      <w:lang w:eastAsia="ru-RU"/>
    </w:rPr>
  </w:style>
  <w:style w:type="paragraph" w:customStyle="1" w:styleId="xl97">
    <w:name w:val="xl97"/>
    <w:basedOn w:val="Standard"/>
    <w:rsid w:val="00BB69BB"/>
    <w:pPr>
      <w:suppressAutoHyphens w:val="0"/>
      <w:spacing w:before="280" w:after="280"/>
      <w:jc w:val="center"/>
      <w:textAlignment w:val="top"/>
    </w:pPr>
    <w:rPr>
      <w:lang w:eastAsia="ru-RU"/>
    </w:rPr>
  </w:style>
  <w:style w:type="paragraph" w:customStyle="1" w:styleId="xl98">
    <w:name w:val="xl9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9">
    <w:name w:val="xl99"/>
    <w:basedOn w:val="Standard"/>
    <w:rsid w:val="00BB69BB"/>
    <w:pPr>
      <w:suppressAutoHyphens w:val="0"/>
      <w:spacing w:before="280" w:after="280"/>
      <w:jc w:val="center"/>
      <w:textAlignment w:val="top"/>
    </w:pPr>
    <w:rPr>
      <w:b/>
      <w:bCs/>
      <w:lang w:eastAsia="ru-RU"/>
    </w:rPr>
  </w:style>
  <w:style w:type="paragraph" w:customStyle="1" w:styleId="xl100">
    <w:name w:val="xl10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1">
    <w:name w:val="xl10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2">
    <w:name w:val="xl10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3">
    <w:name w:val="xl103"/>
    <w:basedOn w:val="Standard"/>
    <w:rsid w:val="00BB69BB"/>
    <w:pPr>
      <w:suppressAutoHyphens w:val="0"/>
      <w:spacing w:before="280" w:after="280"/>
      <w:jc w:val="center"/>
      <w:textAlignment w:val="top"/>
    </w:pPr>
    <w:rPr>
      <w:sz w:val="20"/>
      <w:szCs w:val="20"/>
      <w:lang w:eastAsia="ru-RU"/>
    </w:rPr>
  </w:style>
  <w:style w:type="paragraph" w:customStyle="1" w:styleId="xl104">
    <w:name w:val="xl104"/>
    <w:basedOn w:val="Standard"/>
    <w:rsid w:val="00BB69BB"/>
    <w:pPr>
      <w:suppressAutoHyphens w:val="0"/>
      <w:spacing w:before="280" w:after="280"/>
      <w:jc w:val="center"/>
      <w:textAlignment w:val="top"/>
    </w:pPr>
    <w:rPr>
      <w:sz w:val="20"/>
      <w:szCs w:val="20"/>
      <w:lang w:eastAsia="ru-RU"/>
    </w:rPr>
  </w:style>
  <w:style w:type="paragraph" w:customStyle="1" w:styleId="xl105">
    <w:name w:val="xl105"/>
    <w:basedOn w:val="Standard"/>
    <w:rsid w:val="00BB69BB"/>
    <w:pPr>
      <w:suppressAutoHyphens w:val="0"/>
      <w:spacing w:before="280" w:after="280"/>
      <w:jc w:val="center"/>
      <w:textAlignment w:val="top"/>
    </w:pPr>
    <w:rPr>
      <w:sz w:val="20"/>
      <w:szCs w:val="20"/>
      <w:lang w:eastAsia="ru-RU"/>
    </w:rPr>
  </w:style>
  <w:style w:type="paragraph" w:customStyle="1" w:styleId="xl106">
    <w:name w:val="xl10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7">
    <w:name w:val="xl107"/>
    <w:basedOn w:val="Standard"/>
    <w:rsid w:val="00BB69BB"/>
    <w:pPr>
      <w:suppressAutoHyphens w:val="0"/>
      <w:spacing w:before="280" w:after="280"/>
      <w:jc w:val="center"/>
      <w:textAlignment w:val="top"/>
    </w:pPr>
    <w:rPr>
      <w:b/>
      <w:bCs/>
      <w:sz w:val="20"/>
      <w:szCs w:val="20"/>
      <w:lang w:eastAsia="ru-RU"/>
    </w:rPr>
  </w:style>
  <w:style w:type="paragraph" w:customStyle="1" w:styleId="xl108">
    <w:name w:val="xl108"/>
    <w:basedOn w:val="Standard"/>
    <w:rsid w:val="00BB69BB"/>
    <w:pPr>
      <w:suppressAutoHyphens w:val="0"/>
      <w:spacing w:before="280" w:after="280"/>
      <w:jc w:val="center"/>
      <w:textAlignment w:val="top"/>
    </w:pPr>
    <w:rPr>
      <w:sz w:val="20"/>
      <w:szCs w:val="20"/>
      <w:lang w:eastAsia="ru-RU"/>
    </w:rPr>
  </w:style>
  <w:style w:type="paragraph" w:customStyle="1" w:styleId="xl109">
    <w:name w:val="xl109"/>
    <w:basedOn w:val="Standard"/>
    <w:rsid w:val="00BB69BB"/>
    <w:pPr>
      <w:suppressAutoHyphens w:val="0"/>
      <w:spacing w:before="280" w:after="280"/>
      <w:jc w:val="center"/>
      <w:textAlignment w:val="top"/>
    </w:pPr>
    <w:rPr>
      <w:b/>
      <w:bCs/>
      <w:sz w:val="20"/>
      <w:szCs w:val="20"/>
      <w:lang w:eastAsia="ru-RU"/>
    </w:rPr>
  </w:style>
  <w:style w:type="paragraph" w:customStyle="1" w:styleId="xl110">
    <w:name w:val="xl11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111">
    <w:name w:val="xl111"/>
    <w:basedOn w:val="Standard"/>
    <w:rsid w:val="00BB69BB"/>
    <w:pPr>
      <w:suppressAutoHyphens w:val="0"/>
      <w:spacing w:before="280" w:after="280"/>
      <w:jc w:val="center"/>
      <w:textAlignment w:val="top"/>
    </w:pPr>
    <w:rPr>
      <w:b/>
      <w:bCs/>
      <w:lang w:eastAsia="ru-RU"/>
    </w:rPr>
  </w:style>
  <w:style w:type="paragraph" w:customStyle="1" w:styleId="xl112">
    <w:name w:val="xl112"/>
    <w:basedOn w:val="Standard"/>
    <w:rsid w:val="00BB69BB"/>
    <w:pPr>
      <w:suppressAutoHyphens w:val="0"/>
      <w:spacing w:before="280" w:after="280"/>
    </w:pPr>
    <w:rPr>
      <w:lang w:eastAsia="ru-RU"/>
    </w:rPr>
  </w:style>
  <w:style w:type="paragraph" w:customStyle="1" w:styleId="xl87">
    <w:name w:val="xl8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styleId="ae">
    <w:name w:val="Balloon Text"/>
    <w:basedOn w:val="Standard"/>
    <w:link w:val="af"/>
    <w:rsid w:val="00BB69BB"/>
    <w:rPr>
      <w:rFonts w:ascii="Tahoma" w:hAnsi="Tahoma" w:cs="Tahoma"/>
      <w:sz w:val="16"/>
      <w:szCs w:val="16"/>
    </w:rPr>
  </w:style>
  <w:style w:type="character" w:customStyle="1" w:styleId="af">
    <w:name w:val="Текст выноски Знак"/>
    <w:basedOn w:val="a0"/>
    <w:link w:val="ae"/>
    <w:rsid w:val="00BB69BB"/>
    <w:rPr>
      <w:rFonts w:ascii="Tahoma" w:eastAsia="Times New Roman" w:hAnsi="Tahoma" w:cs="Tahoma"/>
      <w:sz w:val="16"/>
      <w:szCs w:val="16"/>
      <w:lang w:eastAsia="ar-SA"/>
    </w:rPr>
  </w:style>
  <w:style w:type="paragraph" w:customStyle="1" w:styleId="HeaderandFooter">
    <w:name w:val="Header and Footer"/>
    <w:basedOn w:val="Standard"/>
    <w:rsid w:val="00BB69BB"/>
  </w:style>
  <w:style w:type="paragraph" w:styleId="af0">
    <w:name w:val="header"/>
    <w:basedOn w:val="Standard"/>
    <w:link w:val="af1"/>
    <w:rsid w:val="00BB69BB"/>
    <w:pPr>
      <w:tabs>
        <w:tab w:val="center" w:pos="4677"/>
        <w:tab w:val="right" w:pos="9355"/>
      </w:tabs>
    </w:pPr>
  </w:style>
  <w:style w:type="character" w:customStyle="1" w:styleId="af1">
    <w:name w:val="Верхний колонтитул Знак"/>
    <w:basedOn w:val="a0"/>
    <w:link w:val="af0"/>
    <w:rsid w:val="00BB69BB"/>
    <w:rPr>
      <w:rFonts w:ascii="Times New Roman" w:eastAsia="Times New Roman" w:hAnsi="Times New Roman"/>
      <w:sz w:val="24"/>
      <w:szCs w:val="24"/>
      <w:lang w:eastAsia="ar-SA"/>
    </w:rPr>
  </w:style>
  <w:style w:type="paragraph" w:styleId="af2">
    <w:name w:val="footer"/>
    <w:basedOn w:val="Standard"/>
    <w:link w:val="af3"/>
    <w:rsid w:val="00BB69BB"/>
    <w:pPr>
      <w:tabs>
        <w:tab w:val="center" w:pos="4677"/>
        <w:tab w:val="right" w:pos="9355"/>
      </w:tabs>
    </w:pPr>
  </w:style>
  <w:style w:type="character" w:customStyle="1" w:styleId="af3">
    <w:name w:val="Нижний колонтитул Знак"/>
    <w:basedOn w:val="a0"/>
    <w:link w:val="af2"/>
    <w:rsid w:val="00BB69BB"/>
    <w:rPr>
      <w:rFonts w:ascii="Times New Roman" w:eastAsia="Times New Roman" w:hAnsi="Times New Roman"/>
      <w:sz w:val="24"/>
      <w:szCs w:val="24"/>
      <w:lang w:eastAsia="ar-SA"/>
    </w:rPr>
  </w:style>
  <w:style w:type="paragraph" w:customStyle="1" w:styleId="TableContents">
    <w:name w:val="Table Contents"/>
    <w:basedOn w:val="Standard"/>
    <w:rsid w:val="00BB69BB"/>
    <w:pPr>
      <w:suppressLineNumbers/>
    </w:pPr>
  </w:style>
  <w:style w:type="paragraph" w:customStyle="1" w:styleId="TableHeading">
    <w:name w:val="Table Heading"/>
    <w:basedOn w:val="TableContents"/>
    <w:rsid w:val="00BB69BB"/>
    <w:pPr>
      <w:jc w:val="center"/>
    </w:pPr>
    <w:rPr>
      <w:b/>
      <w:bCs/>
    </w:rPr>
  </w:style>
  <w:style w:type="paragraph" w:customStyle="1" w:styleId="16">
    <w:name w:val="Обычная таблица1"/>
    <w:rsid w:val="00BB69BB"/>
    <w:pPr>
      <w:suppressAutoHyphens/>
      <w:autoSpaceDN w:val="0"/>
    </w:pPr>
    <w:rPr>
      <w:rFonts w:eastAsia="Times New Roman"/>
      <w:sz w:val="22"/>
      <w:szCs w:val="22"/>
      <w:lang w:eastAsia="ru-RU"/>
    </w:rPr>
  </w:style>
  <w:style w:type="character" w:customStyle="1" w:styleId="af4">
    <w:name w:val="Основной текст Знак"/>
    <w:basedOn w:val="a0"/>
    <w:rsid w:val="00BB69BB"/>
    <w:rPr>
      <w:sz w:val="24"/>
      <w:szCs w:val="24"/>
      <w:lang w:eastAsia="ar-SA"/>
    </w:rPr>
  </w:style>
  <w:style w:type="character" w:customStyle="1" w:styleId="Internetlink">
    <w:name w:val="Internet link"/>
    <w:basedOn w:val="a0"/>
    <w:rsid w:val="00BB69BB"/>
    <w:rPr>
      <w:color w:val="0000FF"/>
      <w:u w:val="single"/>
    </w:rPr>
  </w:style>
  <w:style w:type="character" w:customStyle="1" w:styleId="VisitedInternetLink">
    <w:name w:val="Visited Internet Link"/>
    <w:basedOn w:val="a0"/>
    <w:rsid w:val="00BB69BB"/>
    <w:rPr>
      <w:color w:val="800080"/>
      <w:u w:val="single"/>
    </w:rPr>
  </w:style>
  <w:style w:type="character" w:customStyle="1" w:styleId="NumberingSymbols">
    <w:name w:val="Numbering Symbols"/>
    <w:rsid w:val="00BB69BB"/>
  </w:style>
  <w:style w:type="character" w:customStyle="1" w:styleId="ListLabel1">
    <w:name w:val="ListLabel 1"/>
    <w:rsid w:val="00BB69BB"/>
    <w:rPr>
      <w:rFonts w:ascii="Times New Roman" w:hAnsi="Times New Roman" w:cs="Times New Roman"/>
      <w:sz w:val="28"/>
    </w:rPr>
  </w:style>
  <w:style w:type="character" w:customStyle="1" w:styleId="ListLabel2">
    <w:name w:val="ListLabel 2"/>
    <w:rsid w:val="00BB69BB"/>
    <w:rPr>
      <w:rFonts w:cs="Times New Roman"/>
    </w:rPr>
  </w:style>
  <w:style w:type="character" w:customStyle="1" w:styleId="ListLabel3">
    <w:name w:val="ListLabel 3"/>
    <w:rsid w:val="00BB69BB"/>
    <w:rPr>
      <w:rFonts w:cs="Times New Roman"/>
    </w:rPr>
  </w:style>
  <w:style w:type="character" w:customStyle="1" w:styleId="ListLabel4">
    <w:name w:val="ListLabel 4"/>
    <w:rsid w:val="00BB69BB"/>
    <w:rPr>
      <w:rFonts w:cs="Times New Roman"/>
    </w:rPr>
  </w:style>
  <w:style w:type="character" w:customStyle="1" w:styleId="ListLabel5">
    <w:name w:val="ListLabel 5"/>
    <w:rsid w:val="00BB69BB"/>
    <w:rPr>
      <w:rFonts w:cs="Times New Roman"/>
    </w:rPr>
  </w:style>
  <w:style w:type="character" w:customStyle="1" w:styleId="ListLabel6">
    <w:name w:val="ListLabel 6"/>
    <w:rsid w:val="00BB69BB"/>
    <w:rPr>
      <w:rFonts w:cs="Times New Roman"/>
    </w:rPr>
  </w:style>
  <w:style w:type="character" w:customStyle="1" w:styleId="ListLabel7">
    <w:name w:val="ListLabel 7"/>
    <w:rsid w:val="00BB69BB"/>
    <w:rPr>
      <w:rFonts w:cs="Times New Roman"/>
    </w:rPr>
  </w:style>
  <w:style w:type="character" w:customStyle="1" w:styleId="ListLabel8">
    <w:name w:val="ListLabel 8"/>
    <w:rsid w:val="00BB69BB"/>
    <w:rPr>
      <w:rFonts w:cs="Times New Roman"/>
    </w:rPr>
  </w:style>
  <w:style w:type="character" w:customStyle="1" w:styleId="ListLabel9">
    <w:name w:val="ListLabel 9"/>
    <w:rsid w:val="00BB69BB"/>
    <w:rPr>
      <w:rFonts w:cs="Times New Roman"/>
    </w:rPr>
  </w:style>
  <w:style w:type="numbering" w:customStyle="1" w:styleId="20">
    <w:name w:val="Нет списка2"/>
    <w:basedOn w:val="a2"/>
    <w:rsid w:val="00BB69BB"/>
    <w:pPr>
      <w:numPr>
        <w:numId w:val="4"/>
      </w:numPr>
    </w:pPr>
  </w:style>
  <w:style w:type="numbering" w:customStyle="1" w:styleId="11">
    <w:name w:val="Нет списка11"/>
    <w:basedOn w:val="a2"/>
    <w:rsid w:val="00BB69BB"/>
    <w:pPr>
      <w:numPr>
        <w:numId w:val="5"/>
      </w:numPr>
    </w:pPr>
  </w:style>
  <w:style w:type="numbering" w:customStyle="1" w:styleId="2">
    <w:name w:val="Нет списка2"/>
    <w:basedOn w:val="a2"/>
    <w:rsid w:val="00BB69BB"/>
    <w:pPr>
      <w:numPr>
        <w:numId w:val="6"/>
      </w:numPr>
    </w:pPr>
  </w:style>
  <w:style w:type="numbering" w:customStyle="1" w:styleId="WWNum1">
    <w:name w:val="WWNum1"/>
    <w:basedOn w:val="a2"/>
    <w:rsid w:val="00BB69BB"/>
    <w:pPr>
      <w:numPr>
        <w:numId w:val="7"/>
      </w:numPr>
    </w:pPr>
  </w:style>
  <w:style w:type="numbering" w:customStyle="1" w:styleId="31">
    <w:name w:val="Нет списка3"/>
    <w:next w:val="a2"/>
    <w:uiPriority w:val="99"/>
    <w:semiHidden/>
    <w:unhideWhenUsed/>
    <w:rsid w:val="00BB69BB"/>
  </w:style>
  <w:style w:type="numbering" w:customStyle="1" w:styleId="NoList1">
    <w:name w:val="No List1"/>
    <w:basedOn w:val="a2"/>
    <w:rsid w:val="00BB69BB"/>
  </w:style>
  <w:style w:type="numbering" w:customStyle="1" w:styleId="120">
    <w:name w:val="Нет списка12"/>
    <w:basedOn w:val="a2"/>
    <w:rsid w:val="00BB69BB"/>
  </w:style>
  <w:style w:type="numbering" w:customStyle="1" w:styleId="210">
    <w:name w:val="Нет списка21"/>
    <w:basedOn w:val="a2"/>
    <w:rsid w:val="00BB69BB"/>
  </w:style>
  <w:style w:type="numbering" w:customStyle="1" w:styleId="WWNum11">
    <w:name w:val="WWNum11"/>
    <w:basedOn w:val="a2"/>
    <w:rsid w:val="00BB69BB"/>
  </w:style>
  <w:style w:type="character" w:customStyle="1" w:styleId="17">
    <w:name w:val="Основной текст Знак1"/>
    <w:aliases w:val="бпОсновной текст Знак,Body Text Char Знак,body text Знак,Основной текст1 Знак"/>
    <w:link w:val="af5"/>
    <w:locked/>
    <w:rsid w:val="00DD0470"/>
    <w:rPr>
      <w:color w:val="000000"/>
      <w:sz w:val="28"/>
      <w:lang w:val="x-none" w:eastAsia="x-none"/>
    </w:rPr>
  </w:style>
  <w:style w:type="paragraph" w:styleId="af5">
    <w:name w:val="Body Text"/>
    <w:aliases w:val="бпОсновной текст,Body Text Char,body text,Основной текст1"/>
    <w:basedOn w:val="a"/>
    <w:link w:val="17"/>
    <w:unhideWhenUsed/>
    <w:rsid w:val="00DD0470"/>
    <w:pPr>
      <w:suppressAutoHyphens w:val="0"/>
      <w:jc w:val="both"/>
    </w:pPr>
    <w:rPr>
      <w:rFonts w:ascii="Calibri" w:eastAsia="Calibri" w:hAnsi="Calibri"/>
      <w:color w:val="000000"/>
      <w:sz w:val="28"/>
      <w:szCs w:val="20"/>
      <w:lang w:val="x-none" w:eastAsia="x-none"/>
    </w:rPr>
  </w:style>
  <w:style w:type="character" w:customStyle="1" w:styleId="25">
    <w:name w:val="Основной текст Знак2"/>
    <w:basedOn w:val="a0"/>
    <w:uiPriority w:val="99"/>
    <w:semiHidden/>
    <w:rsid w:val="00DD0470"/>
    <w:rPr>
      <w:rFonts w:ascii="Times New Roman" w:eastAsia="Times New Roman" w:hAnsi="Times New Roman"/>
      <w:sz w:val="24"/>
      <w:szCs w:val="24"/>
      <w:lang w:eastAsia="ar-SA"/>
    </w:rPr>
  </w:style>
  <w:style w:type="character" w:styleId="af6">
    <w:name w:val="Emphasis"/>
    <w:basedOn w:val="a0"/>
    <w:qFormat/>
    <w:locked/>
    <w:rsid w:val="00DD0470"/>
    <w:rPr>
      <w:i/>
      <w:iCs/>
    </w:rPr>
  </w:style>
  <w:style w:type="character" w:styleId="af7">
    <w:name w:val="Hyperlink"/>
    <w:rsid w:val="007D7877"/>
    <w:rPr>
      <w:color w:val="0000FF"/>
      <w:u w:val="single"/>
    </w:rPr>
  </w:style>
  <w:style w:type="numbering" w:customStyle="1" w:styleId="41">
    <w:name w:val="Нет списка4"/>
    <w:next w:val="a2"/>
    <w:uiPriority w:val="99"/>
    <w:semiHidden/>
    <w:unhideWhenUsed/>
    <w:rsid w:val="00B4169F"/>
  </w:style>
  <w:style w:type="numbering" w:customStyle="1" w:styleId="5">
    <w:name w:val="Нет списка5"/>
    <w:basedOn w:val="a2"/>
    <w:rsid w:val="00B4169F"/>
    <w:pPr>
      <w:numPr>
        <w:numId w:val="11"/>
      </w:numPr>
    </w:pPr>
  </w:style>
  <w:style w:type="numbering" w:customStyle="1" w:styleId="13">
    <w:name w:val="Нет списка13"/>
    <w:basedOn w:val="a2"/>
    <w:rsid w:val="00B4169F"/>
    <w:pPr>
      <w:numPr>
        <w:numId w:val="12"/>
      </w:numPr>
    </w:pPr>
  </w:style>
  <w:style w:type="numbering" w:customStyle="1" w:styleId="22">
    <w:name w:val="Нет списка22"/>
    <w:basedOn w:val="a2"/>
    <w:rsid w:val="00B4169F"/>
    <w:pPr>
      <w:numPr>
        <w:numId w:val="13"/>
      </w:numPr>
    </w:pPr>
  </w:style>
  <w:style w:type="numbering" w:customStyle="1" w:styleId="WWNum12">
    <w:name w:val="WWNum12"/>
    <w:basedOn w:val="a2"/>
    <w:rsid w:val="00B4169F"/>
    <w:pPr>
      <w:numPr>
        <w:numId w:val="14"/>
      </w:numPr>
    </w:pPr>
  </w:style>
  <w:style w:type="paragraph" w:customStyle="1" w:styleId="ConsPlusTitle">
    <w:name w:val="ConsPlusTitle"/>
    <w:rsid w:val="004D61A1"/>
    <w:pPr>
      <w:widowControl w:val="0"/>
      <w:autoSpaceDE w:val="0"/>
      <w:autoSpaceDN w:val="0"/>
      <w:adjustRightInd w:val="0"/>
    </w:pPr>
    <w:rPr>
      <w:rFonts w:ascii="Arial" w:eastAsia="Times New Roman" w:hAnsi="Arial" w:cs="Arial"/>
      <w:b/>
      <w:bCs/>
      <w:sz w:val="24"/>
      <w:szCs w:val="24"/>
      <w:lang w:eastAsia="ru-RU"/>
    </w:rPr>
  </w:style>
  <w:style w:type="character" w:customStyle="1" w:styleId="FontStyle11">
    <w:name w:val="Font Style11"/>
    <w:rsid w:val="004D61A1"/>
    <w:rPr>
      <w:rFonts w:ascii="Times New Roman" w:hAnsi="Times New Roman" w:cs="Times New Roman"/>
      <w:sz w:val="26"/>
      <w:szCs w:val="26"/>
    </w:rPr>
  </w:style>
  <w:style w:type="character" w:customStyle="1" w:styleId="71">
    <w:name w:val="Заголовок 7 Знак"/>
    <w:basedOn w:val="a0"/>
    <w:link w:val="70"/>
    <w:rsid w:val="00096EBF"/>
    <w:rPr>
      <w:rFonts w:eastAsia="Times New Roman" w:cs="Calibri"/>
      <w:sz w:val="24"/>
      <w:szCs w:val="24"/>
      <w:lang w:val="en-US" w:eastAsia="zh-CN"/>
    </w:rPr>
  </w:style>
  <w:style w:type="character" w:customStyle="1" w:styleId="WW8Num1z0">
    <w:name w:val="WW8Num1z0"/>
    <w:rsid w:val="00096EBF"/>
  </w:style>
  <w:style w:type="character" w:customStyle="1" w:styleId="WW8Num1z1">
    <w:name w:val="WW8Num1z1"/>
    <w:rsid w:val="00096EBF"/>
  </w:style>
  <w:style w:type="character" w:customStyle="1" w:styleId="WW8Num1z2">
    <w:name w:val="WW8Num1z2"/>
    <w:rsid w:val="00096EBF"/>
  </w:style>
  <w:style w:type="character" w:customStyle="1" w:styleId="WW8Num1z3">
    <w:name w:val="WW8Num1z3"/>
    <w:rsid w:val="00096EBF"/>
  </w:style>
  <w:style w:type="character" w:customStyle="1" w:styleId="WW8Num1z4">
    <w:name w:val="WW8Num1z4"/>
    <w:rsid w:val="00096EBF"/>
  </w:style>
  <w:style w:type="character" w:customStyle="1" w:styleId="WW8Num1z5">
    <w:name w:val="WW8Num1z5"/>
    <w:rsid w:val="00096EBF"/>
  </w:style>
  <w:style w:type="character" w:customStyle="1" w:styleId="WW8Num1z6">
    <w:name w:val="WW8Num1z6"/>
    <w:rsid w:val="00096EBF"/>
  </w:style>
  <w:style w:type="character" w:customStyle="1" w:styleId="WW8Num1z7">
    <w:name w:val="WW8Num1z7"/>
    <w:rsid w:val="00096EBF"/>
  </w:style>
  <w:style w:type="character" w:customStyle="1" w:styleId="WW8Num1z8">
    <w:name w:val="WW8Num1z8"/>
    <w:rsid w:val="00096EBF"/>
  </w:style>
  <w:style w:type="character" w:customStyle="1" w:styleId="WW8Num2z0">
    <w:name w:val="WW8Num2z0"/>
    <w:rsid w:val="00096EBF"/>
    <w:rPr>
      <w:rFonts w:hint="default"/>
    </w:rPr>
  </w:style>
  <w:style w:type="character" w:customStyle="1" w:styleId="WW8Num2z1">
    <w:name w:val="WW8Num2z1"/>
    <w:rsid w:val="00096EBF"/>
  </w:style>
  <w:style w:type="character" w:customStyle="1" w:styleId="WW8Num2z2">
    <w:name w:val="WW8Num2z2"/>
    <w:rsid w:val="00096EBF"/>
  </w:style>
  <w:style w:type="character" w:customStyle="1" w:styleId="WW8Num2z3">
    <w:name w:val="WW8Num2z3"/>
    <w:rsid w:val="00096EBF"/>
  </w:style>
  <w:style w:type="character" w:customStyle="1" w:styleId="WW8Num2z4">
    <w:name w:val="WW8Num2z4"/>
    <w:rsid w:val="00096EBF"/>
  </w:style>
  <w:style w:type="character" w:customStyle="1" w:styleId="WW8Num2z5">
    <w:name w:val="WW8Num2z5"/>
    <w:rsid w:val="00096EBF"/>
  </w:style>
  <w:style w:type="character" w:customStyle="1" w:styleId="WW8Num2z6">
    <w:name w:val="WW8Num2z6"/>
    <w:rsid w:val="00096EBF"/>
  </w:style>
  <w:style w:type="character" w:customStyle="1" w:styleId="WW8Num2z7">
    <w:name w:val="WW8Num2z7"/>
    <w:rsid w:val="00096EBF"/>
  </w:style>
  <w:style w:type="character" w:customStyle="1" w:styleId="WW8Num2z8">
    <w:name w:val="WW8Num2z8"/>
    <w:rsid w:val="00096EBF"/>
  </w:style>
  <w:style w:type="character" w:customStyle="1" w:styleId="WW8Num3z0">
    <w:name w:val="WW8Num3z0"/>
    <w:rsid w:val="00096EBF"/>
    <w:rPr>
      <w:rFonts w:hint="default"/>
    </w:rPr>
  </w:style>
  <w:style w:type="character" w:customStyle="1" w:styleId="WW8Num3z1">
    <w:name w:val="WW8Num3z1"/>
    <w:rsid w:val="00096EBF"/>
  </w:style>
  <w:style w:type="character" w:customStyle="1" w:styleId="WW8Num3z2">
    <w:name w:val="WW8Num3z2"/>
    <w:rsid w:val="00096EBF"/>
  </w:style>
  <w:style w:type="character" w:customStyle="1" w:styleId="WW8Num3z3">
    <w:name w:val="WW8Num3z3"/>
    <w:rsid w:val="00096EBF"/>
  </w:style>
  <w:style w:type="character" w:customStyle="1" w:styleId="WW8Num3z4">
    <w:name w:val="WW8Num3z4"/>
    <w:rsid w:val="00096EBF"/>
  </w:style>
  <w:style w:type="character" w:customStyle="1" w:styleId="WW8Num3z5">
    <w:name w:val="WW8Num3z5"/>
    <w:rsid w:val="00096EBF"/>
  </w:style>
  <w:style w:type="character" w:customStyle="1" w:styleId="WW8Num3z6">
    <w:name w:val="WW8Num3z6"/>
    <w:rsid w:val="00096EBF"/>
  </w:style>
  <w:style w:type="character" w:customStyle="1" w:styleId="WW8Num3z7">
    <w:name w:val="WW8Num3z7"/>
    <w:rsid w:val="00096EBF"/>
  </w:style>
  <w:style w:type="character" w:customStyle="1" w:styleId="WW8Num3z8">
    <w:name w:val="WW8Num3z8"/>
    <w:rsid w:val="00096EBF"/>
  </w:style>
  <w:style w:type="character" w:customStyle="1" w:styleId="WW8Num4z0">
    <w:name w:val="WW8Num4z0"/>
    <w:rsid w:val="00096EBF"/>
    <w:rPr>
      <w:rFonts w:hint="default"/>
    </w:rPr>
  </w:style>
  <w:style w:type="character" w:customStyle="1" w:styleId="WW8Num4z1">
    <w:name w:val="WW8Num4z1"/>
    <w:rsid w:val="00096EBF"/>
  </w:style>
  <w:style w:type="character" w:customStyle="1" w:styleId="WW8Num4z2">
    <w:name w:val="WW8Num4z2"/>
    <w:rsid w:val="00096EBF"/>
  </w:style>
  <w:style w:type="character" w:customStyle="1" w:styleId="WW8Num4z3">
    <w:name w:val="WW8Num4z3"/>
    <w:rsid w:val="00096EBF"/>
  </w:style>
  <w:style w:type="character" w:customStyle="1" w:styleId="WW8Num4z4">
    <w:name w:val="WW8Num4z4"/>
    <w:rsid w:val="00096EBF"/>
  </w:style>
  <w:style w:type="character" w:customStyle="1" w:styleId="WW8Num4z5">
    <w:name w:val="WW8Num4z5"/>
    <w:rsid w:val="00096EBF"/>
  </w:style>
  <w:style w:type="character" w:customStyle="1" w:styleId="WW8Num4z6">
    <w:name w:val="WW8Num4z6"/>
    <w:rsid w:val="00096EBF"/>
  </w:style>
  <w:style w:type="character" w:customStyle="1" w:styleId="WW8Num4z7">
    <w:name w:val="WW8Num4z7"/>
    <w:rsid w:val="00096EBF"/>
  </w:style>
  <w:style w:type="character" w:customStyle="1" w:styleId="WW8Num4z8">
    <w:name w:val="WW8Num4z8"/>
    <w:rsid w:val="00096EBF"/>
  </w:style>
  <w:style w:type="character" w:customStyle="1" w:styleId="26">
    <w:name w:val="Основной шрифт абзаца2"/>
    <w:rsid w:val="00096EBF"/>
  </w:style>
  <w:style w:type="character" w:customStyle="1" w:styleId="Absatz-Standardschriftart">
    <w:name w:val="Absatz-Standardschriftart"/>
    <w:rsid w:val="00096EBF"/>
  </w:style>
  <w:style w:type="character" w:customStyle="1" w:styleId="WW-Absatz-Standardschriftart">
    <w:name w:val="WW-Absatz-Standardschriftart"/>
    <w:rsid w:val="00096EBF"/>
  </w:style>
  <w:style w:type="character" w:customStyle="1" w:styleId="WW-Absatz-Standardschriftart1">
    <w:name w:val="WW-Absatz-Standardschriftart1"/>
    <w:rsid w:val="00096EBF"/>
  </w:style>
  <w:style w:type="character" w:customStyle="1" w:styleId="WW-Absatz-Standardschriftart11">
    <w:name w:val="WW-Absatz-Standardschriftart11"/>
    <w:rsid w:val="00096EBF"/>
  </w:style>
  <w:style w:type="character" w:customStyle="1" w:styleId="18">
    <w:name w:val="Основной шрифт абзаца1"/>
    <w:rsid w:val="00096EBF"/>
  </w:style>
  <w:style w:type="character" w:styleId="af8">
    <w:name w:val="page number"/>
    <w:basedOn w:val="18"/>
    <w:rsid w:val="00096EBF"/>
  </w:style>
  <w:style w:type="character" w:customStyle="1" w:styleId="27">
    <w:name w:val="Основной текст 2 Знак"/>
    <w:rsid w:val="00096EBF"/>
    <w:rPr>
      <w:rFonts w:ascii="Bookman Old Style" w:hAnsi="Bookman Old Style" w:cs="Bookman Old Style"/>
      <w:sz w:val="24"/>
      <w:lang w:val="ru-RU" w:bidi="ar-SA"/>
    </w:rPr>
  </w:style>
  <w:style w:type="character" w:customStyle="1" w:styleId="af9">
    <w:name w:val="Центр Знак"/>
    <w:rsid w:val="00096EBF"/>
    <w:rPr>
      <w:sz w:val="28"/>
      <w:szCs w:val="24"/>
      <w:lang w:val="ru-RU" w:bidi="ar-SA"/>
    </w:rPr>
  </w:style>
  <w:style w:type="character" w:customStyle="1" w:styleId="HTML">
    <w:name w:val="Стандартный HTML Знак"/>
    <w:rsid w:val="00096EBF"/>
    <w:rPr>
      <w:rFonts w:ascii="Courier New" w:hAnsi="Courier New" w:cs="Courier New"/>
    </w:rPr>
  </w:style>
  <w:style w:type="character" w:styleId="afa">
    <w:name w:val="Strong"/>
    <w:qFormat/>
    <w:locked/>
    <w:rsid w:val="00096EBF"/>
    <w:rPr>
      <w:b/>
      <w:bCs/>
    </w:rPr>
  </w:style>
  <w:style w:type="character" w:customStyle="1" w:styleId="afb">
    <w:name w:val="Красная строка Знак"/>
    <w:rsid w:val="00096EBF"/>
    <w:rPr>
      <w:color w:val="000000"/>
      <w:sz w:val="24"/>
      <w:szCs w:val="24"/>
    </w:rPr>
  </w:style>
  <w:style w:type="character" w:customStyle="1" w:styleId="afc">
    <w:name w:val="Основной текст с отступом Знак"/>
    <w:rsid w:val="00096EBF"/>
    <w:rPr>
      <w:rFonts w:ascii="Bookman Old Style" w:hAnsi="Bookman Old Style" w:cs="Bookman Old Style"/>
      <w:sz w:val="24"/>
    </w:rPr>
  </w:style>
  <w:style w:type="character" w:customStyle="1" w:styleId="28">
    <w:name w:val="Красная строка 2 Знак"/>
    <w:rsid w:val="00096EBF"/>
    <w:rPr>
      <w:rFonts w:ascii="Bookman Old Style" w:hAnsi="Bookman Old Style" w:cs="Bookman Old Style"/>
      <w:sz w:val="24"/>
      <w:szCs w:val="24"/>
    </w:rPr>
  </w:style>
  <w:style w:type="character" w:customStyle="1" w:styleId="32">
    <w:name w:val="Основной текст с отступом 3 Знак"/>
    <w:rsid w:val="00096EBF"/>
    <w:rPr>
      <w:sz w:val="16"/>
      <w:szCs w:val="16"/>
    </w:rPr>
  </w:style>
  <w:style w:type="character" w:customStyle="1" w:styleId="ConsPlusNormal">
    <w:name w:val="ConsPlusNormal Знак"/>
    <w:rsid w:val="00096EBF"/>
    <w:rPr>
      <w:rFonts w:ascii="Arial" w:hAnsi="Arial" w:cs="Arial"/>
    </w:rPr>
  </w:style>
  <w:style w:type="character" w:customStyle="1" w:styleId="afd">
    <w:name w:val="Символ нумерации"/>
    <w:rsid w:val="00096EBF"/>
  </w:style>
  <w:style w:type="paragraph" w:customStyle="1" w:styleId="afe">
    <w:name w:val="Заголовок"/>
    <w:basedOn w:val="a"/>
    <w:next w:val="af5"/>
    <w:rsid w:val="00096EBF"/>
    <w:pPr>
      <w:keepNext/>
      <w:suppressAutoHyphens w:val="0"/>
      <w:spacing w:before="240" w:after="120"/>
    </w:pPr>
    <w:rPr>
      <w:rFonts w:ascii="Arial" w:eastAsia="MS Mincho" w:hAnsi="Arial" w:cs="Tahoma"/>
      <w:sz w:val="28"/>
      <w:szCs w:val="28"/>
      <w:lang w:eastAsia="zh-CN"/>
    </w:rPr>
  </w:style>
  <w:style w:type="paragraph" w:customStyle="1" w:styleId="29">
    <w:name w:val="Указатель2"/>
    <w:basedOn w:val="a"/>
    <w:rsid w:val="00096EBF"/>
    <w:pPr>
      <w:suppressLineNumbers/>
      <w:suppressAutoHyphens w:val="0"/>
    </w:pPr>
    <w:rPr>
      <w:rFonts w:cs="Arial"/>
      <w:sz w:val="20"/>
      <w:szCs w:val="20"/>
      <w:lang w:eastAsia="zh-CN"/>
    </w:rPr>
  </w:style>
  <w:style w:type="paragraph" w:customStyle="1" w:styleId="19">
    <w:name w:val="Название1"/>
    <w:basedOn w:val="a"/>
    <w:rsid w:val="00096EBF"/>
    <w:pPr>
      <w:suppressLineNumbers/>
      <w:suppressAutoHyphens w:val="0"/>
      <w:spacing w:before="120" w:after="120"/>
    </w:pPr>
    <w:rPr>
      <w:rFonts w:ascii="Arial" w:hAnsi="Arial" w:cs="Tahoma"/>
      <w:i/>
      <w:iCs/>
      <w:sz w:val="20"/>
      <w:lang w:eastAsia="zh-CN"/>
    </w:rPr>
  </w:style>
  <w:style w:type="paragraph" w:customStyle="1" w:styleId="1a">
    <w:name w:val="Указатель1"/>
    <w:basedOn w:val="a"/>
    <w:rsid w:val="00096EBF"/>
    <w:pPr>
      <w:suppressLineNumbers/>
      <w:suppressAutoHyphens w:val="0"/>
    </w:pPr>
    <w:rPr>
      <w:rFonts w:ascii="Arial" w:hAnsi="Arial" w:cs="Tahoma"/>
      <w:sz w:val="20"/>
      <w:szCs w:val="20"/>
      <w:lang w:eastAsia="zh-CN"/>
    </w:rPr>
  </w:style>
  <w:style w:type="paragraph" w:customStyle="1" w:styleId="aff">
    <w:name w:val="Верхний и нижний колонтитулы"/>
    <w:basedOn w:val="a"/>
    <w:rsid w:val="00096EBF"/>
    <w:pPr>
      <w:suppressLineNumbers/>
      <w:tabs>
        <w:tab w:val="center" w:pos="4819"/>
        <w:tab w:val="right" w:pos="9638"/>
      </w:tabs>
      <w:suppressAutoHyphens w:val="0"/>
    </w:pPr>
    <w:rPr>
      <w:sz w:val="20"/>
      <w:szCs w:val="20"/>
      <w:lang w:eastAsia="zh-CN"/>
    </w:rPr>
  </w:style>
  <w:style w:type="paragraph" w:styleId="aff0">
    <w:name w:val="Body Text Indent"/>
    <w:basedOn w:val="a"/>
    <w:link w:val="1b"/>
    <w:rsid w:val="00096EBF"/>
    <w:pPr>
      <w:suppressAutoHyphens w:val="0"/>
      <w:ind w:firstLine="720"/>
    </w:pPr>
    <w:rPr>
      <w:rFonts w:ascii="Bookman Old Style" w:hAnsi="Bookman Old Style" w:cs="Bookman Old Style"/>
      <w:szCs w:val="20"/>
      <w:lang w:eastAsia="zh-CN"/>
    </w:rPr>
  </w:style>
  <w:style w:type="character" w:customStyle="1" w:styleId="1b">
    <w:name w:val="Основной текст с отступом Знак1"/>
    <w:basedOn w:val="a0"/>
    <w:link w:val="aff0"/>
    <w:rsid w:val="00096EBF"/>
    <w:rPr>
      <w:rFonts w:ascii="Bookman Old Style" w:eastAsia="Times New Roman" w:hAnsi="Bookman Old Style" w:cs="Bookman Old Style"/>
      <w:sz w:val="24"/>
      <w:lang w:eastAsia="zh-CN"/>
    </w:rPr>
  </w:style>
  <w:style w:type="paragraph" w:customStyle="1" w:styleId="211">
    <w:name w:val="Основной текст 21"/>
    <w:basedOn w:val="a"/>
    <w:rsid w:val="00096EBF"/>
    <w:pPr>
      <w:suppressAutoHyphens w:val="0"/>
      <w:jc w:val="both"/>
    </w:pPr>
    <w:rPr>
      <w:rFonts w:ascii="Bookman Old Style" w:hAnsi="Bookman Old Style" w:cs="Bookman Old Style"/>
      <w:szCs w:val="20"/>
      <w:lang w:eastAsia="zh-CN"/>
    </w:rPr>
  </w:style>
  <w:style w:type="paragraph" w:customStyle="1" w:styleId="1c">
    <w:name w:val="Схема документа1"/>
    <w:basedOn w:val="a"/>
    <w:rsid w:val="00096EBF"/>
    <w:pPr>
      <w:shd w:val="clear" w:color="auto" w:fill="000080"/>
      <w:suppressAutoHyphens w:val="0"/>
    </w:pPr>
    <w:rPr>
      <w:rFonts w:ascii="Tahoma" w:hAnsi="Tahoma" w:cs="Tahoma"/>
      <w:sz w:val="20"/>
      <w:szCs w:val="20"/>
      <w:lang w:eastAsia="zh-CN"/>
    </w:rPr>
  </w:style>
  <w:style w:type="paragraph" w:customStyle="1" w:styleId="aff1">
    <w:name w:val="Центр"/>
    <w:basedOn w:val="a"/>
    <w:rsid w:val="00096EBF"/>
    <w:pPr>
      <w:suppressAutoHyphens w:val="0"/>
      <w:jc w:val="center"/>
    </w:pPr>
    <w:rPr>
      <w:sz w:val="28"/>
      <w:lang w:eastAsia="zh-CN"/>
    </w:rPr>
  </w:style>
  <w:style w:type="paragraph" w:customStyle="1" w:styleId="ConsPlusNormal0">
    <w:name w:val="ConsPlusNormal"/>
    <w:rsid w:val="00096EBF"/>
    <w:pPr>
      <w:widowControl w:val="0"/>
      <w:suppressAutoHyphens/>
      <w:autoSpaceDE w:val="0"/>
      <w:ind w:firstLine="720"/>
    </w:pPr>
    <w:rPr>
      <w:rFonts w:ascii="Arial" w:eastAsia="Arial" w:hAnsi="Arial" w:cs="Arial"/>
      <w:lang w:eastAsia="zh-CN"/>
    </w:rPr>
  </w:style>
  <w:style w:type="paragraph" w:customStyle="1" w:styleId="ConsNormal">
    <w:name w:val="ConsNormal"/>
    <w:rsid w:val="00096EBF"/>
    <w:pPr>
      <w:widowControl w:val="0"/>
      <w:suppressAutoHyphens/>
      <w:snapToGrid w:val="0"/>
      <w:ind w:firstLine="720"/>
    </w:pPr>
    <w:rPr>
      <w:rFonts w:ascii="Arial" w:eastAsia="Arial" w:hAnsi="Arial" w:cs="Arial"/>
      <w:lang w:eastAsia="zh-CN"/>
    </w:rPr>
  </w:style>
  <w:style w:type="paragraph" w:customStyle="1" w:styleId="310">
    <w:name w:val="Основной текст 31"/>
    <w:basedOn w:val="a"/>
    <w:rsid w:val="00096EBF"/>
    <w:pPr>
      <w:suppressAutoHyphens w:val="0"/>
      <w:spacing w:after="120"/>
    </w:pPr>
    <w:rPr>
      <w:sz w:val="16"/>
      <w:szCs w:val="16"/>
      <w:lang w:eastAsia="zh-CN"/>
    </w:rPr>
  </w:style>
  <w:style w:type="paragraph" w:customStyle="1" w:styleId="ConsPlusNonformat">
    <w:name w:val="ConsPlusNonformat"/>
    <w:rsid w:val="00096EBF"/>
    <w:pPr>
      <w:widowControl w:val="0"/>
      <w:suppressAutoHyphens/>
      <w:autoSpaceDE w:val="0"/>
    </w:pPr>
    <w:rPr>
      <w:rFonts w:ascii="Courier New" w:eastAsia="Arial" w:hAnsi="Courier New" w:cs="Courier New"/>
      <w:lang w:eastAsia="zh-CN"/>
    </w:rPr>
  </w:style>
  <w:style w:type="paragraph" w:customStyle="1" w:styleId="aff2">
    <w:name w:val="Знак Знак Знак"/>
    <w:basedOn w:val="a"/>
    <w:rsid w:val="00096EBF"/>
    <w:pPr>
      <w:suppressAutoHyphens w:val="0"/>
      <w:spacing w:before="100" w:after="100"/>
      <w:jc w:val="both"/>
    </w:pPr>
    <w:rPr>
      <w:rFonts w:ascii="Tahoma" w:hAnsi="Tahoma" w:cs="Tahoma"/>
      <w:sz w:val="20"/>
      <w:szCs w:val="20"/>
      <w:lang w:val="en-US" w:eastAsia="zh-CN"/>
    </w:rPr>
  </w:style>
  <w:style w:type="paragraph" w:styleId="HTML0">
    <w:name w:val="HTML Preformatted"/>
    <w:basedOn w:val="a"/>
    <w:link w:val="HTML1"/>
    <w:rsid w:val="00096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zh-CN"/>
    </w:rPr>
  </w:style>
  <w:style w:type="character" w:customStyle="1" w:styleId="HTML1">
    <w:name w:val="Стандартный HTML Знак1"/>
    <w:basedOn w:val="a0"/>
    <w:link w:val="HTML0"/>
    <w:rsid w:val="00096EBF"/>
    <w:rPr>
      <w:rFonts w:ascii="Courier New" w:eastAsia="Times New Roman" w:hAnsi="Courier New" w:cs="Courier New"/>
      <w:lang w:eastAsia="zh-CN"/>
    </w:rPr>
  </w:style>
  <w:style w:type="paragraph" w:customStyle="1" w:styleId="212">
    <w:name w:val="Основной текст с отступом 21"/>
    <w:basedOn w:val="a"/>
    <w:rsid w:val="00096EBF"/>
    <w:pPr>
      <w:suppressAutoHyphens w:val="0"/>
      <w:ind w:firstLine="284"/>
      <w:jc w:val="center"/>
    </w:pPr>
    <w:rPr>
      <w:b/>
      <w:sz w:val="40"/>
      <w:szCs w:val="20"/>
      <w:lang w:eastAsia="zh-CN"/>
    </w:rPr>
  </w:style>
  <w:style w:type="paragraph" w:customStyle="1" w:styleId="213">
    <w:name w:val="Список 21"/>
    <w:basedOn w:val="a"/>
    <w:rsid w:val="00096EBF"/>
    <w:pPr>
      <w:suppressAutoHyphens w:val="0"/>
      <w:ind w:left="566" w:hanging="283"/>
    </w:pPr>
    <w:rPr>
      <w:lang w:eastAsia="zh-CN"/>
    </w:rPr>
  </w:style>
  <w:style w:type="paragraph" w:customStyle="1" w:styleId="1d">
    <w:name w:val="Красная строка1"/>
    <w:basedOn w:val="af5"/>
    <w:rsid w:val="00096EBF"/>
    <w:pPr>
      <w:spacing w:after="120"/>
      <w:ind w:firstLine="210"/>
      <w:jc w:val="left"/>
    </w:pPr>
    <w:rPr>
      <w:rFonts w:ascii="Times New Roman" w:eastAsia="Times New Roman" w:hAnsi="Times New Roman"/>
      <w:color w:val="auto"/>
      <w:sz w:val="24"/>
      <w:szCs w:val="24"/>
      <w:lang w:val="ru-RU" w:eastAsia="zh-CN"/>
    </w:rPr>
  </w:style>
  <w:style w:type="paragraph" w:customStyle="1" w:styleId="214">
    <w:name w:val="Красная строка 21"/>
    <w:basedOn w:val="aff0"/>
    <w:rsid w:val="00096EBF"/>
    <w:pPr>
      <w:spacing w:after="120"/>
      <w:ind w:left="283" w:firstLine="210"/>
    </w:pPr>
    <w:rPr>
      <w:rFonts w:ascii="Times New Roman" w:hAnsi="Times New Roman" w:cs="Times New Roman"/>
      <w:szCs w:val="24"/>
    </w:rPr>
  </w:style>
  <w:style w:type="paragraph" w:customStyle="1" w:styleId="aff3">
    <w:name w:val="Содержимое таблицы"/>
    <w:basedOn w:val="a"/>
    <w:rsid w:val="00096EBF"/>
    <w:pPr>
      <w:suppressLineNumbers/>
    </w:pPr>
    <w:rPr>
      <w:sz w:val="20"/>
      <w:szCs w:val="20"/>
      <w:lang w:eastAsia="zh-CN"/>
    </w:rPr>
  </w:style>
  <w:style w:type="paragraph" w:customStyle="1" w:styleId="311">
    <w:name w:val="Основной текст с отступом 31"/>
    <w:basedOn w:val="a"/>
    <w:rsid w:val="00096EBF"/>
    <w:pPr>
      <w:suppressAutoHyphens w:val="0"/>
      <w:spacing w:after="120"/>
      <w:ind w:left="283"/>
    </w:pPr>
    <w:rPr>
      <w:sz w:val="16"/>
      <w:szCs w:val="16"/>
      <w:lang w:eastAsia="zh-CN"/>
    </w:rPr>
  </w:style>
  <w:style w:type="paragraph" w:customStyle="1" w:styleId="aff4">
    <w:name w:val="Знак"/>
    <w:basedOn w:val="a"/>
    <w:rsid w:val="00096EBF"/>
    <w:pPr>
      <w:suppressAutoHyphens w:val="0"/>
      <w:spacing w:before="100" w:after="100"/>
    </w:pPr>
    <w:rPr>
      <w:rFonts w:ascii="Tahoma" w:hAnsi="Tahoma" w:cs="Tahoma"/>
      <w:sz w:val="20"/>
      <w:szCs w:val="20"/>
      <w:lang w:val="en-US" w:eastAsia="zh-CN"/>
    </w:rPr>
  </w:style>
  <w:style w:type="paragraph" w:customStyle="1" w:styleId="ConsPlusCell">
    <w:name w:val="ConsPlusCell"/>
    <w:rsid w:val="00096EBF"/>
    <w:pPr>
      <w:suppressAutoHyphens/>
      <w:autoSpaceDE w:val="0"/>
    </w:pPr>
    <w:rPr>
      <w:rFonts w:ascii="Times New Roman" w:eastAsia="Arial" w:hAnsi="Times New Roman"/>
      <w:sz w:val="24"/>
      <w:szCs w:val="24"/>
      <w:lang w:eastAsia="zh-CN"/>
    </w:rPr>
  </w:style>
  <w:style w:type="paragraph" w:customStyle="1" w:styleId="aff5">
    <w:name w:val="Заголовок таблицы"/>
    <w:basedOn w:val="aff3"/>
    <w:rsid w:val="00096EBF"/>
    <w:pPr>
      <w:jc w:val="center"/>
    </w:pPr>
    <w:rPr>
      <w:b/>
      <w:bCs/>
    </w:rPr>
  </w:style>
  <w:style w:type="paragraph" w:customStyle="1" w:styleId="aff6">
    <w:name w:val="Содержимое врезки"/>
    <w:basedOn w:val="af5"/>
    <w:rsid w:val="00096EBF"/>
    <w:rPr>
      <w:rFonts w:ascii="Times New Roman" w:eastAsia="Times New Roman" w:hAnsi="Times New Roman"/>
      <w:lang w:val="ru-RU" w:eastAsia="zh-CN"/>
    </w:rPr>
  </w:style>
  <w:style w:type="paragraph" w:customStyle="1" w:styleId="1e">
    <w:name w:val="Текст выноски1"/>
    <w:basedOn w:val="a"/>
    <w:next w:val="aff3"/>
    <w:rsid w:val="00096EBF"/>
    <w:rPr>
      <w:rFonts w:ascii="Tahoma" w:eastAsia="font305" w:hAnsi="Tahoma" w:cs="Tahoma"/>
      <w:sz w:val="16"/>
      <w:szCs w:val="16"/>
      <w:lang w:eastAsia="zh-CN"/>
    </w:rPr>
  </w:style>
  <w:style w:type="character" w:customStyle="1" w:styleId="aff7">
    <w:name w:val="Гипертекстовая ссылка"/>
    <w:uiPriority w:val="99"/>
    <w:rsid w:val="008E63E8"/>
    <w:rPr>
      <w:b w:val="0"/>
      <w:bCs w:val="0"/>
      <w:color w:val="106BBE"/>
    </w:rPr>
  </w:style>
  <w:style w:type="numbering" w:customStyle="1" w:styleId="61">
    <w:name w:val="Нет списка6"/>
    <w:next w:val="a2"/>
    <w:uiPriority w:val="99"/>
    <w:semiHidden/>
    <w:unhideWhenUsed/>
    <w:rsid w:val="00AE2CD2"/>
  </w:style>
  <w:style w:type="character" w:customStyle="1" w:styleId="52">
    <w:name w:val="Основной шрифт абзаца5"/>
    <w:rsid w:val="00AE2CD2"/>
  </w:style>
  <w:style w:type="character" w:customStyle="1" w:styleId="42">
    <w:name w:val="Основной шрифт абзаца4"/>
    <w:rsid w:val="00AE2CD2"/>
  </w:style>
  <w:style w:type="character" w:customStyle="1" w:styleId="33">
    <w:name w:val="Основной шрифт абзаца3"/>
    <w:rsid w:val="00AE2CD2"/>
  </w:style>
  <w:style w:type="character" w:customStyle="1" w:styleId="62">
    <w:name w:val="Основной шрифт абзаца6"/>
    <w:rsid w:val="00AE2CD2"/>
  </w:style>
  <w:style w:type="character" w:styleId="aff8">
    <w:name w:val="FollowedHyperlink"/>
    <w:rsid w:val="00AE2CD2"/>
    <w:rPr>
      <w:color w:val="800080"/>
      <w:u w:val="single"/>
    </w:rPr>
  </w:style>
  <w:style w:type="paragraph" w:customStyle="1" w:styleId="1f">
    <w:name w:val="Заголовок1"/>
    <w:basedOn w:val="a"/>
    <w:next w:val="af5"/>
    <w:rsid w:val="00AE2CD2"/>
    <w:pPr>
      <w:keepNext/>
      <w:spacing w:before="240" w:after="120"/>
    </w:pPr>
    <w:rPr>
      <w:rFonts w:ascii="Liberation Sans" w:eastAsia="Microsoft YaHei" w:hAnsi="Liberation Sans" w:cs="Arial"/>
      <w:sz w:val="28"/>
      <w:szCs w:val="28"/>
      <w:lang w:eastAsia="zh-CN"/>
    </w:rPr>
  </w:style>
  <w:style w:type="paragraph" w:customStyle="1" w:styleId="63">
    <w:name w:val="Указатель6"/>
    <w:basedOn w:val="a"/>
    <w:rsid w:val="00AE2CD2"/>
    <w:pPr>
      <w:suppressLineNumbers/>
    </w:pPr>
    <w:rPr>
      <w:rFonts w:cs="Arial"/>
      <w:lang w:eastAsia="zh-CN"/>
    </w:rPr>
  </w:style>
  <w:style w:type="paragraph" w:customStyle="1" w:styleId="53">
    <w:name w:val="Название объекта5"/>
    <w:basedOn w:val="a"/>
    <w:rsid w:val="00AE2CD2"/>
    <w:pPr>
      <w:suppressLineNumbers/>
      <w:spacing w:before="120" w:after="120"/>
    </w:pPr>
    <w:rPr>
      <w:rFonts w:cs="Arial"/>
      <w:i/>
      <w:iCs/>
      <w:lang w:eastAsia="zh-CN"/>
    </w:rPr>
  </w:style>
  <w:style w:type="paragraph" w:customStyle="1" w:styleId="54">
    <w:name w:val="Указатель5"/>
    <w:basedOn w:val="a"/>
    <w:rsid w:val="00AE2CD2"/>
    <w:pPr>
      <w:suppressLineNumbers/>
    </w:pPr>
    <w:rPr>
      <w:rFonts w:cs="Arial"/>
      <w:lang w:eastAsia="zh-CN"/>
    </w:rPr>
  </w:style>
  <w:style w:type="paragraph" w:customStyle="1" w:styleId="43">
    <w:name w:val="Название объекта4"/>
    <w:basedOn w:val="a"/>
    <w:rsid w:val="00AE2CD2"/>
    <w:pPr>
      <w:suppressLineNumbers/>
      <w:spacing w:before="120" w:after="120"/>
    </w:pPr>
    <w:rPr>
      <w:rFonts w:cs="Arial"/>
      <w:i/>
      <w:iCs/>
      <w:lang w:eastAsia="zh-CN"/>
    </w:rPr>
  </w:style>
  <w:style w:type="paragraph" w:customStyle="1" w:styleId="44">
    <w:name w:val="Указатель4"/>
    <w:basedOn w:val="a"/>
    <w:rsid w:val="00AE2CD2"/>
    <w:pPr>
      <w:suppressLineNumbers/>
    </w:pPr>
    <w:rPr>
      <w:rFonts w:cs="Arial"/>
      <w:lang w:eastAsia="zh-CN"/>
    </w:rPr>
  </w:style>
  <w:style w:type="paragraph" w:customStyle="1" w:styleId="34">
    <w:name w:val="Название объекта3"/>
    <w:basedOn w:val="a"/>
    <w:rsid w:val="00AE2CD2"/>
    <w:pPr>
      <w:suppressLineNumbers/>
      <w:spacing w:before="120" w:after="120"/>
    </w:pPr>
    <w:rPr>
      <w:rFonts w:cs="Arial"/>
      <w:i/>
      <w:iCs/>
      <w:lang w:eastAsia="zh-CN"/>
    </w:rPr>
  </w:style>
  <w:style w:type="paragraph" w:customStyle="1" w:styleId="35">
    <w:name w:val="Указатель3"/>
    <w:basedOn w:val="a"/>
    <w:rsid w:val="00AE2CD2"/>
    <w:pPr>
      <w:suppressLineNumbers/>
    </w:pPr>
    <w:rPr>
      <w:rFonts w:cs="Arial"/>
      <w:lang w:eastAsia="zh-CN"/>
    </w:rPr>
  </w:style>
  <w:style w:type="paragraph" w:customStyle="1" w:styleId="2a">
    <w:name w:val="Название объекта2"/>
    <w:basedOn w:val="a"/>
    <w:next w:val="a"/>
    <w:rsid w:val="00AE2CD2"/>
    <w:pPr>
      <w:spacing w:before="240" w:after="60"/>
      <w:jc w:val="center"/>
    </w:pPr>
    <w:rPr>
      <w:rFonts w:ascii="Cambria" w:hAnsi="Cambria" w:cs="Cambria"/>
      <w:b/>
      <w:bCs/>
      <w:kern w:val="2"/>
      <w:sz w:val="32"/>
      <w:szCs w:val="32"/>
      <w:lang w:eastAsia="zh-CN"/>
    </w:rPr>
  </w:style>
  <w:style w:type="paragraph" w:customStyle="1" w:styleId="1f0">
    <w:name w:val="Название объекта1"/>
    <w:basedOn w:val="a"/>
    <w:rsid w:val="00AE2CD2"/>
    <w:pPr>
      <w:suppressLineNumbers/>
      <w:spacing w:before="120" w:after="120"/>
    </w:pPr>
    <w:rPr>
      <w:rFonts w:cs="Arial"/>
      <w:i/>
      <w:iCs/>
      <w:lang w:eastAsia="zh-CN"/>
    </w:rPr>
  </w:style>
  <w:style w:type="paragraph" w:customStyle="1" w:styleId="72">
    <w:name w:val="Указатель7"/>
    <w:basedOn w:val="a"/>
    <w:rsid w:val="00AE2CD2"/>
    <w:pPr>
      <w:suppressLineNumbers/>
    </w:pPr>
    <w:rPr>
      <w:rFonts w:cs="Arial"/>
      <w:lang w:eastAsia="zh-CN"/>
    </w:rPr>
  </w:style>
  <w:style w:type="paragraph" w:customStyle="1" w:styleId="1f1">
    <w:name w:val="Без интервала1"/>
    <w:rsid w:val="00AE2CD2"/>
    <w:pPr>
      <w:suppressAutoHyphens/>
    </w:pPr>
    <w:rPr>
      <w:rFonts w:ascii="Times New Roman" w:eastAsia="Arial" w:hAnsi="Times New Roman"/>
      <w:sz w:val="24"/>
      <w:szCs w:val="24"/>
      <w:lang w:eastAsia="zh-CN"/>
    </w:rPr>
  </w:style>
  <w:style w:type="paragraph" w:customStyle="1" w:styleId="aff9">
    <w:name w:val="Колонтитул"/>
    <w:basedOn w:val="a"/>
    <w:rsid w:val="00AE2CD2"/>
    <w:rPr>
      <w:lang w:eastAsia="zh-CN"/>
    </w:rPr>
  </w:style>
  <w:style w:type="paragraph" w:customStyle="1" w:styleId="2b">
    <w:name w:val="Обычная таблица2"/>
    <w:rsid w:val="00AE2CD2"/>
    <w:pPr>
      <w:suppressAutoHyphens/>
    </w:pPr>
    <w:rPr>
      <w:rFonts w:eastAsia="Times New Roman" w:cs="Calibri"/>
      <w:sz w:val="22"/>
      <w:szCs w:val="22"/>
      <w:lang w:eastAsia="zh-CN"/>
    </w:rPr>
  </w:style>
  <w:style w:type="numbering" w:customStyle="1" w:styleId="14">
    <w:name w:val="Нет списка14"/>
    <w:next w:val="a2"/>
    <w:unhideWhenUsed/>
    <w:rsid w:val="00AE2CD2"/>
    <w:pPr>
      <w:numPr>
        <w:numId w:val="24"/>
      </w:numPr>
    </w:pPr>
  </w:style>
  <w:style w:type="character" w:customStyle="1" w:styleId="1f2">
    <w:name w:val="Текст выноски Знак1"/>
    <w:rsid w:val="00AE2CD2"/>
    <w:rPr>
      <w:rFonts w:ascii="Tahoma" w:hAnsi="Tahoma" w:cs="Tahoma"/>
      <w:sz w:val="16"/>
      <w:szCs w:val="16"/>
      <w:lang w:eastAsia="ar-SA"/>
    </w:rPr>
  </w:style>
  <w:style w:type="numbering" w:customStyle="1" w:styleId="111">
    <w:name w:val="Нет списка111"/>
    <w:basedOn w:val="a2"/>
    <w:rsid w:val="00AE2CD2"/>
    <w:pPr>
      <w:numPr>
        <w:numId w:val="20"/>
      </w:numPr>
    </w:pPr>
  </w:style>
  <w:style w:type="numbering" w:customStyle="1" w:styleId="121">
    <w:name w:val="Нет списка121"/>
    <w:basedOn w:val="a2"/>
    <w:rsid w:val="00AE2CD2"/>
    <w:pPr>
      <w:numPr>
        <w:numId w:val="21"/>
      </w:numPr>
    </w:pPr>
  </w:style>
  <w:style w:type="numbering" w:customStyle="1" w:styleId="23">
    <w:name w:val="Нет списка23"/>
    <w:basedOn w:val="a2"/>
    <w:rsid w:val="00AE2CD2"/>
    <w:pPr>
      <w:numPr>
        <w:numId w:val="22"/>
      </w:numPr>
    </w:pPr>
  </w:style>
  <w:style w:type="numbering" w:customStyle="1" w:styleId="7">
    <w:name w:val="Нет списка7"/>
    <w:basedOn w:val="a2"/>
    <w:rsid w:val="00AE2CD2"/>
    <w:pPr>
      <w:numPr>
        <w:numId w:val="23"/>
      </w:numPr>
    </w:pPr>
  </w:style>
  <w:style w:type="numbering" w:customStyle="1" w:styleId="73">
    <w:name w:val="Нет списка7"/>
    <w:next w:val="a2"/>
    <w:uiPriority w:val="99"/>
    <w:semiHidden/>
    <w:unhideWhenUsed/>
    <w:rsid w:val="00AE2CD2"/>
  </w:style>
  <w:style w:type="numbering" w:customStyle="1" w:styleId="150">
    <w:name w:val="Нет списка15"/>
    <w:next w:val="a2"/>
    <w:unhideWhenUsed/>
    <w:rsid w:val="00AE2CD2"/>
  </w:style>
  <w:style w:type="numbering" w:customStyle="1" w:styleId="112">
    <w:name w:val="Нет списка112"/>
    <w:basedOn w:val="a2"/>
    <w:rsid w:val="00AE2CD2"/>
  </w:style>
  <w:style w:type="numbering" w:customStyle="1" w:styleId="122">
    <w:name w:val="Нет списка122"/>
    <w:basedOn w:val="a2"/>
    <w:rsid w:val="00AE2CD2"/>
  </w:style>
  <w:style w:type="numbering" w:customStyle="1" w:styleId="240">
    <w:name w:val="Нет списка24"/>
    <w:basedOn w:val="a2"/>
    <w:rsid w:val="00AE2CD2"/>
  </w:style>
  <w:style w:type="numbering" w:customStyle="1" w:styleId="NoList2">
    <w:name w:val="No List2"/>
    <w:basedOn w:val="a2"/>
    <w:rsid w:val="00AE2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69046">
      <w:bodyDiv w:val="1"/>
      <w:marLeft w:val="0"/>
      <w:marRight w:val="0"/>
      <w:marTop w:val="0"/>
      <w:marBottom w:val="0"/>
      <w:divBdr>
        <w:top w:val="none" w:sz="0" w:space="0" w:color="auto"/>
        <w:left w:val="none" w:sz="0" w:space="0" w:color="auto"/>
        <w:bottom w:val="none" w:sz="0" w:space="0" w:color="auto"/>
        <w:right w:val="none" w:sz="0" w:space="0" w:color="auto"/>
      </w:divBdr>
    </w:div>
    <w:div w:id="315301901">
      <w:bodyDiv w:val="1"/>
      <w:marLeft w:val="0"/>
      <w:marRight w:val="0"/>
      <w:marTop w:val="0"/>
      <w:marBottom w:val="0"/>
      <w:divBdr>
        <w:top w:val="none" w:sz="0" w:space="0" w:color="auto"/>
        <w:left w:val="none" w:sz="0" w:space="0" w:color="auto"/>
        <w:bottom w:val="none" w:sz="0" w:space="0" w:color="auto"/>
        <w:right w:val="none" w:sz="0" w:space="0" w:color="auto"/>
      </w:divBdr>
    </w:div>
    <w:div w:id="901604159">
      <w:bodyDiv w:val="1"/>
      <w:marLeft w:val="0"/>
      <w:marRight w:val="0"/>
      <w:marTop w:val="0"/>
      <w:marBottom w:val="0"/>
      <w:divBdr>
        <w:top w:val="none" w:sz="0" w:space="0" w:color="auto"/>
        <w:left w:val="none" w:sz="0" w:space="0" w:color="auto"/>
        <w:bottom w:val="none" w:sz="0" w:space="0" w:color="auto"/>
        <w:right w:val="none" w:sz="0" w:space="0" w:color="auto"/>
      </w:divBdr>
    </w:div>
    <w:div w:id="1025137980">
      <w:bodyDiv w:val="1"/>
      <w:marLeft w:val="0"/>
      <w:marRight w:val="0"/>
      <w:marTop w:val="0"/>
      <w:marBottom w:val="0"/>
      <w:divBdr>
        <w:top w:val="none" w:sz="0" w:space="0" w:color="auto"/>
        <w:left w:val="none" w:sz="0" w:space="0" w:color="auto"/>
        <w:bottom w:val="none" w:sz="0" w:space="0" w:color="auto"/>
        <w:right w:val="none" w:sz="0" w:space="0" w:color="auto"/>
      </w:divBdr>
    </w:div>
    <w:div w:id="1051879739">
      <w:bodyDiv w:val="1"/>
      <w:marLeft w:val="0"/>
      <w:marRight w:val="0"/>
      <w:marTop w:val="0"/>
      <w:marBottom w:val="0"/>
      <w:divBdr>
        <w:top w:val="none" w:sz="0" w:space="0" w:color="auto"/>
        <w:left w:val="none" w:sz="0" w:space="0" w:color="auto"/>
        <w:bottom w:val="none" w:sz="0" w:space="0" w:color="auto"/>
        <w:right w:val="none" w:sz="0" w:space="0" w:color="auto"/>
      </w:divBdr>
    </w:div>
    <w:div w:id="1221401594">
      <w:bodyDiv w:val="1"/>
      <w:marLeft w:val="0"/>
      <w:marRight w:val="0"/>
      <w:marTop w:val="0"/>
      <w:marBottom w:val="0"/>
      <w:divBdr>
        <w:top w:val="none" w:sz="0" w:space="0" w:color="auto"/>
        <w:left w:val="none" w:sz="0" w:space="0" w:color="auto"/>
        <w:bottom w:val="none" w:sz="0" w:space="0" w:color="auto"/>
        <w:right w:val="none" w:sz="0" w:space="0" w:color="auto"/>
      </w:divBdr>
    </w:div>
    <w:div w:id="1564100487">
      <w:bodyDiv w:val="1"/>
      <w:marLeft w:val="0"/>
      <w:marRight w:val="0"/>
      <w:marTop w:val="0"/>
      <w:marBottom w:val="0"/>
      <w:divBdr>
        <w:top w:val="none" w:sz="0" w:space="0" w:color="auto"/>
        <w:left w:val="none" w:sz="0" w:space="0" w:color="auto"/>
        <w:bottom w:val="none" w:sz="0" w:space="0" w:color="auto"/>
        <w:right w:val="none" w:sz="0" w:space="0" w:color="auto"/>
      </w:divBdr>
    </w:div>
    <w:div w:id="1595893453">
      <w:bodyDiv w:val="1"/>
      <w:marLeft w:val="0"/>
      <w:marRight w:val="0"/>
      <w:marTop w:val="0"/>
      <w:marBottom w:val="0"/>
      <w:divBdr>
        <w:top w:val="none" w:sz="0" w:space="0" w:color="auto"/>
        <w:left w:val="none" w:sz="0" w:space="0" w:color="auto"/>
        <w:bottom w:val="none" w:sz="0" w:space="0" w:color="auto"/>
        <w:right w:val="none" w:sz="0" w:space="0" w:color="auto"/>
      </w:divBdr>
    </w:div>
    <w:div w:id="1709336397">
      <w:bodyDiv w:val="1"/>
      <w:marLeft w:val="0"/>
      <w:marRight w:val="0"/>
      <w:marTop w:val="0"/>
      <w:marBottom w:val="0"/>
      <w:divBdr>
        <w:top w:val="none" w:sz="0" w:space="0" w:color="auto"/>
        <w:left w:val="none" w:sz="0" w:space="0" w:color="auto"/>
        <w:bottom w:val="none" w:sz="0" w:space="0" w:color="auto"/>
        <w:right w:val="none" w:sz="0" w:space="0" w:color="auto"/>
      </w:divBdr>
    </w:div>
    <w:div w:id="1801612543">
      <w:bodyDiv w:val="1"/>
      <w:marLeft w:val="0"/>
      <w:marRight w:val="0"/>
      <w:marTop w:val="0"/>
      <w:marBottom w:val="0"/>
      <w:divBdr>
        <w:top w:val="none" w:sz="0" w:space="0" w:color="auto"/>
        <w:left w:val="none" w:sz="0" w:space="0" w:color="auto"/>
        <w:bottom w:val="none" w:sz="0" w:space="0" w:color="auto"/>
        <w:right w:val="none" w:sz="0" w:space="0" w:color="auto"/>
      </w:divBdr>
    </w:div>
    <w:div w:id="208575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30513&amp;dst=100008&amp;field=134&amp;date=11.03.202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ostkovo@mail.ru" TargetMode="External"/><Relationship Id="rId4" Type="http://schemas.openxmlformats.org/officeDocument/2006/relationships/settings" Target="settings.xml"/><Relationship Id="rId9" Type="http://schemas.openxmlformats.org/officeDocument/2006/relationships/hyperlink" Target="https://login.consultant.ru/link/?req=doc&amp;base=LAW&amp;n=330206&amp;dst=100008&amp;field=134&amp;date=11.03.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65</Pages>
  <Words>27286</Words>
  <Characters>155533</Characters>
  <Application>Microsoft Office Word</Application>
  <DocSecurity>0</DocSecurity>
  <Lines>1296</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13</cp:revision>
  <dcterms:created xsi:type="dcterms:W3CDTF">2023-04-25T10:26:00Z</dcterms:created>
  <dcterms:modified xsi:type="dcterms:W3CDTF">2023-05-05T09:52:00Z</dcterms:modified>
</cp:coreProperties>
</file>