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1E" w:rsidRDefault="001A651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A651E" w:rsidRDefault="001A651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28 февраля 2024</w:t>
                            </w:r>
                          </w:p>
                          <w:p w:rsidR="001A651E" w:rsidRPr="00502819" w:rsidRDefault="001A651E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1A651E" w:rsidRDefault="001A651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A651E" w:rsidRDefault="001A651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28 февраля 2024</w:t>
                      </w:r>
                    </w:p>
                    <w:p w:rsidR="001A651E" w:rsidRPr="00502819" w:rsidRDefault="001A651E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6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1A651E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СОВЕТ ДЕПУТАТОВ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1D3C58" w:rsidRDefault="001D3C58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1A651E" w:rsidRPr="001A651E" w:rsidRDefault="001A651E" w:rsidP="001A651E">
      <w:pPr>
        <w:jc w:val="center"/>
        <w:rPr>
          <w:b/>
          <w:color w:val="000000"/>
          <w:sz w:val="16"/>
          <w:szCs w:val="16"/>
        </w:rPr>
      </w:pPr>
      <w:r w:rsidRPr="001A651E">
        <w:rPr>
          <w:b/>
          <w:color w:val="000000"/>
          <w:sz w:val="16"/>
          <w:szCs w:val="16"/>
        </w:rPr>
        <w:t>РЕШЕНИЕ</w:t>
      </w:r>
    </w:p>
    <w:p w:rsidR="001A651E" w:rsidRPr="001A651E" w:rsidRDefault="001A651E" w:rsidP="001A651E">
      <w:pPr>
        <w:rPr>
          <w:color w:val="000000"/>
          <w:sz w:val="16"/>
          <w:szCs w:val="16"/>
        </w:rPr>
      </w:pPr>
    </w:p>
    <w:p w:rsidR="001A651E" w:rsidRPr="001A651E" w:rsidRDefault="001A651E" w:rsidP="001A651E">
      <w:pPr>
        <w:rPr>
          <w:bCs/>
          <w:sz w:val="16"/>
          <w:szCs w:val="16"/>
        </w:rPr>
      </w:pPr>
      <w:r w:rsidRPr="001A651E">
        <w:rPr>
          <w:color w:val="000000"/>
          <w:sz w:val="16"/>
          <w:szCs w:val="16"/>
        </w:rPr>
        <w:t xml:space="preserve"> </w:t>
      </w:r>
      <w:r w:rsidRPr="001A651E">
        <w:rPr>
          <w:bCs/>
          <w:sz w:val="16"/>
          <w:szCs w:val="16"/>
        </w:rPr>
        <w:t xml:space="preserve">от  27.02.2024 № 176           </w:t>
      </w:r>
    </w:p>
    <w:p w:rsidR="001A651E" w:rsidRPr="001A651E" w:rsidRDefault="001A651E" w:rsidP="001A651E">
      <w:pPr>
        <w:rPr>
          <w:bCs/>
          <w:sz w:val="16"/>
          <w:szCs w:val="16"/>
        </w:rPr>
      </w:pPr>
      <w:r w:rsidRPr="001A651E">
        <w:rPr>
          <w:sz w:val="16"/>
          <w:szCs w:val="16"/>
        </w:rPr>
        <w:t>д. Костково</w:t>
      </w:r>
    </w:p>
    <w:p w:rsidR="001A651E" w:rsidRPr="001A651E" w:rsidRDefault="001A651E" w:rsidP="001A651E">
      <w:pPr>
        <w:rPr>
          <w:b/>
          <w:sz w:val="16"/>
          <w:szCs w:val="16"/>
        </w:rPr>
      </w:pPr>
    </w:p>
    <w:p w:rsidR="001A651E" w:rsidRPr="001A651E" w:rsidRDefault="001A651E" w:rsidP="001A651E">
      <w:pPr>
        <w:spacing w:line="240" w:lineRule="exact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Об отчете Главы Костковского</w:t>
      </w:r>
    </w:p>
    <w:p w:rsidR="001A651E" w:rsidRPr="001A651E" w:rsidRDefault="001A651E" w:rsidP="001A651E">
      <w:pPr>
        <w:spacing w:line="240" w:lineRule="exact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сельского поселения о результатах</w:t>
      </w:r>
    </w:p>
    <w:p w:rsidR="001A651E" w:rsidRPr="001A651E" w:rsidRDefault="001A651E" w:rsidP="001A651E">
      <w:pPr>
        <w:spacing w:line="240" w:lineRule="exact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деятельности Администрации</w:t>
      </w:r>
    </w:p>
    <w:p w:rsidR="001A651E" w:rsidRPr="001A651E" w:rsidRDefault="001A651E" w:rsidP="001A651E">
      <w:pPr>
        <w:spacing w:line="240" w:lineRule="exact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сельского поселения за 2023 год</w:t>
      </w:r>
    </w:p>
    <w:p w:rsidR="001A651E" w:rsidRPr="001A651E" w:rsidRDefault="001A651E" w:rsidP="001A651E">
      <w:pPr>
        <w:spacing w:line="240" w:lineRule="exact"/>
        <w:rPr>
          <w:b/>
          <w:sz w:val="16"/>
          <w:szCs w:val="16"/>
        </w:rPr>
      </w:pPr>
    </w:p>
    <w:p w:rsidR="001A651E" w:rsidRPr="001A651E" w:rsidRDefault="001A651E" w:rsidP="001A651E">
      <w:pPr>
        <w:spacing w:line="240" w:lineRule="exact"/>
        <w:rPr>
          <w:sz w:val="16"/>
          <w:szCs w:val="16"/>
        </w:rPr>
      </w:pPr>
      <w:r w:rsidRPr="001A651E">
        <w:rPr>
          <w:sz w:val="16"/>
          <w:szCs w:val="16"/>
        </w:rPr>
        <w:t xml:space="preserve">          Заслушав отчет Главы Костковского сельского поселения о результатах деятельности Администрации сельского поселения за 2023 год,</w:t>
      </w:r>
    </w:p>
    <w:p w:rsidR="001A651E" w:rsidRPr="001A651E" w:rsidRDefault="001A651E" w:rsidP="001A651E">
      <w:pPr>
        <w:ind w:firstLine="709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Совет депутатов Костковского сельского поселения</w:t>
      </w:r>
    </w:p>
    <w:p w:rsidR="001A651E" w:rsidRPr="001A651E" w:rsidRDefault="001A651E" w:rsidP="001A651E">
      <w:pPr>
        <w:ind w:firstLine="709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РЕШИЛ:</w:t>
      </w:r>
    </w:p>
    <w:p w:rsidR="001A651E" w:rsidRPr="001A651E" w:rsidRDefault="001A651E" w:rsidP="001A651E">
      <w:pPr>
        <w:ind w:firstLine="709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1. Отчет Главы Костковского сельского поселения о результатах деятельности Администрации сельского поселения за 2023 год принять к сведению.</w:t>
      </w:r>
    </w:p>
    <w:p w:rsidR="001A651E" w:rsidRPr="001A651E" w:rsidRDefault="001A651E" w:rsidP="001A651E">
      <w:pPr>
        <w:ind w:firstLine="709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2. Деятельность Администрации Костковского сельского поселения за 2023 год считать удовлетворительной.</w:t>
      </w:r>
    </w:p>
    <w:p w:rsidR="001A651E" w:rsidRPr="001A651E" w:rsidRDefault="001A651E" w:rsidP="001A651E">
      <w:pPr>
        <w:ind w:firstLine="709"/>
        <w:jc w:val="both"/>
        <w:rPr>
          <w:sz w:val="16"/>
          <w:szCs w:val="16"/>
        </w:rPr>
      </w:pPr>
    </w:p>
    <w:p w:rsidR="001A651E" w:rsidRPr="001A651E" w:rsidRDefault="001A651E" w:rsidP="001A651E">
      <w:pPr>
        <w:rPr>
          <w:sz w:val="16"/>
          <w:szCs w:val="16"/>
        </w:rPr>
      </w:pPr>
    </w:p>
    <w:p w:rsidR="001A651E" w:rsidRPr="001A651E" w:rsidRDefault="001A651E" w:rsidP="001A651E">
      <w:pPr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Глава Костковского </w:t>
      </w:r>
    </w:p>
    <w:p w:rsidR="001A651E" w:rsidRPr="001A651E" w:rsidRDefault="001A651E" w:rsidP="001A651E">
      <w:pPr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сельского поселения                                    Н.А. Бондаренко</w:t>
      </w:r>
    </w:p>
    <w:p w:rsidR="001A651E" w:rsidRPr="001A651E" w:rsidRDefault="001A651E" w:rsidP="001A651E">
      <w:pPr>
        <w:tabs>
          <w:tab w:val="left" w:pos="7500"/>
        </w:tabs>
        <w:rPr>
          <w:b/>
          <w:sz w:val="28"/>
          <w:szCs w:val="28"/>
        </w:rPr>
      </w:pPr>
      <w:r w:rsidRPr="00D13526"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:rsidR="001A651E" w:rsidRPr="001A651E" w:rsidRDefault="001A651E" w:rsidP="001A651E">
      <w:pPr>
        <w:tabs>
          <w:tab w:val="left" w:pos="7500"/>
        </w:tabs>
        <w:jc w:val="right"/>
        <w:rPr>
          <w:b/>
          <w:sz w:val="16"/>
          <w:szCs w:val="16"/>
        </w:rPr>
      </w:pPr>
    </w:p>
    <w:p w:rsidR="001A651E" w:rsidRPr="001A651E" w:rsidRDefault="001A651E" w:rsidP="001A651E">
      <w:pPr>
        <w:tabs>
          <w:tab w:val="left" w:pos="7500"/>
        </w:tabs>
        <w:jc w:val="right"/>
        <w:rPr>
          <w:sz w:val="16"/>
          <w:szCs w:val="16"/>
        </w:rPr>
      </w:pPr>
      <w:r w:rsidRPr="001A651E">
        <w:rPr>
          <w:b/>
          <w:sz w:val="16"/>
          <w:szCs w:val="16"/>
        </w:rPr>
        <w:t xml:space="preserve">  </w:t>
      </w:r>
      <w:r w:rsidRPr="001A651E">
        <w:rPr>
          <w:sz w:val="16"/>
          <w:szCs w:val="16"/>
        </w:rPr>
        <w:t xml:space="preserve">Приложение к решению </w:t>
      </w:r>
    </w:p>
    <w:p w:rsidR="001A651E" w:rsidRPr="001A651E" w:rsidRDefault="001A651E" w:rsidP="001A651E">
      <w:pPr>
        <w:tabs>
          <w:tab w:val="left" w:pos="7500"/>
        </w:tabs>
        <w:jc w:val="right"/>
        <w:rPr>
          <w:sz w:val="16"/>
          <w:szCs w:val="16"/>
        </w:rPr>
      </w:pPr>
      <w:r w:rsidRPr="001A651E">
        <w:rPr>
          <w:sz w:val="16"/>
          <w:szCs w:val="16"/>
        </w:rPr>
        <w:t xml:space="preserve">Совета депутатов </w:t>
      </w:r>
    </w:p>
    <w:p w:rsidR="001A651E" w:rsidRPr="001A651E" w:rsidRDefault="001A651E" w:rsidP="001A651E">
      <w:pPr>
        <w:tabs>
          <w:tab w:val="left" w:pos="7500"/>
        </w:tabs>
        <w:jc w:val="right"/>
        <w:rPr>
          <w:sz w:val="16"/>
          <w:szCs w:val="16"/>
        </w:rPr>
      </w:pPr>
      <w:r w:rsidRPr="001A651E">
        <w:rPr>
          <w:sz w:val="16"/>
          <w:szCs w:val="16"/>
        </w:rPr>
        <w:t>Костковского сельского поселения</w:t>
      </w:r>
    </w:p>
    <w:p w:rsidR="001A651E" w:rsidRPr="001A651E" w:rsidRDefault="001A651E" w:rsidP="001A651E">
      <w:pPr>
        <w:tabs>
          <w:tab w:val="left" w:pos="7500"/>
        </w:tabs>
        <w:jc w:val="right"/>
        <w:rPr>
          <w:sz w:val="16"/>
          <w:szCs w:val="16"/>
        </w:rPr>
      </w:pPr>
      <w:r w:rsidRPr="001A651E">
        <w:rPr>
          <w:sz w:val="16"/>
          <w:szCs w:val="16"/>
        </w:rPr>
        <w:t xml:space="preserve">от  27.02. 2024 года № 176  </w:t>
      </w:r>
    </w:p>
    <w:p w:rsidR="001A651E" w:rsidRPr="001A651E" w:rsidRDefault="001A651E" w:rsidP="001A651E">
      <w:pPr>
        <w:jc w:val="right"/>
        <w:rPr>
          <w:b/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Отчет Главы администрации Костковского сельского поселения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 за 2023 год.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        В 2023  году Администрацией Костковского сельского поселения была проведена определенная работа по решению задач,  поставленных перед органами местного самоуправления на основании Федерального закона от 06.10.2003г. № 131 «Об общих принципах организации местного самоуправления в Российской Федерации», Уставом Костковского сельского поселения.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</w:t>
      </w:r>
      <w:proofErr w:type="gramStart"/>
      <w:r w:rsidRPr="001A651E">
        <w:rPr>
          <w:sz w:val="16"/>
          <w:szCs w:val="16"/>
        </w:rPr>
        <w:t xml:space="preserve"> ,</w:t>
      </w:r>
      <w:proofErr w:type="gramEnd"/>
      <w:r w:rsidRPr="001A651E">
        <w:rPr>
          <w:sz w:val="16"/>
          <w:szCs w:val="16"/>
        </w:rPr>
        <w:t xml:space="preserve"> рассмотрения письменных ( 12) и устных ( 19) обращений.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Для информирования населения     о деятельности Администрации  поселения используется официальный сайт Администрации.  Для обнародования нормативных правовых актов используются информационные стенды. Информация размещается в « </w:t>
      </w:r>
      <w:proofErr w:type="spellStart"/>
      <w:r w:rsidRPr="001A651E">
        <w:rPr>
          <w:sz w:val="16"/>
          <w:szCs w:val="16"/>
        </w:rPr>
        <w:t>Костковском</w:t>
      </w:r>
      <w:proofErr w:type="spellEnd"/>
      <w:r w:rsidRPr="001A651E">
        <w:rPr>
          <w:sz w:val="16"/>
          <w:szCs w:val="16"/>
        </w:rPr>
        <w:t xml:space="preserve"> вестнике».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В </w:t>
      </w:r>
      <w:proofErr w:type="spellStart"/>
      <w:r w:rsidRPr="001A651E">
        <w:rPr>
          <w:sz w:val="16"/>
          <w:szCs w:val="16"/>
          <w:lang w:eastAsia="en-US"/>
        </w:rPr>
        <w:t>Костковском</w:t>
      </w:r>
      <w:proofErr w:type="spellEnd"/>
      <w:r w:rsidRPr="001A651E">
        <w:rPr>
          <w:sz w:val="16"/>
          <w:szCs w:val="16"/>
          <w:lang w:eastAsia="en-US"/>
        </w:rPr>
        <w:t xml:space="preserve"> сельском поселении численность населения на 1 января 2024 года составляет  369 человек</w:t>
      </w:r>
      <w:proofErr w:type="gramStart"/>
      <w:r w:rsidRPr="001A651E">
        <w:rPr>
          <w:bCs/>
          <w:sz w:val="16"/>
          <w:szCs w:val="16"/>
          <w:lang w:eastAsia="en-US"/>
        </w:rPr>
        <w:t xml:space="preserve"> ,</w:t>
      </w:r>
      <w:proofErr w:type="gramEnd"/>
      <w:r w:rsidRPr="001A651E">
        <w:rPr>
          <w:bCs/>
          <w:sz w:val="16"/>
          <w:szCs w:val="16"/>
          <w:lang w:eastAsia="en-US"/>
        </w:rPr>
        <w:t xml:space="preserve"> число хозяйств постоянного населения – 190 , число дачных домовладений - 484.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u w:val="single"/>
          <w:lang w:eastAsia="en-US"/>
        </w:rPr>
      </w:pPr>
      <w:r w:rsidRPr="001A651E">
        <w:rPr>
          <w:sz w:val="16"/>
          <w:szCs w:val="16"/>
          <w:u w:val="single"/>
          <w:lang w:eastAsia="en-US"/>
        </w:rPr>
        <w:t>Количество населенных пунктов 22 и 1 садовое товарищество «</w:t>
      </w:r>
      <w:proofErr w:type="spellStart"/>
      <w:r w:rsidRPr="001A651E">
        <w:rPr>
          <w:sz w:val="16"/>
          <w:szCs w:val="16"/>
          <w:u w:val="single"/>
          <w:lang w:eastAsia="en-US"/>
        </w:rPr>
        <w:t>Нерцы</w:t>
      </w:r>
      <w:proofErr w:type="spellEnd"/>
      <w:r w:rsidRPr="001A651E">
        <w:rPr>
          <w:sz w:val="16"/>
          <w:szCs w:val="16"/>
          <w:u w:val="single"/>
          <w:lang w:eastAsia="en-US"/>
        </w:rPr>
        <w:t xml:space="preserve">»:  </w:t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u w:val="single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1. д. Костково - административный цент</w:t>
      </w:r>
      <w:proofErr w:type="gramStart"/>
      <w:r w:rsidRPr="001A651E">
        <w:rPr>
          <w:sz w:val="16"/>
          <w:szCs w:val="16"/>
          <w:lang w:eastAsia="en-US"/>
        </w:rPr>
        <w:t>р-</w:t>
      </w:r>
      <w:proofErr w:type="gramEnd"/>
      <w:r w:rsidRPr="001A651E">
        <w:rPr>
          <w:sz w:val="16"/>
          <w:szCs w:val="16"/>
          <w:lang w:eastAsia="en-US"/>
        </w:rPr>
        <w:t xml:space="preserve"> кол-во жителей 95чел.</w:t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2. д. Брод-18 чел</w:t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3 д. Буданово-1 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4. д. Ватцы-30чел.,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5. д. </w:t>
      </w:r>
      <w:proofErr w:type="spellStart"/>
      <w:r w:rsidRPr="001A651E">
        <w:rPr>
          <w:sz w:val="16"/>
          <w:szCs w:val="16"/>
          <w:lang w:eastAsia="en-US"/>
        </w:rPr>
        <w:t>Дерганиха</w:t>
      </w:r>
      <w:proofErr w:type="spellEnd"/>
      <w:r w:rsidRPr="001A651E">
        <w:rPr>
          <w:sz w:val="16"/>
          <w:szCs w:val="16"/>
          <w:lang w:eastAsia="en-US"/>
        </w:rPr>
        <w:t xml:space="preserve"> - 3чел.</w:t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6. д. </w:t>
      </w:r>
      <w:proofErr w:type="spellStart"/>
      <w:r w:rsidRPr="001A651E">
        <w:rPr>
          <w:sz w:val="16"/>
          <w:szCs w:val="16"/>
          <w:lang w:eastAsia="en-US"/>
        </w:rPr>
        <w:t>Ильюшкино</w:t>
      </w:r>
      <w:proofErr w:type="spellEnd"/>
      <w:r w:rsidRPr="001A651E">
        <w:rPr>
          <w:sz w:val="16"/>
          <w:szCs w:val="16"/>
          <w:lang w:eastAsia="en-US"/>
        </w:rPr>
        <w:t>- 25чел.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7. д. Лучки –  26чел.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8. д. Некрасовичи-4 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9. п. Рыбный-0 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10. д. Сельско- 0чел.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11. д. </w:t>
      </w:r>
      <w:proofErr w:type="spellStart"/>
      <w:r w:rsidRPr="001A651E">
        <w:rPr>
          <w:sz w:val="16"/>
          <w:szCs w:val="16"/>
          <w:lang w:eastAsia="en-US"/>
        </w:rPr>
        <w:t>Серганиха</w:t>
      </w:r>
      <w:proofErr w:type="spellEnd"/>
      <w:r w:rsidRPr="001A651E">
        <w:rPr>
          <w:sz w:val="16"/>
          <w:szCs w:val="16"/>
          <w:lang w:eastAsia="en-US"/>
        </w:rPr>
        <w:t xml:space="preserve"> - 11чел.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12. д. </w:t>
      </w:r>
      <w:proofErr w:type="spellStart"/>
      <w:r w:rsidRPr="001A651E">
        <w:rPr>
          <w:sz w:val="16"/>
          <w:szCs w:val="16"/>
          <w:lang w:eastAsia="en-US"/>
        </w:rPr>
        <w:t>Соколово</w:t>
      </w:r>
      <w:proofErr w:type="spellEnd"/>
      <w:r w:rsidRPr="001A651E">
        <w:rPr>
          <w:sz w:val="16"/>
          <w:szCs w:val="16"/>
          <w:lang w:eastAsia="en-US"/>
        </w:rPr>
        <w:t xml:space="preserve"> –6чел.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13. д. Сопки-  9чел.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14. д. Стекляницы-11 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15. д. Теребень- 13чел.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16. д. </w:t>
      </w:r>
      <w:proofErr w:type="spellStart"/>
      <w:r w:rsidRPr="001A651E">
        <w:rPr>
          <w:sz w:val="16"/>
          <w:szCs w:val="16"/>
          <w:lang w:eastAsia="en-US"/>
        </w:rPr>
        <w:t>Усиха</w:t>
      </w:r>
      <w:proofErr w:type="spellEnd"/>
      <w:r w:rsidRPr="001A651E">
        <w:rPr>
          <w:sz w:val="16"/>
          <w:szCs w:val="16"/>
          <w:lang w:eastAsia="en-US"/>
        </w:rPr>
        <w:t>- 6чел.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tabs>
          <w:tab w:val="left" w:pos="4380"/>
        </w:tabs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17. д. </w:t>
      </w:r>
      <w:proofErr w:type="spellStart"/>
      <w:r w:rsidRPr="001A651E">
        <w:rPr>
          <w:sz w:val="16"/>
          <w:szCs w:val="16"/>
          <w:lang w:eastAsia="en-US"/>
        </w:rPr>
        <w:t>Усторонье</w:t>
      </w:r>
      <w:proofErr w:type="spellEnd"/>
      <w:r w:rsidRPr="001A651E">
        <w:rPr>
          <w:sz w:val="16"/>
          <w:szCs w:val="16"/>
          <w:lang w:eastAsia="en-US"/>
        </w:rPr>
        <w:t>- 7чел.</w:t>
      </w:r>
      <w:r w:rsidRPr="001A651E">
        <w:rPr>
          <w:sz w:val="16"/>
          <w:szCs w:val="16"/>
          <w:lang w:eastAsia="en-US"/>
        </w:rPr>
        <w:tab/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18. п. </w:t>
      </w:r>
      <w:proofErr w:type="gramStart"/>
      <w:r w:rsidRPr="001A651E">
        <w:rPr>
          <w:sz w:val="16"/>
          <w:szCs w:val="16"/>
          <w:lang w:eastAsia="en-US"/>
        </w:rPr>
        <w:t>Приозёрный</w:t>
      </w:r>
      <w:proofErr w:type="gramEnd"/>
      <w:r w:rsidRPr="001A651E">
        <w:rPr>
          <w:sz w:val="16"/>
          <w:szCs w:val="16"/>
          <w:lang w:eastAsia="en-US"/>
        </w:rPr>
        <w:t>- 71 чел.</w:t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19. Быково-30 чел.</w:t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20. Еглино-3 чел.</w:t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21.Лысино-0 чел.</w:t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22. Мыза- 0 чел.</w:t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В летнее время население поселения увеличивается в 3 раза.</w:t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 В 2023 году умерло 2 человека. </w:t>
      </w: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 xml:space="preserve">Общая площадь поселения 26,319 </w:t>
      </w:r>
      <w:proofErr w:type="spellStart"/>
      <w:r w:rsidRPr="001A651E">
        <w:rPr>
          <w:bCs/>
          <w:sz w:val="16"/>
          <w:szCs w:val="16"/>
          <w:lang w:eastAsia="en-US"/>
        </w:rPr>
        <w:t>тыс.га</w:t>
      </w:r>
      <w:proofErr w:type="spellEnd"/>
      <w:r w:rsidRPr="001A651E">
        <w:rPr>
          <w:bCs/>
          <w:sz w:val="16"/>
          <w:szCs w:val="16"/>
          <w:lang w:eastAsia="en-US"/>
        </w:rPr>
        <w:t>.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 xml:space="preserve">Число хозяйств </w:t>
      </w:r>
      <w:proofErr w:type="gramStart"/>
      <w:r w:rsidRPr="001A651E">
        <w:rPr>
          <w:bCs/>
          <w:sz w:val="16"/>
          <w:szCs w:val="16"/>
          <w:lang w:eastAsia="en-US"/>
        </w:rPr>
        <w:t>постоянного</w:t>
      </w:r>
      <w:proofErr w:type="gramEnd"/>
      <w:r w:rsidRPr="001A651E">
        <w:rPr>
          <w:bCs/>
          <w:sz w:val="16"/>
          <w:szCs w:val="16"/>
          <w:lang w:eastAsia="en-US"/>
        </w:rPr>
        <w:t xml:space="preserve"> населения-190, число дачных домовладений-484.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>На территории Костковского сельского  поселения зарегистрировано 1 КФХ и 7 ИП.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>Поголовье скота и птицы на 01.01.2024 года: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>Крупный рогатый скот-4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>Свиньи-2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>Козы-19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>Птица-409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>Кролики-52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>Пчелы медоносные (семьи), штук-24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 xml:space="preserve">Поголовье домашних животных в частном секторе имеет тенденцию к сокращению </w:t>
      </w:r>
      <w:proofErr w:type="gramStart"/>
      <w:r w:rsidRPr="001A651E">
        <w:rPr>
          <w:bCs/>
          <w:sz w:val="16"/>
          <w:szCs w:val="16"/>
          <w:lang w:eastAsia="en-US"/>
        </w:rPr>
        <w:t xml:space="preserve">( </w:t>
      </w:r>
      <w:proofErr w:type="gramEnd"/>
      <w:r w:rsidRPr="001A651E">
        <w:rPr>
          <w:bCs/>
          <w:sz w:val="16"/>
          <w:szCs w:val="16"/>
          <w:lang w:eastAsia="en-US"/>
        </w:rPr>
        <w:t>население переходит к сезонному выращиванию свиней и птицы).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 xml:space="preserve">На территории поселения ( </w:t>
      </w:r>
      <w:proofErr w:type="spellStart"/>
      <w:r w:rsidRPr="001A651E">
        <w:rPr>
          <w:bCs/>
          <w:sz w:val="16"/>
          <w:szCs w:val="16"/>
          <w:lang w:eastAsia="en-US"/>
        </w:rPr>
        <w:t>д</w:t>
      </w:r>
      <w:proofErr w:type="gramStart"/>
      <w:r w:rsidRPr="001A651E">
        <w:rPr>
          <w:bCs/>
          <w:sz w:val="16"/>
          <w:szCs w:val="16"/>
          <w:lang w:eastAsia="en-US"/>
        </w:rPr>
        <w:t>.К</w:t>
      </w:r>
      <w:proofErr w:type="gramEnd"/>
      <w:r w:rsidRPr="001A651E">
        <w:rPr>
          <w:bCs/>
          <w:sz w:val="16"/>
          <w:szCs w:val="16"/>
          <w:lang w:eastAsia="en-US"/>
        </w:rPr>
        <w:t>остково</w:t>
      </w:r>
      <w:proofErr w:type="spellEnd"/>
      <w:r w:rsidRPr="001A651E">
        <w:rPr>
          <w:bCs/>
          <w:sz w:val="16"/>
          <w:szCs w:val="16"/>
          <w:lang w:eastAsia="en-US"/>
        </w:rPr>
        <w:t>) осуществляют свою деятельность: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 xml:space="preserve"> филиал МУК «</w:t>
      </w:r>
      <w:proofErr w:type="spellStart"/>
      <w:r w:rsidRPr="001A651E">
        <w:rPr>
          <w:bCs/>
          <w:sz w:val="16"/>
          <w:szCs w:val="16"/>
          <w:lang w:eastAsia="en-US"/>
        </w:rPr>
        <w:t>Межпоселенческая</w:t>
      </w:r>
      <w:proofErr w:type="spellEnd"/>
      <w:r w:rsidRPr="001A651E">
        <w:rPr>
          <w:bCs/>
          <w:sz w:val="16"/>
          <w:szCs w:val="16"/>
          <w:lang w:eastAsia="en-US"/>
        </w:rPr>
        <w:t xml:space="preserve"> библиотека </w:t>
      </w:r>
      <w:proofErr w:type="spellStart"/>
      <w:r w:rsidRPr="001A651E">
        <w:rPr>
          <w:bCs/>
          <w:sz w:val="16"/>
          <w:szCs w:val="16"/>
          <w:lang w:eastAsia="en-US"/>
        </w:rPr>
        <w:t>им.Б.С.Романова</w:t>
      </w:r>
      <w:proofErr w:type="spellEnd"/>
      <w:r w:rsidRPr="001A651E">
        <w:rPr>
          <w:bCs/>
          <w:sz w:val="16"/>
          <w:szCs w:val="16"/>
          <w:lang w:eastAsia="en-US"/>
        </w:rPr>
        <w:t xml:space="preserve">: </w:t>
      </w:r>
      <w:proofErr w:type="spellStart"/>
      <w:r w:rsidRPr="001A651E">
        <w:rPr>
          <w:bCs/>
          <w:sz w:val="16"/>
          <w:szCs w:val="16"/>
          <w:lang w:eastAsia="en-US"/>
        </w:rPr>
        <w:t>Лучкинский</w:t>
      </w:r>
      <w:proofErr w:type="spellEnd"/>
      <w:r w:rsidRPr="001A651E">
        <w:rPr>
          <w:bCs/>
          <w:sz w:val="16"/>
          <w:szCs w:val="16"/>
          <w:lang w:eastAsia="en-US"/>
        </w:rPr>
        <w:t xml:space="preserve"> филиал»</w:t>
      </w:r>
    </w:p>
    <w:p w:rsidR="001A651E" w:rsidRPr="001A651E" w:rsidRDefault="001A651E" w:rsidP="001A651E">
      <w:pPr>
        <w:widowControl w:val="0"/>
        <w:adjustRightInd w:val="0"/>
        <w:spacing w:after="200"/>
        <w:ind w:firstLine="720"/>
        <w:contextualSpacing/>
        <w:jc w:val="both"/>
        <w:rPr>
          <w:bCs/>
          <w:sz w:val="16"/>
          <w:szCs w:val="16"/>
          <w:lang w:eastAsia="en-US"/>
        </w:rPr>
      </w:pPr>
      <w:r w:rsidRPr="001A651E">
        <w:rPr>
          <w:bCs/>
          <w:sz w:val="16"/>
          <w:szCs w:val="16"/>
          <w:lang w:eastAsia="en-US"/>
        </w:rPr>
        <w:t xml:space="preserve">ФАП  ФГБУ СЗОНКЦ </w:t>
      </w:r>
      <w:proofErr w:type="spellStart"/>
      <w:r w:rsidRPr="001A651E">
        <w:rPr>
          <w:bCs/>
          <w:sz w:val="16"/>
          <w:szCs w:val="16"/>
          <w:lang w:eastAsia="en-US"/>
        </w:rPr>
        <w:t>им.Л.Г.Соколова</w:t>
      </w:r>
      <w:proofErr w:type="spellEnd"/>
      <w:r w:rsidRPr="001A651E">
        <w:rPr>
          <w:bCs/>
          <w:sz w:val="16"/>
          <w:szCs w:val="16"/>
          <w:lang w:eastAsia="en-US"/>
        </w:rPr>
        <w:t xml:space="preserve"> ФМБА России</w:t>
      </w:r>
    </w:p>
    <w:p w:rsidR="001A651E" w:rsidRPr="001A651E" w:rsidRDefault="001A651E" w:rsidP="001A651E">
      <w:pPr>
        <w:widowControl w:val="0"/>
        <w:adjustRightInd w:val="0"/>
        <w:spacing w:after="200"/>
        <w:contextualSpacing/>
        <w:jc w:val="both"/>
        <w:rPr>
          <w:bCs/>
          <w:sz w:val="16"/>
          <w:szCs w:val="16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ind w:left="720"/>
        <w:contextualSpacing/>
        <w:jc w:val="both"/>
        <w:rPr>
          <w:sz w:val="16"/>
          <w:szCs w:val="16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      Структура Администрации Костковского сельского поселения в 2023 году не изменилась: Глава поселения, 3 муниципальных служащих, водитель, 0,5 ставк</w:t>
      </w:r>
      <w:proofErr w:type="gramStart"/>
      <w:r w:rsidRPr="001A651E">
        <w:rPr>
          <w:sz w:val="16"/>
          <w:szCs w:val="16"/>
          <w:lang w:eastAsia="en-US"/>
        </w:rPr>
        <w:t>и-</w:t>
      </w:r>
      <w:proofErr w:type="gramEnd"/>
      <w:r w:rsidRPr="001A651E">
        <w:rPr>
          <w:sz w:val="16"/>
          <w:szCs w:val="16"/>
          <w:lang w:eastAsia="en-US"/>
        </w:rPr>
        <w:t xml:space="preserve"> рабочая по уборке зданий. На 01.01.2024г. 2 вакантные должности: заместитель Главы Администрации, ведущий специалист-главный бухгалтер.</w:t>
      </w:r>
    </w:p>
    <w:p w:rsidR="001A651E" w:rsidRPr="001A651E" w:rsidRDefault="001A651E" w:rsidP="001A651E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За последние годы в связи с приходом в нашу жизнь интернета значительно увеличился объем работы специалистов. Помимо бумажной документации необходимо всю информацию размещать на сайте, вносить сведения во многие федеральные программы комплексного развития. Большая работа проведена в программе «Федеральная  информационная адресная система», которая служит для упорядочения адресной части поселения. В 2023 году присвоено 82 адреса объектам недвижимости.</w:t>
      </w:r>
    </w:p>
    <w:p w:rsidR="001A651E" w:rsidRPr="001A651E" w:rsidRDefault="001A651E" w:rsidP="001A651E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Администрацией ведется работа по формированию архива документов поселения и передаче архивов нормативной правовой документации на государственное хранение в Архив Валдайского района.</w:t>
      </w:r>
    </w:p>
    <w:p w:rsidR="001A651E" w:rsidRPr="001A651E" w:rsidRDefault="001A651E" w:rsidP="001A651E">
      <w:pPr>
        <w:widowControl w:val="0"/>
        <w:adjustRightInd w:val="0"/>
        <w:spacing w:after="200"/>
        <w:contextualSpacing/>
        <w:jc w:val="both"/>
        <w:rPr>
          <w:sz w:val="16"/>
          <w:szCs w:val="16"/>
          <w:lang w:eastAsia="en-US"/>
        </w:rPr>
      </w:pP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   Законодательным органом Костковского сельского поселения является Совет депутатов Костковского сельского поселения в количестве 5депутатов. За 2023 год проведено 14 заседаний Совета депутатов. </w:t>
      </w:r>
      <w:r w:rsidRPr="001A651E">
        <w:rPr>
          <w:sz w:val="16"/>
          <w:szCs w:val="16"/>
          <w:lang w:eastAsia="en-US"/>
        </w:rPr>
        <w:lastRenderedPageBreak/>
        <w:t xml:space="preserve">Принято 52 </w:t>
      </w:r>
      <w:proofErr w:type="gramStart"/>
      <w:r w:rsidRPr="001A651E">
        <w:rPr>
          <w:sz w:val="16"/>
          <w:szCs w:val="16"/>
          <w:lang w:eastAsia="en-US"/>
        </w:rPr>
        <w:t>нормативных</w:t>
      </w:r>
      <w:proofErr w:type="gramEnd"/>
      <w:r w:rsidRPr="001A651E">
        <w:rPr>
          <w:sz w:val="16"/>
          <w:szCs w:val="16"/>
          <w:lang w:eastAsia="en-US"/>
        </w:rPr>
        <w:t xml:space="preserve"> правовых акта, основные направления: бюджет, налоги, изменения в Устав, изменения в Правила благоустройства. Постановлений Администрации-62. Все нормативные правовые акты опубликованы в информационном бюллетене «Костковский вестник» и на официальном сайте поселения в сети «Интернет».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Проекты постановлений и решений направляются в прокуратуру Валдайского района и находятся под постоянным контролем правового управления Новгородской области.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Согласно 131 Федерального Закона одним   из основных   вопросов, относящихся к полномочиям поселения, является формирование и исполнение бюджета поселения.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Бюджетная политика в 2023 году была направлена на выполнение социальных обязательств перед населением и реализацию намеченных мероприятий.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Основными задачами бюджетной политики являются: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-обеспечение сбалансированности бюджета Костковского сельского поселения;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-повышение эффективности бюджетных расходов;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>-совершенствование имеющихся инструментов программно-целевого управления;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  <w:r w:rsidRPr="001A651E">
        <w:rPr>
          <w:sz w:val="16"/>
          <w:szCs w:val="16"/>
          <w:lang w:eastAsia="en-US"/>
        </w:rPr>
        <w:t xml:space="preserve">-обеспечение открытости и прозрачности бюджета Костковского сельского поселения и бюджетного процесса для граждан. </w:t>
      </w:r>
    </w:p>
    <w:p w:rsidR="001A651E" w:rsidRPr="001A651E" w:rsidRDefault="001A651E" w:rsidP="001A651E">
      <w:pPr>
        <w:widowControl w:val="0"/>
        <w:adjustRightInd w:val="0"/>
        <w:spacing w:after="200"/>
        <w:ind w:firstLine="284"/>
        <w:contextualSpacing/>
        <w:jc w:val="both"/>
        <w:rPr>
          <w:sz w:val="16"/>
          <w:szCs w:val="16"/>
          <w:lang w:eastAsia="en-US"/>
        </w:rPr>
      </w:pPr>
    </w:p>
    <w:p w:rsidR="001A651E" w:rsidRPr="001A651E" w:rsidRDefault="001A651E" w:rsidP="001A651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Основные характеристики бюджета Костковского сельского поселения Валдайского района в 2023 году:</w:t>
      </w:r>
    </w:p>
    <w:p w:rsidR="001A651E" w:rsidRPr="001A651E" w:rsidRDefault="001A651E" w:rsidP="001A651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Расходы бюджета Костковского сельского поселения осуществляются в формах, предусмотренных Бюджетным кодексом Российской Федерации. Администрация сельского поселения ведет реестр расходных обязательств Костковского сельского поселения в порядке, установленном решением Совета депутатов Костковского сельского поселения.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ab/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 xml:space="preserve">Бюджет Костковского сельского поселения утверждён решением совета депутатов Костковского сельского поселения от 28.12.2022  г.  №36: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 xml:space="preserve">по доходам  в сумме — 6 233 283 рублей 00 копеек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>по расходам в сумме — 6 330 617 рублей 00 копеек.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 xml:space="preserve">      В течение года советом депутатов сельского поселения вносились уточнения в бюджет поселения, в результате чего бюджет утверждён: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 xml:space="preserve"> по доходам  в сумме — 7 289 839рублей 05 копеек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 xml:space="preserve"> по расходам в сумме 7 387 173 рублей  05 копеек.</w:t>
      </w:r>
    </w:p>
    <w:p w:rsidR="001A651E" w:rsidRPr="001A651E" w:rsidRDefault="001A651E" w:rsidP="00CB6CB3">
      <w:pPr>
        <w:numPr>
          <w:ilvl w:val="0"/>
          <w:numId w:val="27"/>
        </w:numPr>
        <w:suppressAutoHyphens w:val="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За 2023  год доходы бюджета составляют: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tbl>
      <w:tblPr>
        <w:tblW w:w="99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81"/>
        <w:gridCol w:w="2462"/>
        <w:gridCol w:w="2479"/>
        <w:gridCol w:w="2499"/>
      </w:tblGrid>
      <w:tr w:rsidR="001A651E" w:rsidRPr="001A651E" w:rsidTr="001A651E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Вид дохода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 xml:space="preserve">Плановое </w:t>
            </w:r>
            <w:proofErr w:type="spellStart"/>
            <w:r w:rsidRPr="001A651E">
              <w:rPr>
                <w:color w:val="000000"/>
                <w:sz w:val="16"/>
                <w:szCs w:val="16"/>
              </w:rPr>
              <w:t>значение</w:t>
            </w:r>
            <w:proofErr w:type="gramStart"/>
            <w:r w:rsidRPr="001A651E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1A651E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1A651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 xml:space="preserve">Фактическое </w:t>
            </w:r>
            <w:proofErr w:type="spellStart"/>
            <w:r w:rsidRPr="001A651E">
              <w:rPr>
                <w:color w:val="000000"/>
                <w:sz w:val="16"/>
                <w:szCs w:val="16"/>
              </w:rPr>
              <w:t>выполнение</w:t>
            </w:r>
            <w:proofErr w:type="gramStart"/>
            <w:r w:rsidRPr="001A651E">
              <w:rPr>
                <w:color w:val="000000"/>
                <w:sz w:val="16"/>
                <w:szCs w:val="16"/>
              </w:rPr>
              <w:t>,р</w:t>
            </w:r>
            <w:proofErr w:type="gramEnd"/>
            <w:r w:rsidRPr="001A651E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1A651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% выполнения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Доходы всего: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7 289 839,05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7 564 094,49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103,76%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Их них собственные всего, в том числе</w:t>
            </w:r>
            <w:proofErr w:type="gramStart"/>
            <w:r w:rsidRPr="001A651E">
              <w:rPr>
                <w:color w:val="000000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1 335 400,00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1 609 655,44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120,54%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НДФЛ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6 600,00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14 038,11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212,6%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Акцизы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527 800,00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614 629,19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116,45%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 xml:space="preserve">Налоги на имущество  </w:t>
            </w:r>
            <w:proofErr w:type="spellStart"/>
            <w:r w:rsidRPr="001A651E">
              <w:rPr>
                <w:color w:val="000000"/>
                <w:sz w:val="16"/>
                <w:szCs w:val="16"/>
              </w:rPr>
              <w:t>физ</w:t>
            </w:r>
            <w:proofErr w:type="gramStart"/>
            <w:r w:rsidRPr="001A651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1A651E">
              <w:rPr>
                <w:color w:val="000000"/>
                <w:sz w:val="16"/>
                <w:szCs w:val="16"/>
              </w:rPr>
              <w:t>иц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187 000,00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 xml:space="preserve"> 162 145,34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86,7%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100 000,00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 xml:space="preserve"> 172 583,75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172,58%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 xml:space="preserve">Земельный налог с </w:t>
            </w:r>
            <w:proofErr w:type="spellStart"/>
            <w:r w:rsidRPr="001A651E">
              <w:rPr>
                <w:color w:val="000000"/>
                <w:sz w:val="16"/>
                <w:szCs w:val="16"/>
              </w:rPr>
              <w:t>физ</w:t>
            </w:r>
            <w:proofErr w:type="gramStart"/>
            <w:r w:rsidRPr="001A651E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1A651E">
              <w:rPr>
                <w:color w:val="000000"/>
                <w:sz w:val="16"/>
                <w:szCs w:val="16"/>
              </w:rPr>
              <w:t>иц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514 000,00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 xml:space="preserve"> 637 584,05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124,04%</w:t>
            </w:r>
          </w:p>
        </w:tc>
      </w:tr>
      <w:tr w:rsidR="001A651E" w:rsidRPr="001A651E" w:rsidTr="001A651E">
        <w:trPr>
          <w:trHeight w:val="497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proofErr w:type="spellStart"/>
            <w:r w:rsidRPr="001A651E">
              <w:rPr>
                <w:color w:val="000000"/>
                <w:sz w:val="16"/>
                <w:szCs w:val="16"/>
              </w:rPr>
              <w:t>Гос</w:t>
            </w:r>
            <w:proofErr w:type="gramStart"/>
            <w:r w:rsidRPr="001A651E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1A651E">
              <w:rPr>
                <w:color w:val="000000"/>
                <w:sz w:val="16"/>
                <w:szCs w:val="16"/>
              </w:rPr>
              <w:t>ошлины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 xml:space="preserve"> 1 800,00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-</w:t>
            </w:r>
          </w:p>
        </w:tc>
      </w:tr>
      <w:tr w:rsidR="001A651E" w:rsidRPr="001A651E" w:rsidTr="001A651E">
        <w:trPr>
          <w:trHeight w:val="497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Неналоговые доходы от продажи </w:t>
            </w:r>
            <w:proofErr w:type="spellStart"/>
            <w:r w:rsidRPr="001A651E">
              <w:rPr>
                <w:sz w:val="16"/>
                <w:szCs w:val="16"/>
              </w:rPr>
              <w:t>мат</w:t>
            </w:r>
            <w:proofErr w:type="gramStart"/>
            <w:r w:rsidRPr="001A651E">
              <w:rPr>
                <w:sz w:val="16"/>
                <w:szCs w:val="16"/>
              </w:rPr>
              <w:t>.а</w:t>
            </w:r>
            <w:proofErr w:type="gramEnd"/>
            <w:r w:rsidRPr="001A651E">
              <w:rPr>
                <w:sz w:val="16"/>
                <w:szCs w:val="16"/>
              </w:rPr>
              <w:t>ктивов</w:t>
            </w:r>
            <w:proofErr w:type="spellEnd"/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6 875,00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0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Безвозмездные поступления: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5 954 409,05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5 954 409,05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2 770 300,00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2 770 300,00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1 795 000,00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1 795 000,00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color w:val="000000"/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332 583,00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332 583,00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Прочие трансферты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1 056 556,05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1 056 556,05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100%</w:t>
            </w:r>
          </w:p>
        </w:tc>
      </w:tr>
      <w:tr w:rsidR="001A651E" w:rsidRPr="001A651E" w:rsidTr="001A651E"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2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pStyle w:val="afc"/>
              <w:rPr>
                <w:sz w:val="16"/>
                <w:szCs w:val="16"/>
              </w:rPr>
            </w:pPr>
            <w:r w:rsidRPr="001A651E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 xml:space="preserve"> </w:t>
      </w:r>
      <w:proofErr w:type="gramStart"/>
      <w:r w:rsidRPr="001A651E">
        <w:rPr>
          <w:bCs/>
          <w:sz w:val="16"/>
          <w:szCs w:val="16"/>
        </w:rPr>
        <w:t xml:space="preserve">В результате проведенного анализа  фактическое поступление доходов составило  103,76% от плановых значений на 2023 год, доходная часть -7 564 094,49 </w:t>
      </w:r>
      <w:proofErr w:type="spellStart"/>
      <w:r w:rsidRPr="001A651E">
        <w:rPr>
          <w:bCs/>
          <w:sz w:val="16"/>
          <w:szCs w:val="16"/>
        </w:rPr>
        <w:t>руб</w:t>
      </w:r>
      <w:proofErr w:type="spellEnd"/>
      <w:r w:rsidRPr="001A651E">
        <w:rPr>
          <w:bCs/>
          <w:sz w:val="16"/>
          <w:szCs w:val="16"/>
        </w:rPr>
        <w:t xml:space="preserve"> выросла на 143,25 %  по сравнению с 2022 годом — 5 279 982,33руб. В разрезе доходов  выполнен план по  земельному налогу с физических лиц  -124,04 %, НДФЛ- 212,6% значительное превышение наблюдается по земельному налогу с организаций -172.58%., акцизам -116,45%. Не выполнен</w:t>
      </w:r>
      <w:proofErr w:type="gramEnd"/>
      <w:r w:rsidRPr="001A651E">
        <w:rPr>
          <w:bCs/>
          <w:sz w:val="16"/>
          <w:szCs w:val="16"/>
        </w:rPr>
        <w:t xml:space="preserve"> план по налогам  на имущество физических лиц. Неравномерное поступление платежей в бюджет объясняется следующими факторами: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>- уплата налогов, сборов не по срокам, установленным законодательством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>- поступление незапланированных платежей</w:t>
      </w:r>
    </w:p>
    <w:p w:rsidR="001A651E" w:rsidRPr="001A651E" w:rsidRDefault="001A651E" w:rsidP="001A651E">
      <w:pPr>
        <w:jc w:val="both"/>
        <w:rPr>
          <w:bCs/>
          <w:sz w:val="16"/>
          <w:szCs w:val="16"/>
        </w:rPr>
      </w:pPr>
    </w:p>
    <w:p w:rsidR="001A651E" w:rsidRPr="001A651E" w:rsidRDefault="001A651E" w:rsidP="001A651E">
      <w:pPr>
        <w:jc w:val="both"/>
        <w:rPr>
          <w:bCs/>
          <w:sz w:val="16"/>
          <w:szCs w:val="16"/>
        </w:rPr>
      </w:pPr>
    </w:p>
    <w:p w:rsidR="001A651E" w:rsidRPr="001A651E" w:rsidRDefault="001A651E" w:rsidP="001A651E">
      <w:pPr>
        <w:pStyle w:val="a5"/>
        <w:ind w:left="0" w:firstLine="708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Безвозмездные поступления</w:t>
      </w:r>
    </w:p>
    <w:p w:rsidR="001A651E" w:rsidRPr="001A651E" w:rsidRDefault="001A651E" w:rsidP="001A651E">
      <w:pPr>
        <w:pStyle w:val="a5"/>
        <w:ind w:left="0" w:firstLine="708"/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pStyle w:val="a5"/>
        <w:ind w:left="0" w:firstLine="708"/>
        <w:rPr>
          <w:sz w:val="16"/>
          <w:szCs w:val="16"/>
        </w:rPr>
      </w:pPr>
      <w:r w:rsidRPr="001A651E">
        <w:rPr>
          <w:sz w:val="16"/>
          <w:szCs w:val="16"/>
        </w:rPr>
        <w:t>Безвозмездные поступления за 2023 год выполнены на 100%, при плане 5 954 409,05 рублей выполнено 5 954 409,05.</w:t>
      </w:r>
    </w:p>
    <w:p w:rsidR="001A651E" w:rsidRPr="001A651E" w:rsidRDefault="001A651E" w:rsidP="001A651E">
      <w:pPr>
        <w:pStyle w:val="a5"/>
        <w:ind w:left="0" w:firstLine="708"/>
        <w:rPr>
          <w:sz w:val="16"/>
          <w:szCs w:val="16"/>
        </w:rPr>
      </w:pPr>
      <w:r w:rsidRPr="001A651E">
        <w:rPr>
          <w:sz w:val="16"/>
          <w:szCs w:val="16"/>
        </w:rPr>
        <w:t xml:space="preserve">Дотации выполнены на 100%, при плане 2 770 300,00 рублей поступило 2 770 300,00 рублей. </w:t>
      </w:r>
    </w:p>
    <w:p w:rsidR="001A651E" w:rsidRPr="001A651E" w:rsidRDefault="001A651E" w:rsidP="001A651E">
      <w:pPr>
        <w:ind w:firstLine="708"/>
        <w:rPr>
          <w:sz w:val="16"/>
          <w:szCs w:val="16"/>
        </w:rPr>
      </w:pPr>
      <w:r w:rsidRPr="001A651E">
        <w:rPr>
          <w:sz w:val="16"/>
          <w:szCs w:val="16"/>
        </w:rPr>
        <w:t xml:space="preserve">Субсидии исполнены на 100 %, при плане 1 795 000,00 рублей поступило 1 795 000,00   рублей. </w:t>
      </w:r>
    </w:p>
    <w:p w:rsidR="001A651E" w:rsidRPr="001A651E" w:rsidRDefault="001A651E" w:rsidP="001A651E">
      <w:pPr>
        <w:ind w:firstLine="708"/>
        <w:rPr>
          <w:sz w:val="16"/>
          <w:szCs w:val="16"/>
        </w:rPr>
      </w:pPr>
      <w:r w:rsidRPr="001A651E">
        <w:rPr>
          <w:sz w:val="16"/>
          <w:szCs w:val="16"/>
        </w:rPr>
        <w:t xml:space="preserve">Субвенции выполнены на 100%, при плане 332 583,00 рублей исполнено 332 583,00  рублей. 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ab/>
        <w:t xml:space="preserve">Иные межбюджетные трансферты выполнены на 100 %. При плане 1 056 556,05  рублей исполнено 1 056 556,05 рублей.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tabs>
          <w:tab w:val="left" w:pos="3519"/>
        </w:tabs>
        <w:jc w:val="both"/>
        <w:rPr>
          <w:b/>
          <w:bCs/>
          <w:sz w:val="16"/>
          <w:szCs w:val="16"/>
        </w:rPr>
      </w:pPr>
      <w:r w:rsidRPr="001A651E">
        <w:rPr>
          <w:bCs/>
          <w:sz w:val="16"/>
          <w:szCs w:val="16"/>
        </w:rPr>
        <w:tab/>
      </w:r>
      <w:r w:rsidRPr="001A651E">
        <w:rPr>
          <w:b/>
          <w:bCs/>
          <w:sz w:val="16"/>
          <w:szCs w:val="16"/>
        </w:rPr>
        <w:t>РАСХОДЫ</w:t>
      </w:r>
    </w:p>
    <w:p w:rsidR="001A651E" w:rsidRPr="001A651E" w:rsidRDefault="001A651E" w:rsidP="001A651E">
      <w:pPr>
        <w:tabs>
          <w:tab w:val="left" w:pos="3519"/>
        </w:tabs>
        <w:jc w:val="both"/>
        <w:rPr>
          <w:b/>
          <w:bCs/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      Расходы  бюджета</w:t>
      </w:r>
      <w:r w:rsidRPr="001A651E">
        <w:rPr>
          <w:b/>
          <w:sz w:val="16"/>
          <w:szCs w:val="16"/>
        </w:rPr>
        <w:t xml:space="preserve"> </w:t>
      </w:r>
      <w:r w:rsidRPr="001A651E">
        <w:rPr>
          <w:sz w:val="16"/>
          <w:szCs w:val="16"/>
        </w:rPr>
        <w:t>Администрации Костковского сельского поселения выполнены  на 96,68 %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при плане 7 387 173,05 рублей, фактически исполнено- 6 718 818,40  рублей.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 в том числе: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Общегосударственные вопросы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исполнение 84,57%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Национальная оборона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исполнение  100%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Национальная  безопасность  и правоохранительная деятельность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исполнение 100%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Национальная экономика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исполнение  60,45%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Образование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исполнение 100,0%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Жилищно-коммунальное хозяйство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исполнение 100,0%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Социальная политика: исполнение 100,00%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Средства массовой информации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исполнение 100%</w:t>
      </w:r>
    </w:p>
    <w:p w:rsidR="001A651E" w:rsidRPr="001A651E" w:rsidRDefault="001A651E" w:rsidP="001A651E">
      <w:pPr>
        <w:jc w:val="center"/>
        <w:rPr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Общегосударственные вопросы 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>Расходы по отрасли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план — 3 030 974,60 фактически исполнено -2 747 383,41, что составляет 90,64% от плановых значений.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На обеспечение деятельности Главы сельского поселения расходы составили  -860 386,60 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>, при плане -861 915,63 руб.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Расходы на выплаты персоналу гос</w:t>
      </w:r>
      <w:proofErr w:type="gramStart"/>
      <w:r w:rsidRPr="001A651E">
        <w:rPr>
          <w:sz w:val="16"/>
          <w:szCs w:val="16"/>
        </w:rPr>
        <w:t>.(</w:t>
      </w:r>
      <w:proofErr w:type="gramEnd"/>
      <w:r w:rsidRPr="001A651E">
        <w:rPr>
          <w:sz w:val="16"/>
          <w:szCs w:val="16"/>
        </w:rPr>
        <w:t xml:space="preserve">муниципальных органов) составили: 959 999,27 руб. при плане- 1 232 527,00 руб.                                                                                                                                      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-47 21,40 руб., </w:t>
      </w:r>
      <w:proofErr w:type="gramStart"/>
      <w:r w:rsidRPr="001A651E">
        <w:rPr>
          <w:sz w:val="16"/>
          <w:szCs w:val="16"/>
        </w:rPr>
        <w:t>-у</w:t>
      </w:r>
      <w:proofErr w:type="gramEnd"/>
      <w:r w:rsidRPr="001A651E">
        <w:rPr>
          <w:sz w:val="16"/>
          <w:szCs w:val="16"/>
        </w:rPr>
        <w:t>слуги связи и интернет ПАО Ростелеком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-407 526,00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 xml:space="preserve"> на выплату по договору ГПХ за ведение </w:t>
      </w:r>
      <w:proofErr w:type="spellStart"/>
      <w:r w:rsidRPr="001A651E">
        <w:rPr>
          <w:sz w:val="16"/>
          <w:szCs w:val="16"/>
        </w:rPr>
        <w:t>бух</w:t>
      </w:r>
      <w:proofErr w:type="gramStart"/>
      <w:r w:rsidRPr="001A651E">
        <w:rPr>
          <w:sz w:val="16"/>
          <w:szCs w:val="16"/>
        </w:rPr>
        <w:t>.у</w:t>
      </w:r>
      <w:proofErr w:type="gramEnd"/>
      <w:r w:rsidRPr="001A651E">
        <w:rPr>
          <w:sz w:val="16"/>
          <w:szCs w:val="16"/>
        </w:rPr>
        <w:t>чета</w:t>
      </w:r>
      <w:proofErr w:type="spellEnd"/>
      <w:r w:rsidRPr="001A651E">
        <w:rPr>
          <w:sz w:val="16"/>
          <w:szCs w:val="16"/>
        </w:rPr>
        <w:t xml:space="preserve"> - (313 000,00 зарплата 94 526,00 начисления),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- 52 641,00 руб</w:t>
      </w:r>
      <w:proofErr w:type="gramStart"/>
      <w:r w:rsidRPr="001A651E">
        <w:rPr>
          <w:sz w:val="16"/>
          <w:szCs w:val="16"/>
        </w:rPr>
        <w:t>.-</w:t>
      </w:r>
      <w:proofErr w:type="gramEnd"/>
      <w:r w:rsidRPr="001A651E">
        <w:rPr>
          <w:sz w:val="16"/>
          <w:szCs w:val="16"/>
        </w:rPr>
        <w:t>услуги по настройке 1с и сопровождение</w:t>
      </w:r>
    </w:p>
    <w:p w:rsidR="001A651E" w:rsidRPr="001A651E" w:rsidRDefault="001A651E" w:rsidP="001A651E">
      <w:pPr>
        <w:jc w:val="both"/>
        <w:rPr>
          <w:strike/>
          <w:sz w:val="16"/>
          <w:szCs w:val="16"/>
        </w:rPr>
      </w:pPr>
      <w:r w:rsidRPr="001A651E">
        <w:rPr>
          <w:strike/>
          <w:sz w:val="16"/>
          <w:szCs w:val="16"/>
        </w:rPr>
        <w:t xml:space="preserve"> </w:t>
      </w:r>
      <w:r w:rsidRPr="001A651E">
        <w:rPr>
          <w:sz w:val="16"/>
          <w:szCs w:val="16"/>
        </w:rPr>
        <w:t>33 816,00 руб. — подписка на 12 месяцев 1С (</w:t>
      </w:r>
      <w:proofErr w:type="spellStart"/>
      <w:r w:rsidRPr="001A651E">
        <w:rPr>
          <w:sz w:val="16"/>
          <w:szCs w:val="16"/>
        </w:rPr>
        <w:t>фреш</w:t>
      </w:r>
      <w:proofErr w:type="spellEnd"/>
      <w:r w:rsidRPr="001A651E">
        <w:rPr>
          <w:sz w:val="16"/>
          <w:szCs w:val="16"/>
        </w:rPr>
        <w:t>)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- 50 000,00 руб</w:t>
      </w:r>
      <w:proofErr w:type="gramStart"/>
      <w:r w:rsidRPr="001A651E">
        <w:rPr>
          <w:sz w:val="16"/>
          <w:szCs w:val="16"/>
        </w:rPr>
        <w:t>.-</w:t>
      </w:r>
      <w:proofErr w:type="gramEnd"/>
      <w:r w:rsidRPr="001A651E">
        <w:rPr>
          <w:sz w:val="16"/>
          <w:szCs w:val="16"/>
        </w:rPr>
        <w:t>доступ к Системе  ИТО, консультирование, работа в базе ООО «</w:t>
      </w:r>
      <w:proofErr w:type="spellStart"/>
      <w:r w:rsidRPr="001A651E">
        <w:rPr>
          <w:sz w:val="16"/>
          <w:szCs w:val="16"/>
        </w:rPr>
        <w:t>СоветникПроф</w:t>
      </w:r>
      <w:proofErr w:type="spellEnd"/>
      <w:r w:rsidRPr="001A651E">
        <w:rPr>
          <w:sz w:val="16"/>
          <w:szCs w:val="16"/>
        </w:rPr>
        <w:t>»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- 8500,00 руб.- программа СБИС ООО «Компания «Тензор»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 18 000,00 руб</w:t>
      </w:r>
      <w:proofErr w:type="gramStart"/>
      <w:r w:rsidRPr="001A651E">
        <w:rPr>
          <w:sz w:val="16"/>
          <w:szCs w:val="16"/>
        </w:rPr>
        <w:t>.-</w:t>
      </w:r>
      <w:proofErr w:type="gramEnd"/>
      <w:r w:rsidRPr="001A651E">
        <w:rPr>
          <w:sz w:val="16"/>
          <w:szCs w:val="16"/>
        </w:rPr>
        <w:t xml:space="preserve">проведение </w:t>
      </w:r>
      <w:proofErr w:type="spellStart"/>
      <w:r w:rsidRPr="001A651E">
        <w:rPr>
          <w:sz w:val="16"/>
          <w:szCs w:val="16"/>
        </w:rPr>
        <w:t>предрейсового</w:t>
      </w:r>
      <w:proofErr w:type="spellEnd"/>
      <w:r w:rsidRPr="001A651E">
        <w:rPr>
          <w:sz w:val="16"/>
          <w:szCs w:val="16"/>
        </w:rPr>
        <w:t xml:space="preserve">  медицинского осмотра водителя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- 18 200,00 </w:t>
      </w:r>
      <w:proofErr w:type="spellStart"/>
      <w:r w:rsidRPr="001A651E">
        <w:rPr>
          <w:sz w:val="16"/>
          <w:szCs w:val="16"/>
        </w:rPr>
        <w:t>руб</w:t>
      </w:r>
      <w:proofErr w:type="spellEnd"/>
      <w:proofErr w:type="gramStart"/>
      <w:r w:rsidRPr="001A651E">
        <w:rPr>
          <w:sz w:val="16"/>
          <w:szCs w:val="16"/>
        </w:rPr>
        <w:t xml:space="preserve"> .</w:t>
      </w:r>
      <w:proofErr w:type="gramEnd"/>
      <w:r w:rsidRPr="001A651E">
        <w:rPr>
          <w:sz w:val="16"/>
          <w:szCs w:val="16"/>
        </w:rPr>
        <w:t>-сопровождение за негативное воздействие на окружающую среду, составление журналов учета, сдача отчетности годовой по негативной среде.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- 8 812,00 руб.-  проведение медицинских осмотров сотрудников Администрации,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- 13 000,00 руб.  -  услуги по установки </w:t>
      </w:r>
      <w:r w:rsidRPr="001A651E">
        <w:rPr>
          <w:sz w:val="16"/>
          <w:szCs w:val="16"/>
          <w:lang w:val="en-US"/>
        </w:rPr>
        <w:t>SSL</w:t>
      </w:r>
      <w:r w:rsidRPr="001A651E">
        <w:rPr>
          <w:sz w:val="16"/>
          <w:szCs w:val="16"/>
        </w:rPr>
        <w:t xml:space="preserve"> сертификата для обеспечения безопасности сайта Администрации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.- 12 200,00 руб.— Программное обеспечение подсистема "ДЕЛО-</w:t>
      </w:r>
      <w:proofErr w:type="spellStart"/>
      <w:proofErr w:type="gramStart"/>
      <w:r w:rsidRPr="001A651E">
        <w:rPr>
          <w:sz w:val="16"/>
          <w:szCs w:val="16"/>
        </w:rPr>
        <w:t>WEB</w:t>
      </w:r>
      <w:proofErr w:type="gramEnd"/>
      <w:r w:rsidRPr="001A651E">
        <w:rPr>
          <w:sz w:val="16"/>
          <w:szCs w:val="16"/>
        </w:rPr>
        <w:t>",опция</w:t>
      </w:r>
      <w:proofErr w:type="spellEnd"/>
      <w:r w:rsidRPr="001A651E">
        <w:rPr>
          <w:sz w:val="16"/>
          <w:szCs w:val="16"/>
        </w:rPr>
        <w:t xml:space="preserve"> "ЭП и шифрование"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- 6 601,15- электроэнергия административного здания, вывоз ТБО от здания администрации — 2 287 рублей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-8368,80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>,- техническое обслуживание ПС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- 4 077,18 руб. на уплату членских взносов Ассоциации "Совет муниципальных образований Новгородской области",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-13 071,00 из них: 956,00руб.- транспортный налог, 12 115 ,00 — налог на имущество организаций, 1 000,00.- штраф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 -22 800,00 — возмещение старостам денежные средств на оплату связи </w:t>
      </w:r>
      <w:proofErr w:type="gramStart"/>
      <w:r w:rsidRPr="001A651E">
        <w:rPr>
          <w:sz w:val="16"/>
          <w:szCs w:val="16"/>
        </w:rPr>
        <w:t xml:space="preserve">( </w:t>
      </w:r>
      <w:proofErr w:type="spellStart"/>
      <w:proofErr w:type="gramEnd"/>
      <w:r w:rsidRPr="001A651E">
        <w:rPr>
          <w:sz w:val="16"/>
          <w:szCs w:val="16"/>
        </w:rPr>
        <w:t>обращениие</w:t>
      </w:r>
      <w:proofErr w:type="spellEnd"/>
      <w:r w:rsidRPr="001A651E">
        <w:rPr>
          <w:sz w:val="16"/>
          <w:szCs w:val="16"/>
        </w:rPr>
        <w:t xml:space="preserve"> -4 человека,3 человека по заявлению на материальную помощь)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 - </w:t>
      </w:r>
      <w:r w:rsidRPr="001A651E">
        <w:rPr>
          <w:sz w:val="16"/>
          <w:szCs w:val="16"/>
        </w:rPr>
        <w:t>5 061,18 — оплата пособия по  нетрудоспособности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lastRenderedPageBreak/>
        <w:t>- 26 010,00 руб.- перечислено Валдайскому муниципальному району по соглашению по передаче полномочий по осуществлению внешнего муниципального финансового контроля.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 «Резервные фонды» при плане 3 000,00 расходы не производились.</w:t>
      </w: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</w:p>
    <w:p w:rsidR="001A651E" w:rsidRPr="001A651E" w:rsidRDefault="001A651E" w:rsidP="001A651E">
      <w:pPr>
        <w:jc w:val="center"/>
        <w:rPr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Национальная оборона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По данному разделу произведены расходы на осуществление первичного воинского учета на территориях</w:t>
      </w:r>
      <w:proofErr w:type="gramStart"/>
      <w:r w:rsidRPr="001A651E">
        <w:rPr>
          <w:sz w:val="16"/>
          <w:szCs w:val="16"/>
        </w:rPr>
        <w:t xml:space="preserve"> ,</w:t>
      </w:r>
      <w:proofErr w:type="gramEnd"/>
      <w:r w:rsidRPr="001A651E">
        <w:rPr>
          <w:sz w:val="16"/>
          <w:szCs w:val="16"/>
        </w:rPr>
        <w:t xml:space="preserve"> где отсутствуют военные комиссариаты: всего израсходовано 115 053,00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 xml:space="preserve">, из них по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- 77 962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>,- заработная плата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- 23 544,00.- начисления на з\</w:t>
      </w:r>
      <w:proofErr w:type="gramStart"/>
      <w:r w:rsidRPr="001A651E">
        <w:rPr>
          <w:sz w:val="16"/>
          <w:szCs w:val="16"/>
        </w:rPr>
        <w:t>п</w:t>
      </w:r>
      <w:proofErr w:type="gramEnd"/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-2 400,00 руб.- услуги по заправке картриджа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 -11 147 -приобретение канцтоваров</w:t>
      </w: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Национальная  безопасность  и правоохранительная деятельность </w:t>
      </w: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- план 5000,00 руб., израсходовано 5000,00 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 xml:space="preserve">,: договор ГПХ –расчистка пожарного водоема от травяной растительности и кустарника в </w:t>
      </w:r>
      <w:proofErr w:type="spellStart"/>
      <w:r w:rsidRPr="001A651E">
        <w:rPr>
          <w:sz w:val="16"/>
          <w:szCs w:val="16"/>
        </w:rPr>
        <w:t>п</w:t>
      </w:r>
      <w:proofErr w:type="gramStart"/>
      <w:r w:rsidRPr="001A651E">
        <w:rPr>
          <w:sz w:val="16"/>
          <w:szCs w:val="16"/>
        </w:rPr>
        <w:t>.П</w:t>
      </w:r>
      <w:proofErr w:type="gramEnd"/>
      <w:r w:rsidRPr="001A651E">
        <w:rPr>
          <w:sz w:val="16"/>
          <w:szCs w:val="16"/>
        </w:rPr>
        <w:t>риозерный</w:t>
      </w:r>
      <w:proofErr w:type="spellEnd"/>
    </w:p>
    <w:p w:rsidR="001A651E" w:rsidRPr="001A651E" w:rsidRDefault="001A651E" w:rsidP="001A651E">
      <w:pPr>
        <w:jc w:val="both"/>
        <w:rPr>
          <w:b/>
          <w:bCs/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Национальная экономика </w:t>
      </w: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>Расходы по отрасли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план —3 339 871,43 руб., фактически исполнено -2 961 226,69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>, что составляет 88,63% от плановых значений.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- план -1 795 000,00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 xml:space="preserve">, израсходовано — 1 795 000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>, из них на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- </w:t>
      </w:r>
      <w:proofErr w:type="spellStart"/>
      <w:r w:rsidRPr="001A651E">
        <w:rPr>
          <w:sz w:val="16"/>
          <w:szCs w:val="16"/>
        </w:rPr>
        <w:t>софинансорование</w:t>
      </w:r>
      <w:proofErr w:type="spellEnd"/>
      <w:r w:rsidRPr="001A651E">
        <w:rPr>
          <w:sz w:val="16"/>
          <w:szCs w:val="16"/>
        </w:rPr>
        <w:t xml:space="preserve">  - 103 423,14 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- составление сметной документации — 36 507,12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>,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>- на обслуживание дорог общего пользования местного значения -447 625,00 руб</w:t>
      </w:r>
      <w:proofErr w:type="gramStart"/>
      <w:r w:rsidRPr="001A651E">
        <w:rPr>
          <w:sz w:val="16"/>
          <w:szCs w:val="16"/>
        </w:rPr>
        <w:t>.(</w:t>
      </w:r>
      <w:proofErr w:type="gramEnd"/>
      <w:r w:rsidRPr="001A651E">
        <w:rPr>
          <w:sz w:val="16"/>
          <w:szCs w:val="16"/>
        </w:rPr>
        <w:t xml:space="preserve">расчистку дороги от снега, </w:t>
      </w:r>
      <w:proofErr w:type="spellStart"/>
      <w:r w:rsidRPr="001A651E">
        <w:rPr>
          <w:sz w:val="16"/>
          <w:szCs w:val="16"/>
        </w:rPr>
        <w:t>грейдирование</w:t>
      </w:r>
      <w:proofErr w:type="spellEnd"/>
      <w:r w:rsidRPr="001A651E">
        <w:rPr>
          <w:sz w:val="16"/>
          <w:szCs w:val="16"/>
        </w:rPr>
        <w:t>)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Были отремонтированы участки автомобильных  дорог общего пользования местного значения в </w:t>
      </w:r>
      <w:proofErr w:type="spellStart"/>
      <w:r w:rsidRPr="001A651E">
        <w:rPr>
          <w:sz w:val="16"/>
          <w:szCs w:val="16"/>
        </w:rPr>
        <w:t>д</w:t>
      </w:r>
      <w:proofErr w:type="gramStart"/>
      <w:r w:rsidRPr="001A651E">
        <w:rPr>
          <w:sz w:val="16"/>
          <w:szCs w:val="16"/>
        </w:rPr>
        <w:t>.Т</w:t>
      </w:r>
      <w:proofErr w:type="gramEnd"/>
      <w:r w:rsidRPr="001A651E">
        <w:rPr>
          <w:sz w:val="16"/>
          <w:szCs w:val="16"/>
        </w:rPr>
        <w:t>еребень</w:t>
      </w:r>
      <w:proofErr w:type="spellEnd"/>
      <w:r w:rsidRPr="001A651E">
        <w:rPr>
          <w:sz w:val="16"/>
          <w:szCs w:val="16"/>
        </w:rPr>
        <w:t xml:space="preserve"> , </w:t>
      </w:r>
      <w:proofErr w:type="spellStart"/>
      <w:r w:rsidRPr="001A651E">
        <w:rPr>
          <w:sz w:val="16"/>
          <w:szCs w:val="16"/>
        </w:rPr>
        <w:t>д.Брод</w:t>
      </w:r>
      <w:proofErr w:type="spellEnd"/>
      <w:r w:rsidRPr="001A651E">
        <w:rPr>
          <w:sz w:val="16"/>
          <w:szCs w:val="16"/>
        </w:rPr>
        <w:t xml:space="preserve">, </w:t>
      </w:r>
      <w:proofErr w:type="spellStart"/>
      <w:r w:rsidRPr="001A651E">
        <w:rPr>
          <w:sz w:val="16"/>
          <w:szCs w:val="16"/>
        </w:rPr>
        <w:t>д.Лучки</w:t>
      </w:r>
      <w:proofErr w:type="spellEnd"/>
      <w:r w:rsidRPr="001A651E">
        <w:rPr>
          <w:sz w:val="16"/>
          <w:szCs w:val="16"/>
        </w:rPr>
        <w:t xml:space="preserve">, </w:t>
      </w:r>
      <w:proofErr w:type="spellStart"/>
      <w:r w:rsidRPr="001A651E">
        <w:rPr>
          <w:sz w:val="16"/>
          <w:szCs w:val="16"/>
        </w:rPr>
        <w:t>д.Сопки</w:t>
      </w:r>
      <w:proofErr w:type="spellEnd"/>
      <w:r w:rsidRPr="001A651E">
        <w:rPr>
          <w:sz w:val="16"/>
          <w:szCs w:val="16"/>
        </w:rPr>
        <w:t xml:space="preserve">, </w:t>
      </w:r>
      <w:proofErr w:type="spellStart"/>
      <w:r w:rsidRPr="001A651E">
        <w:rPr>
          <w:sz w:val="16"/>
          <w:szCs w:val="16"/>
        </w:rPr>
        <w:t>д.Еглино</w:t>
      </w:r>
      <w:proofErr w:type="spellEnd"/>
      <w:r w:rsidRPr="001A651E">
        <w:rPr>
          <w:sz w:val="16"/>
          <w:szCs w:val="16"/>
        </w:rPr>
        <w:t xml:space="preserve">; автомобильная дорога общего пользования местного значения </w:t>
      </w:r>
      <w:proofErr w:type="spellStart"/>
      <w:r w:rsidRPr="001A651E">
        <w:rPr>
          <w:sz w:val="16"/>
          <w:szCs w:val="16"/>
        </w:rPr>
        <w:t>д.Дерганиха</w:t>
      </w:r>
      <w:proofErr w:type="spellEnd"/>
      <w:r w:rsidRPr="001A651E">
        <w:rPr>
          <w:sz w:val="16"/>
          <w:szCs w:val="16"/>
        </w:rPr>
        <w:t>.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>- на буклеты по безопасности дорожного движения израсходовано 1000,00 рублей</w:t>
      </w:r>
    </w:p>
    <w:p w:rsidR="001A651E" w:rsidRPr="001A651E" w:rsidRDefault="001A651E" w:rsidP="001A651E">
      <w:pPr>
        <w:rPr>
          <w:sz w:val="16"/>
          <w:szCs w:val="16"/>
        </w:rPr>
      </w:pP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>-израсходованы денежные средства иных межбюджетных трансфертов на сумму 401 171,43 рубля за выполнение работ по описанию территориальных зон.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Выплачен ООО ГРАФ - ИНФО авансовый платеж 30% за выполнение работ по подготовке проекта внесения изменений в Генеральный план и ПЗЗ  в сумме 162 000,00, средства в размере 378000 рублей были возвращены в бюджет, так как не выполнен второй этап работ по договору.</w:t>
      </w:r>
    </w:p>
    <w:p w:rsidR="001A651E" w:rsidRPr="001A651E" w:rsidRDefault="001A651E" w:rsidP="001A651E">
      <w:pPr>
        <w:rPr>
          <w:sz w:val="16"/>
          <w:szCs w:val="16"/>
        </w:rPr>
      </w:pP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 </w:t>
      </w: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Жилищно-коммунальное хозяйство  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>Расходы по отрасли</w:t>
      </w:r>
      <w:proofErr w:type="gramStart"/>
      <w:r w:rsidRPr="001A651E">
        <w:rPr>
          <w:sz w:val="16"/>
          <w:szCs w:val="16"/>
        </w:rPr>
        <w:t xml:space="preserve"> :</w:t>
      </w:r>
      <w:proofErr w:type="gramEnd"/>
      <w:r w:rsidRPr="001A651E">
        <w:rPr>
          <w:sz w:val="16"/>
          <w:szCs w:val="16"/>
        </w:rPr>
        <w:t xml:space="preserve"> план —686 319,67 руб., фактически исполнено — 683 200,95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>, что составляет 99,5% от плановых значений.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 Всего израсходовано – 235 916,53 руб., </w:t>
      </w:r>
      <w:proofErr w:type="gramStart"/>
      <w:r w:rsidRPr="001A651E">
        <w:rPr>
          <w:sz w:val="16"/>
          <w:szCs w:val="16"/>
        </w:rPr>
        <w:t xml:space="preserve">( </w:t>
      </w:r>
      <w:proofErr w:type="gramEnd"/>
      <w:r w:rsidRPr="001A651E">
        <w:rPr>
          <w:sz w:val="16"/>
          <w:szCs w:val="16"/>
        </w:rPr>
        <w:t xml:space="preserve">уличное освещение )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на ремонт уличного освещения – 107 000,00руб.,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-скашивание травы на кладбище -5400,00 скашивание травы на тер</w:t>
      </w:r>
      <w:proofErr w:type="gramStart"/>
      <w:r w:rsidRPr="001A651E">
        <w:rPr>
          <w:sz w:val="16"/>
          <w:szCs w:val="16"/>
        </w:rPr>
        <w:t>.н</w:t>
      </w:r>
      <w:proofErr w:type="gramEnd"/>
      <w:r w:rsidRPr="001A651E">
        <w:rPr>
          <w:sz w:val="16"/>
          <w:szCs w:val="16"/>
        </w:rPr>
        <w:t xml:space="preserve">ас.пункта-5000,00  -проведение мероприятий по противоклещевой обработке в зонах отдыха на территории сельского поселения  -10 500,00 </w:t>
      </w:r>
      <w:proofErr w:type="spellStart"/>
      <w:r w:rsidRPr="001A651E">
        <w:rPr>
          <w:sz w:val="16"/>
          <w:szCs w:val="16"/>
        </w:rPr>
        <w:t>руб</w:t>
      </w:r>
      <w:proofErr w:type="spellEnd"/>
      <w:r w:rsidRPr="001A651E">
        <w:rPr>
          <w:sz w:val="16"/>
          <w:szCs w:val="16"/>
        </w:rPr>
        <w:t xml:space="preserve">, проведение мероприятий по уничтожению борщевика Сосновского -4999,98 руб.,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spacing w:line="276" w:lineRule="auto"/>
        <w:jc w:val="both"/>
        <w:rPr>
          <w:bCs/>
          <w:sz w:val="16"/>
          <w:szCs w:val="16"/>
        </w:rPr>
      </w:pPr>
      <w:r w:rsidRPr="001A651E">
        <w:rPr>
          <w:bCs/>
          <w:sz w:val="16"/>
          <w:szCs w:val="16"/>
        </w:rPr>
        <w:t xml:space="preserve">- израсходовано 314 384,62 </w:t>
      </w:r>
      <w:proofErr w:type="gramStart"/>
      <w:r w:rsidRPr="001A651E">
        <w:rPr>
          <w:bCs/>
          <w:sz w:val="16"/>
          <w:szCs w:val="16"/>
        </w:rPr>
        <w:t>рубля</w:t>
      </w:r>
      <w:proofErr w:type="gramEnd"/>
      <w:r w:rsidRPr="001A651E">
        <w:rPr>
          <w:bCs/>
          <w:sz w:val="16"/>
          <w:szCs w:val="16"/>
        </w:rPr>
        <w:t xml:space="preserve"> в том числе 115 384,62 средства иных межбюджетных трансфертов.</w:t>
      </w:r>
    </w:p>
    <w:p w:rsidR="001A651E" w:rsidRPr="001A651E" w:rsidRDefault="001A651E" w:rsidP="001A651E">
      <w:pPr>
        <w:spacing w:line="276" w:lineRule="auto"/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 xml:space="preserve">На эти денежные средства были созданы 5 (пять) открытых контейнерных площадок с бетонным основанием в деревнях </w:t>
      </w:r>
      <w:proofErr w:type="spellStart"/>
      <w:r w:rsidRPr="001A651E">
        <w:rPr>
          <w:bCs/>
          <w:sz w:val="16"/>
          <w:szCs w:val="16"/>
        </w:rPr>
        <w:t>Серганиха</w:t>
      </w:r>
      <w:proofErr w:type="spellEnd"/>
      <w:r w:rsidRPr="001A651E">
        <w:rPr>
          <w:bCs/>
          <w:sz w:val="16"/>
          <w:szCs w:val="16"/>
        </w:rPr>
        <w:t xml:space="preserve">, Теребень, </w:t>
      </w:r>
      <w:proofErr w:type="spellStart"/>
      <w:r w:rsidRPr="001A651E">
        <w:rPr>
          <w:bCs/>
          <w:sz w:val="16"/>
          <w:szCs w:val="16"/>
        </w:rPr>
        <w:t>Ильюшкино</w:t>
      </w:r>
      <w:proofErr w:type="spellEnd"/>
      <w:r w:rsidRPr="001A651E">
        <w:rPr>
          <w:bCs/>
          <w:sz w:val="16"/>
          <w:szCs w:val="16"/>
        </w:rPr>
        <w:t xml:space="preserve">, Сопки, </w:t>
      </w:r>
      <w:proofErr w:type="spellStart"/>
      <w:r w:rsidRPr="001A651E">
        <w:rPr>
          <w:bCs/>
          <w:sz w:val="16"/>
          <w:szCs w:val="16"/>
        </w:rPr>
        <w:t>Буданово</w:t>
      </w:r>
      <w:proofErr w:type="spellEnd"/>
      <w:r w:rsidRPr="001A651E">
        <w:rPr>
          <w:bCs/>
          <w:sz w:val="16"/>
          <w:szCs w:val="16"/>
        </w:rPr>
        <w:t xml:space="preserve"> и приобретено 8 (восемь) </w:t>
      </w:r>
      <w:proofErr w:type="spellStart"/>
      <w:r w:rsidRPr="001A651E">
        <w:rPr>
          <w:bCs/>
          <w:sz w:val="16"/>
          <w:szCs w:val="16"/>
        </w:rPr>
        <w:t>евроконтейнеров</w:t>
      </w:r>
      <w:proofErr w:type="spellEnd"/>
      <w:r w:rsidRPr="001A651E">
        <w:rPr>
          <w:bCs/>
          <w:sz w:val="16"/>
          <w:szCs w:val="16"/>
        </w:rPr>
        <w:t xml:space="preserve"> для сбора ТКО 1,1 </w:t>
      </w:r>
      <w:proofErr w:type="spellStart"/>
      <w:r w:rsidRPr="001A651E">
        <w:rPr>
          <w:bCs/>
          <w:sz w:val="16"/>
          <w:szCs w:val="16"/>
        </w:rPr>
        <w:t>куб.м</w:t>
      </w:r>
      <w:proofErr w:type="spellEnd"/>
      <w:r w:rsidRPr="001A651E">
        <w:rPr>
          <w:bCs/>
          <w:sz w:val="16"/>
          <w:szCs w:val="16"/>
        </w:rPr>
        <w:t xml:space="preserve">.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Образование </w:t>
      </w: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</w:p>
    <w:p w:rsidR="001A651E" w:rsidRPr="001A651E" w:rsidRDefault="001A651E" w:rsidP="001A651E">
      <w:pPr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 xml:space="preserve">- </w:t>
      </w:r>
      <w:r w:rsidRPr="001A651E">
        <w:rPr>
          <w:b/>
          <w:color w:val="000000"/>
          <w:sz w:val="16"/>
          <w:szCs w:val="16"/>
        </w:rPr>
        <w:t>Курсы повышения квалификации</w:t>
      </w:r>
      <w:r w:rsidRPr="001A651E">
        <w:rPr>
          <w:color w:val="000000"/>
          <w:sz w:val="16"/>
          <w:szCs w:val="16"/>
        </w:rPr>
        <w:t xml:space="preserve"> прошел обучение 1 человек    по программе противодействие коррупции в органах государственной власти и местного самоуправления</w:t>
      </w:r>
      <w:proofErr w:type="gramStart"/>
      <w:r w:rsidRPr="001A651E">
        <w:rPr>
          <w:color w:val="000000"/>
          <w:sz w:val="16"/>
          <w:szCs w:val="16"/>
        </w:rPr>
        <w:t xml:space="preserve"> ,</w:t>
      </w:r>
      <w:proofErr w:type="gramEnd"/>
      <w:r w:rsidRPr="001A651E">
        <w:rPr>
          <w:color w:val="000000"/>
          <w:sz w:val="16"/>
          <w:szCs w:val="16"/>
        </w:rPr>
        <w:t xml:space="preserve"> израсходовано 6 000,00 </w:t>
      </w:r>
      <w:proofErr w:type="spellStart"/>
      <w:r w:rsidRPr="001A651E">
        <w:rPr>
          <w:color w:val="000000"/>
          <w:sz w:val="16"/>
          <w:szCs w:val="16"/>
        </w:rPr>
        <w:t>руб</w:t>
      </w:r>
      <w:proofErr w:type="spellEnd"/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Культура, кинематография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ab/>
        <w:t>По данному разделу расходы составили 5000,00 рублей при плане 5 000,00 рублей (100%), в рамках празднования Дня села израсходованы на приобретение сувениров</w:t>
      </w:r>
      <w:proofErr w:type="gramStart"/>
      <w:r w:rsidRPr="001A651E">
        <w:rPr>
          <w:sz w:val="16"/>
          <w:szCs w:val="16"/>
        </w:rPr>
        <w:t>..</w:t>
      </w:r>
      <w:proofErr w:type="gramEnd"/>
    </w:p>
    <w:p w:rsidR="001A651E" w:rsidRPr="001A651E" w:rsidRDefault="001A651E" w:rsidP="001A651E">
      <w:pPr>
        <w:jc w:val="center"/>
        <w:rPr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Социальная политика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выплата пенсий  за выслугу лет муниципальным служащим, а также лицам, замещавшим муниципальные должности -192 103,20 рублей.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bCs/>
          <w:sz w:val="16"/>
          <w:szCs w:val="16"/>
        </w:rPr>
      </w:pPr>
      <w:r w:rsidRPr="001A651E">
        <w:rPr>
          <w:b/>
          <w:bCs/>
          <w:sz w:val="16"/>
          <w:szCs w:val="16"/>
        </w:rPr>
        <w:t xml:space="preserve">Средства массовой информации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>- план 13000,00 руб., израсходовано 13 000,00  руб., поддержка официального сайта в сети интернет – ООО «РЦИТ»</w:t>
      </w:r>
    </w:p>
    <w:p w:rsidR="001A651E" w:rsidRPr="001A651E" w:rsidRDefault="001A651E" w:rsidP="001A651E">
      <w:pPr>
        <w:jc w:val="both"/>
        <w:rPr>
          <w:sz w:val="16"/>
          <w:szCs w:val="16"/>
          <w:highlight w:val="yellow"/>
        </w:rPr>
      </w:pPr>
    </w:p>
    <w:p w:rsidR="001A651E" w:rsidRPr="001A651E" w:rsidRDefault="001A651E" w:rsidP="001A651E">
      <w:pPr>
        <w:ind w:firstLine="709"/>
        <w:jc w:val="both"/>
        <w:rPr>
          <w:sz w:val="16"/>
          <w:szCs w:val="16"/>
        </w:rPr>
      </w:pPr>
      <w:r w:rsidRPr="001A651E">
        <w:rPr>
          <w:sz w:val="16"/>
          <w:szCs w:val="16"/>
        </w:rPr>
        <w:lastRenderedPageBreak/>
        <w:t xml:space="preserve">В планах на 2024 год необходимо провести работу по максимальному привлечению доходов в бюджет поселения, продолжить работы по благоустройству, озеленению, устройству площадки под ТКО в </w:t>
      </w:r>
      <w:proofErr w:type="spellStart"/>
      <w:r w:rsidRPr="001A651E">
        <w:rPr>
          <w:sz w:val="16"/>
          <w:szCs w:val="16"/>
        </w:rPr>
        <w:t>п</w:t>
      </w:r>
      <w:proofErr w:type="gramStart"/>
      <w:r w:rsidRPr="001A651E">
        <w:rPr>
          <w:sz w:val="16"/>
          <w:szCs w:val="16"/>
        </w:rPr>
        <w:t>.П</w:t>
      </w:r>
      <w:proofErr w:type="gramEnd"/>
      <w:r w:rsidRPr="001A651E">
        <w:rPr>
          <w:sz w:val="16"/>
          <w:szCs w:val="16"/>
        </w:rPr>
        <w:t>риозерный</w:t>
      </w:r>
      <w:proofErr w:type="spellEnd"/>
      <w:r w:rsidRPr="001A651E">
        <w:rPr>
          <w:sz w:val="16"/>
          <w:szCs w:val="16"/>
        </w:rPr>
        <w:t xml:space="preserve">, уличному освещению и поддержанию порядка на территории поселения в целом, по ремонту участка дороги общего пользования местного значения пер. Озерный в </w:t>
      </w:r>
      <w:proofErr w:type="spellStart"/>
      <w:r w:rsidRPr="001A651E">
        <w:rPr>
          <w:sz w:val="16"/>
          <w:szCs w:val="16"/>
        </w:rPr>
        <w:t>д.Костково</w:t>
      </w:r>
      <w:proofErr w:type="spellEnd"/>
      <w:r w:rsidRPr="001A651E">
        <w:rPr>
          <w:sz w:val="16"/>
          <w:szCs w:val="16"/>
        </w:rPr>
        <w:t>.</w:t>
      </w:r>
    </w:p>
    <w:p w:rsidR="001A651E" w:rsidRPr="001A651E" w:rsidRDefault="001A651E" w:rsidP="001A651E">
      <w:pPr>
        <w:ind w:firstLine="709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 Хочу выразить глубокую благодарность и признательность  всем неравнодушным жителям поселения, старостам, депутатам Совета депутатов, работникам Администрации за поддержку и понимание в </w:t>
      </w:r>
      <w:proofErr w:type="spellStart"/>
      <w:r w:rsidRPr="001A651E">
        <w:rPr>
          <w:sz w:val="16"/>
          <w:szCs w:val="16"/>
        </w:rPr>
        <w:t>решениии</w:t>
      </w:r>
      <w:proofErr w:type="spellEnd"/>
      <w:r w:rsidRPr="001A651E">
        <w:rPr>
          <w:sz w:val="16"/>
          <w:szCs w:val="16"/>
        </w:rPr>
        <w:t xml:space="preserve"> главной задачи: сделать жизнь жителей лучше и комфортнее.</w:t>
      </w:r>
    </w:p>
    <w:p w:rsidR="001A651E" w:rsidRDefault="001A651E" w:rsidP="001A651E">
      <w:pPr>
        <w:ind w:firstLine="709"/>
        <w:jc w:val="both"/>
        <w:rPr>
          <w:sz w:val="28"/>
          <w:szCs w:val="28"/>
        </w:rPr>
      </w:pPr>
      <w:r w:rsidRPr="001A651E">
        <w:rPr>
          <w:sz w:val="16"/>
          <w:szCs w:val="16"/>
        </w:rPr>
        <w:t>В заключени</w:t>
      </w:r>
      <w:proofErr w:type="gramStart"/>
      <w:r w:rsidRPr="001A651E">
        <w:rPr>
          <w:sz w:val="16"/>
          <w:szCs w:val="16"/>
        </w:rPr>
        <w:t>и</w:t>
      </w:r>
      <w:proofErr w:type="gramEnd"/>
      <w:r w:rsidRPr="001A651E">
        <w:rPr>
          <w:sz w:val="16"/>
          <w:szCs w:val="16"/>
        </w:rPr>
        <w:t xml:space="preserve"> выражаю слова благодарности аппарату районной Администрации за помощь, оказанную в работе по выполнению плана мероприятий, направленных на улучшение жизни жителей нашего поселения.</w:t>
      </w:r>
    </w:p>
    <w:p w:rsidR="001A651E" w:rsidRDefault="001A651E" w:rsidP="001A651E">
      <w:pPr>
        <w:tabs>
          <w:tab w:val="right" w:pos="9354"/>
        </w:tabs>
        <w:rPr>
          <w:sz w:val="28"/>
          <w:szCs w:val="28"/>
        </w:rPr>
      </w:pPr>
    </w:p>
    <w:p w:rsidR="001A651E" w:rsidRPr="00D35727" w:rsidRDefault="001A651E" w:rsidP="001A651E">
      <w:pPr>
        <w:tabs>
          <w:tab w:val="right" w:pos="9354"/>
        </w:tabs>
        <w:rPr>
          <w:sz w:val="28"/>
          <w:szCs w:val="28"/>
        </w:rPr>
      </w:pPr>
    </w:p>
    <w:p w:rsidR="001A651E" w:rsidRPr="001A651E" w:rsidRDefault="001A651E" w:rsidP="001A651E">
      <w:pPr>
        <w:pStyle w:val="10"/>
        <w:tabs>
          <w:tab w:val="left" w:pos="0"/>
        </w:tabs>
        <w:rPr>
          <w:sz w:val="16"/>
          <w:szCs w:val="16"/>
        </w:rPr>
      </w:pPr>
      <w:proofErr w:type="gramStart"/>
      <w:r w:rsidRPr="001A651E">
        <w:rPr>
          <w:sz w:val="16"/>
          <w:szCs w:val="16"/>
        </w:rPr>
        <w:t>Р</w:t>
      </w:r>
      <w:proofErr w:type="gramEnd"/>
      <w:r w:rsidRPr="001A651E">
        <w:rPr>
          <w:sz w:val="16"/>
          <w:szCs w:val="16"/>
        </w:rPr>
        <w:t xml:space="preserve"> Е Ш Е Н И Е</w:t>
      </w:r>
    </w:p>
    <w:p w:rsidR="001A651E" w:rsidRPr="001A651E" w:rsidRDefault="001A651E" w:rsidP="001A651E">
      <w:pPr>
        <w:tabs>
          <w:tab w:val="left" w:pos="6918"/>
        </w:tabs>
        <w:rPr>
          <w:color w:val="000000"/>
          <w:sz w:val="16"/>
          <w:szCs w:val="16"/>
        </w:rPr>
      </w:pPr>
    </w:p>
    <w:p w:rsidR="001A651E" w:rsidRPr="001A651E" w:rsidRDefault="001A651E" w:rsidP="001A651E">
      <w:pPr>
        <w:tabs>
          <w:tab w:val="left" w:pos="6918"/>
        </w:tabs>
        <w:rPr>
          <w:sz w:val="16"/>
          <w:szCs w:val="16"/>
        </w:rPr>
      </w:pPr>
      <w:r w:rsidRPr="001A651E">
        <w:rPr>
          <w:color w:val="000000"/>
          <w:sz w:val="16"/>
          <w:szCs w:val="16"/>
        </w:rPr>
        <w:t xml:space="preserve">от  27.02.2024 № 177                                                                                                                                                                                                                             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color w:val="000000"/>
          <w:sz w:val="16"/>
          <w:szCs w:val="16"/>
        </w:rPr>
        <w:t>д. Костково</w:t>
      </w:r>
    </w:p>
    <w:p w:rsidR="001A651E" w:rsidRPr="001A651E" w:rsidRDefault="001A651E" w:rsidP="001A651E">
      <w:pPr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1A651E" w:rsidRPr="001A651E" w:rsidTr="001A651E">
        <w:tc>
          <w:tcPr>
            <w:tcW w:w="6062" w:type="dxa"/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b/>
                <w:color w:val="000000"/>
                <w:spacing w:val="6"/>
                <w:sz w:val="16"/>
                <w:szCs w:val="16"/>
              </w:rPr>
              <w:t>О внесении изменений в Решение Совета депутатов Костковского сельского  поселения Новгородской области от 30.07.2021 № 34 «Об утверждении Положения о муниципальной службе в администрации Костковского сельского поселения Валдайского района Новгородской области»</w:t>
            </w:r>
          </w:p>
        </w:tc>
      </w:tr>
    </w:tbl>
    <w:p w:rsidR="001A651E" w:rsidRPr="001A651E" w:rsidRDefault="001A651E" w:rsidP="001A651E">
      <w:pPr>
        <w:ind w:right="3690"/>
        <w:jc w:val="both"/>
        <w:rPr>
          <w:b/>
          <w:color w:val="000000"/>
          <w:spacing w:val="6"/>
          <w:sz w:val="16"/>
          <w:szCs w:val="16"/>
        </w:rPr>
      </w:pPr>
    </w:p>
    <w:p w:rsidR="001A651E" w:rsidRPr="001A651E" w:rsidRDefault="001A651E" w:rsidP="001A651E">
      <w:pPr>
        <w:ind w:firstLine="709"/>
        <w:jc w:val="both"/>
        <w:rPr>
          <w:sz w:val="16"/>
          <w:szCs w:val="16"/>
        </w:rPr>
      </w:pPr>
      <w:r w:rsidRPr="001A651E">
        <w:rPr>
          <w:color w:val="000000"/>
          <w:spacing w:val="6"/>
          <w:sz w:val="16"/>
          <w:szCs w:val="16"/>
        </w:rPr>
        <w:t xml:space="preserve">В соответствии с Федеральным законом от 02.03.2007 № 25 «О муниципальной службе в Российской Федерации», Законом Новгородской области от 25.12.2007 № 240-ОЗ «О некоторых вопросах правового регулирования  муниципальной службы в Новгородской области» руководствуясь Уставом Костковского сельского поселения Валдайского района Новгородской области Совет депутатов Костковского сельского поселения 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/>
          <w:color w:val="000000"/>
          <w:spacing w:val="6"/>
          <w:sz w:val="16"/>
          <w:szCs w:val="16"/>
        </w:rPr>
        <w:t>РЕШИЛ:</w:t>
      </w:r>
    </w:p>
    <w:p w:rsidR="001A651E" w:rsidRPr="001A651E" w:rsidRDefault="001A651E" w:rsidP="001A651E">
      <w:p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1.Внести следующие изменения в Решение Совета депутатов Костковского сельского поселения Новгородской области от 30.07.2021 № 34 «Об утверждении Положения о муниципальной службе в администрации Костковского сельского поселения Валдайского района Новгородской области» (далее – Решение):</w:t>
      </w:r>
    </w:p>
    <w:p w:rsidR="001A651E" w:rsidRPr="001A651E" w:rsidRDefault="001A651E" w:rsidP="00CB6CB3">
      <w:pPr>
        <w:numPr>
          <w:ilvl w:val="1"/>
          <w:numId w:val="28"/>
        </w:num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изложить в новой редакции п.2 ст.5 Решения:</w:t>
      </w:r>
    </w:p>
    <w:p w:rsidR="001A651E" w:rsidRPr="001A651E" w:rsidRDefault="001A651E" w:rsidP="001A651E">
      <w:pPr>
        <w:tabs>
          <w:tab w:val="left" w:pos="720"/>
        </w:tabs>
        <w:spacing w:line="100" w:lineRule="atLeast"/>
        <w:ind w:left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«2) анкету, предусмотренную статьей 15.2 Федерального закона от 02.03.2007 №25 «О муниципальной службе в Российской Федерации»</w:t>
      </w:r>
      <w:proofErr w:type="gramStart"/>
      <w:r w:rsidRPr="001A651E">
        <w:rPr>
          <w:sz w:val="16"/>
          <w:szCs w:val="16"/>
        </w:rPr>
        <w:t>;»</w:t>
      </w:r>
      <w:proofErr w:type="gramEnd"/>
    </w:p>
    <w:p w:rsidR="001A651E" w:rsidRPr="001A651E" w:rsidRDefault="001A651E" w:rsidP="00CB6CB3">
      <w:pPr>
        <w:numPr>
          <w:ilvl w:val="1"/>
          <w:numId w:val="28"/>
        </w:num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Дополнить п.12 ч.1 ст. 9 Решения следующим положением:</w:t>
      </w:r>
    </w:p>
    <w:p w:rsidR="001A651E" w:rsidRPr="001A651E" w:rsidRDefault="001A651E" w:rsidP="001A651E">
      <w:pPr>
        <w:tabs>
          <w:tab w:val="left" w:pos="720"/>
        </w:tabs>
        <w:spacing w:line="100" w:lineRule="atLeast"/>
        <w:ind w:left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№25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</w:t>
      </w:r>
      <w:proofErr w:type="gramStart"/>
      <w:r w:rsidRPr="001A651E">
        <w:rPr>
          <w:sz w:val="16"/>
          <w:szCs w:val="16"/>
        </w:rPr>
        <w:t>.»</w:t>
      </w:r>
      <w:proofErr w:type="gramEnd"/>
    </w:p>
    <w:p w:rsidR="001A651E" w:rsidRPr="001A651E" w:rsidRDefault="001A651E" w:rsidP="00CB6CB3">
      <w:pPr>
        <w:numPr>
          <w:ilvl w:val="1"/>
          <w:numId w:val="28"/>
        </w:numPr>
        <w:tabs>
          <w:tab w:val="left" w:pos="720"/>
        </w:tabs>
        <w:spacing w:line="100" w:lineRule="atLeast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изложить в новой редакции п. 8 ч.1 ст. 12 Решения: </w:t>
      </w:r>
    </w:p>
    <w:p w:rsidR="001A651E" w:rsidRPr="001A651E" w:rsidRDefault="001A651E" w:rsidP="001A651E">
      <w:pPr>
        <w:tabs>
          <w:tab w:val="left" w:pos="720"/>
        </w:tabs>
        <w:spacing w:line="100" w:lineRule="atLeast"/>
        <w:ind w:left="720"/>
        <w:jc w:val="both"/>
        <w:rPr>
          <w:sz w:val="16"/>
          <w:szCs w:val="16"/>
        </w:rPr>
      </w:pPr>
      <w:proofErr w:type="gramStart"/>
      <w:r w:rsidRPr="001A651E">
        <w:rPr>
          <w:sz w:val="16"/>
          <w:szCs w:val="16"/>
        </w:rPr>
        <w:t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proofErr w:type="gramEnd"/>
    </w:p>
    <w:p w:rsidR="001A651E" w:rsidRPr="001A651E" w:rsidRDefault="001A651E" w:rsidP="001A651E">
      <w:pPr>
        <w:tabs>
          <w:tab w:val="left" w:pos="720"/>
        </w:tabs>
        <w:spacing w:line="100" w:lineRule="atLeast"/>
        <w:ind w:left="1185"/>
        <w:jc w:val="both"/>
        <w:rPr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pacing w:val="-3"/>
          <w:sz w:val="16"/>
          <w:szCs w:val="16"/>
        </w:rPr>
        <w:t xml:space="preserve">2. Опубликовать настоящее решение в информационном бюллетене «Костковский вестник» </w:t>
      </w:r>
      <w:r w:rsidRPr="001A651E">
        <w:rPr>
          <w:color w:val="000000"/>
          <w:spacing w:val="-3"/>
          <w:sz w:val="16"/>
          <w:szCs w:val="16"/>
        </w:rPr>
        <w:t>и на официальном сайте администрации Костковского  сельского поселения в информационно-телекоммуникационной сети «Интернет».</w:t>
      </w:r>
      <w:r w:rsidRPr="001A651E">
        <w:rPr>
          <w:rFonts w:cs="Arial"/>
          <w:spacing w:val="-3"/>
          <w:sz w:val="16"/>
          <w:szCs w:val="16"/>
        </w:rPr>
        <w:t xml:space="preserve">  </w:t>
      </w:r>
    </w:p>
    <w:p w:rsidR="001A651E" w:rsidRPr="001A651E" w:rsidRDefault="001A651E" w:rsidP="001A651E">
      <w:pPr>
        <w:jc w:val="both"/>
        <w:rPr>
          <w:b/>
          <w:sz w:val="16"/>
          <w:szCs w:val="16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b/>
          <w:sz w:val="16"/>
          <w:szCs w:val="16"/>
        </w:rPr>
        <w:t xml:space="preserve">Глава Костковского  </w:t>
      </w:r>
    </w:p>
    <w:p w:rsidR="001A651E" w:rsidRPr="001A651E" w:rsidRDefault="001A651E" w:rsidP="001A651E">
      <w:pPr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сельского поселения              </w:t>
      </w:r>
      <w:r w:rsidRPr="001A651E">
        <w:rPr>
          <w:b/>
          <w:sz w:val="16"/>
          <w:szCs w:val="16"/>
        </w:rPr>
        <w:tab/>
      </w:r>
      <w:r w:rsidRPr="001A651E">
        <w:rPr>
          <w:b/>
          <w:sz w:val="16"/>
          <w:szCs w:val="16"/>
        </w:rPr>
        <w:tab/>
      </w:r>
      <w:r w:rsidRPr="001A651E">
        <w:rPr>
          <w:b/>
          <w:sz w:val="16"/>
          <w:szCs w:val="16"/>
        </w:rPr>
        <w:tab/>
      </w:r>
      <w:r w:rsidRPr="001A651E">
        <w:rPr>
          <w:b/>
          <w:sz w:val="16"/>
          <w:szCs w:val="16"/>
        </w:rPr>
        <w:tab/>
        <w:t xml:space="preserve">            Н.А. Бондаренко                </w:t>
      </w:r>
      <w:r w:rsidRPr="001A651E">
        <w:rPr>
          <w:b/>
          <w:sz w:val="16"/>
          <w:szCs w:val="16"/>
        </w:rPr>
        <w:tab/>
      </w:r>
      <w:r w:rsidRPr="001A651E">
        <w:rPr>
          <w:b/>
          <w:sz w:val="16"/>
          <w:szCs w:val="16"/>
        </w:rPr>
        <w:tab/>
        <w:t xml:space="preserve"> </w:t>
      </w:r>
    </w:p>
    <w:p w:rsidR="00512C7B" w:rsidRPr="001A651E" w:rsidRDefault="00512C7B" w:rsidP="00512C7B">
      <w:pPr>
        <w:pStyle w:val="3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512C7B" w:rsidRPr="001A651E" w:rsidTr="00B60F5F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512C7B" w:rsidRPr="001A651E" w:rsidRDefault="00512C7B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РЕШЕНИЕ</w:t>
      </w: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</w:p>
    <w:p w:rsidR="001A651E" w:rsidRPr="001A651E" w:rsidRDefault="001A651E" w:rsidP="001A651E">
      <w:pPr>
        <w:pStyle w:val="a3"/>
        <w:rPr>
          <w:sz w:val="16"/>
          <w:szCs w:val="16"/>
        </w:rPr>
      </w:pPr>
      <w:r w:rsidRPr="001A651E">
        <w:rPr>
          <w:sz w:val="16"/>
          <w:szCs w:val="16"/>
        </w:rPr>
        <w:t xml:space="preserve">от 27.02.2024  № 178                                                                                                                                             </w:t>
      </w:r>
    </w:p>
    <w:p w:rsidR="001A651E" w:rsidRPr="001A651E" w:rsidRDefault="001A651E" w:rsidP="001A651E">
      <w:pPr>
        <w:pStyle w:val="a3"/>
        <w:rPr>
          <w:sz w:val="16"/>
          <w:szCs w:val="16"/>
        </w:rPr>
      </w:pPr>
      <w:proofErr w:type="spellStart"/>
      <w:r w:rsidRPr="001A651E">
        <w:rPr>
          <w:sz w:val="16"/>
          <w:szCs w:val="16"/>
        </w:rPr>
        <w:t>д</w:t>
      </w:r>
      <w:proofErr w:type="gramStart"/>
      <w:r w:rsidRPr="001A651E">
        <w:rPr>
          <w:sz w:val="16"/>
          <w:szCs w:val="16"/>
        </w:rPr>
        <w:t>.К</w:t>
      </w:r>
      <w:proofErr w:type="gramEnd"/>
      <w:r w:rsidRPr="001A651E">
        <w:rPr>
          <w:sz w:val="16"/>
          <w:szCs w:val="16"/>
        </w:rPr>
        <w:t>остково</w:t>
      </w:r>
      <w:proofErr w:type="spellEnd"/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</w:p>
    <w:tbl>
      <w:tblPr>
        <w:tblW w:w="98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48"/>
      </w:tblGrid>
      <w:tr w:rsidR="001A651E" w:rsidRPr="001A651E" w:rsidTr="001A651E">
        <w:trPr>
          <w:trHeight w:val="427"/>
        </w:trPr>
        <w:tc>
          <w:tcPr>
            <w:tcW w:w="9848" w:type="dxa"/>
          </w:tcPr>
          <w:p w:rsidR="001A651E" w:rsidRPr="001A651E" w:rsidRDefault="001A651E" w:rsidP="001A651E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1A651E">
              <w:rPr>
                <w:rFonts w:eastAsia="Arial"/>
                <w:b/>
                <w:bCs/>
                <w:sz w:val="16"/>
                <w:szCs w:val="16"/>
                <w:lang w:eastAsia="ar-SA"/>
              </w:rPr>
              <w:t xml:space="preserve">О рассмотрении  проекта о внесении изменений в муниципальную программу </w:t>
            </w:r>
            <w:r w:rsidRPr="001A651E">
              <w:rPr>
                <w:b/>
                <w:sz w:val="16"/>
                <w:szCs w:val="16"/>
              </w:rPr>
              <w:t>«Совершенствование и содержание дорожного хозяйства, расположенного в границах населенных пунктов Костковского сельского поселения на 2024-2026 годы»</w:t>
            </w:r>
          </w:p>
          <w:p w:rsidR="001A651E" w:rsidRPr="001A651E" w:rsidRDefault="001A651E" w:rsidP="001A651E">
            <w:pPr>
              <w:pStyle w:val="a3"/>
              <w:jc w:val="center"/>
              <w:rPr>
                <w:rFonts w:eastAsia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1A651E" w:rsidRPr="001A651E" w:rsidRDefault="001A651E" w:rsidP="001A651E">
      <w:pPr>
        <w:pStyle w:val="a3"/>
        <w:jc w:val="center"/>
        <w:rPr>
          <w:rFonts w:eastAsia="Arial"/>
          <w:bCs/>
          <w:sz w:val="16"/>
          <w:szCs w:val="16"/>
          <w:lang w:eastAsia="ar-SA"/>
        </w:rPr>
      </w:pP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rFonts w:eastAsia="Lucida Sans Unicode"/>
          <w:sz w:val="16"/>
          <w:szCs w:val="16"/>
          <w:lang w:bidi="hi-IN"/>
        </w:rPr>
        <w:t xml:space="preserve">            В соответствии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A651E">
        <w:rPr>
          <w:sz w:val="16"/>
          <w:szCs w:val="16"/>
        </w:rPr>
        <w:t xml:space="preserve">, </w:t>
      </w:r>
      <w:r w:rsidRPr="001A651E">
        <w:rPr>
          <w:bCs/>
          <w:sz w:val="16"/>
          <w:szCs w:val="16"/>
        </w:rPr>
        <w:t>Уставом Костковского  сельского поселения, Совет депутатов Костковского сельского поселения</w:t>
      </w:r>
    </w:p>
    <w:p w:rsidR="001A651E" w:rsidRPr="001A651E" w:rsidRDefault="001A651E" w:rsidP="001A651E">
      <w:pPr>
        <w:pStyle w:val="a3"/>
        <w:jc w:val="both"/>
        <w:rPr>
          <w:b/>
          <w:bCs/>
          <w:sz w:val="16"/>
          <w:szCs w:val="16"/>
        </w:rPr>
      </w:pPr>
      <w:r w:rsidRPr="001A651E">
        <w:rPr>
          <w:b/>
          <w:bCs/>
          <w:sz w:val="16"/>
          <w:szCs w:val="16"/>
        </w:rPr>
        <w:lastRenderedPageBreak/>
        <w:t>РЕШИЛ: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bCs/>
          <w:sz w:val="16"/>
          <w:szCs w:val="16"/>
        </w:rPr>
        <w:t xml:space="preserve">1. Рекомендовать принять проект о  внесении изменений в муниципальную программу </w:t>
      </w:r>
      <w:r w:rsidRPr="001A651E">
        <w:rPr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 годы».</w:t>
      </w:r>
    </w:p>
    <w:p w:rsidR="001A651E" w:rsidRPr="001A651E" w:rsidRDefault="001A651E" w:rsidP="001A651E">
      <w:pPr>
        <w:pStyle w:val="a3"/>
        <w:jc w:val="both"/>
        <w:rPr>
          <w:bCs/>
          <w:sz w:val="16"/>
          <w:szCs w:val="16"/>
        </w:rPr>
      </w:pPr>
      <w:r w:rsidRPr="001A651E">
        <w:rPr>
          <w:bCs/>
          <w:sz w:val="16"/>
          <w:szCs w:val="16"/>
        </w:rPr>
        <w:t>2. Решение вступает в силу с момента опубликования.</w:t>
      </w:r>
    </w:p>
    <w:p w:rsidR="001A651E" w:rsidRPr="001A651E" w:rsidRDefault="001A651E" w:rsidP="001A651E">
      <w:pPr>
        <w:pStyle w:val="a3"/>
        <w:jc w:val="both"/>
        <w:rPr>
          <w:bCs/>
          <w:sz w:val="16"/>
          <w:szCs w:val="16"/>
        </w:rPr>
      </w:pPr>
      <w:r w:rsidRPr="001A651E">
        <w:rPr>
          <w:bCs/>
          <w:sz w:val="16"/>
          <w:szCs w:val="16"/>
        </w:rPr>
        <w:t>3. Опубликовать настоящее решение в информационном бюллетене «Костковский вестник»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1A651E" w:rsidRPr="001A651E" w:rsidRDefault="001A651E" w:rsidP="001A651E">
      <w:pPr>
        <w:pStyle w:val="a3"/>
        <w:jc w:val="both"/>
        <w:rPr>
          <w:bCs/>
          <w:sz w:val="16"/>
          <w:szCs w:val="16"/>
        </w:rPr>
      </w:pPr>
    </w:p>
    <w:p w:rsidR="001A651E" w:rsidRPr="001A651E" w:rsidRDefault="001A651E" w:rsidP="001A651E">
      <w:pPr>
        <w:pStyle w:val="a3"/>
        <w:jc w:val="both"/>
        <w:rPr>
          <w:bCs/>
          <w:sz w:val="16"/>
          <w:szCs w:val="16"/>
        </w:rPr>
      </w:pPr>
    </w:p>
    <w:p w:rsidR="001A651E" w:rsidRPr="001A651E" w:rsidRDefault="001A651E" w:rsidP="001A651E">
      <w:pPr>
        <w:pStyle w:val="a3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Глава Костковского</w:t>
      </w:r>
    </w:p>
    <w:p w:rsidR="001A651E" w:rsidRPr="001A651E" w:rsidRDefault="001A651E" w:rsidP="001A651E">
      <w:pPr>
        <w:pStyle w:val="a3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сельского поселения                                               </w:t>
      </w:r>
      <w:r>
        <w:rPr>
          <w:b/>
          <w:sz w:val="16"/>
          <w:szCs w:val="16"/>
        </w:rPr>
        <w:t xml:space="preserve">                Н.А. Бондаренко</w:t>
      </w: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  <w:r w:rsidRPr="001A651E">
        <w:rPr>
          <w:sz w:val="16"/>
          <w:szCs w:val="16"/>
        </w:rPr>
        <w:object w:dxaOrig="1110" w:dyaOrig="1425">
          <v:shape id="ole_rId2" o:spid="_x0000_i1025" style="width:55.5pt;height:71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Word.Picture.8" ShapeID="ole_rId2" DrawAspect="Content" ObjectID="_1770628212" r:id="rId10"/>
        </w:objec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Российская   Федерация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Новгородская  область Валдайский район   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АДМИНИСТРАЦИЯ КОСТКОВСКОГО СЕЛЬСКОГО ПОСЕЛЕНИЯ</w:t>
      </w:r>
    </w:p>
    <w:p w:rsidR="001A651E" w:rsidRPr="001A651E" w:rsidRDefault="001A651E" w:rsidP="001A651E">
      <w:pPr>
        <w:pStyle w:val="217"/>
        <w:rPr>
          <w:b w:val="0"/>
          <w:color w:val="000000"/>
          <w:sz w:val="16"/>
          <w:szCs w:val="16"/>
        </w:rPr>
      </w:pPr>
    </w:p>
    <w:p w:rsidR="001A651E" w:rsidRPr="001A651E" w:rsidRDefault="001A651E" w:rsidP="001A651E">
      <w:pPr>
        <w:pStyle w:val="217"/>
        <w:rPr>
          <w:sz w:val="16"/>
          <w:szCs w:val="16"/>
        </w:rPr>
      </w:pPr>
      <w:proofErr w:type="gramStart"/>
      <w:r w:rsidRPr="001A651E">
        <w:rPr>
          <w:color w:val="000000"/>
          <w:sz w:val="16"/>
          <w:szCs w:val="16"/>
        </w:rPr>
        <w:t>П</w:t>
      </w:r>
      <w:proofErr w:type="gramEnd"/>
      <w:r w:rsidRPr="001A651E">
        <w:rPr>
          <w:color w:val="000000"/>
          <w:sz w:val="16"/>
          <w:szCs w:val="16"/>
        </w:rPr>
        <w:t xml:space="preserve"> О С Т А Н О В Л Е Н И Е</w:t>
      </w:r>
    </w:p>
    <w:p w:rsidR="001A651E" w:rsidRPr="001A651E" w:rsidRDefault="001A651E" w:rsidP="001A651E">
      <w:pPr>
        <w:tabs>
          <w:tab w:val="left" w:pos="7545"/>
        </w:tabs>
        <w:rPr>
          <w:b/>
          <w:sz w:val="16"/>
          <w:szCs w:val="16"/>
        </w:rPr>
      </w:pPr>
    </w:p>
    <w:p w:rsidR="001A651E" w:rsidRPr="001A651E" w:rsidRDefault="001A651E" w:rsidP="001A651E">
      <w:pPr>
        <w:pStyle w:val="a3"/>
        <w:rPr>
          <w:sz w:val="16"/>
          <w:szCs w:val="16"/>
        </w:rPr>
      </w:pPr>
      <w:r w:rsidRPr="001A651E">
        <w:rPr>
          <w:sz w:val="16"/>
          <w:szCs w:val="16"/>
        </w:rPr>
        <w:t xml:space="preserve">от  __.__.2024  № __                                                                                                                                                           </w:t>
      </w:r>
    </w:p>
    <w:p w:rsidR="001A651E" w:rsidRPr="001A651E" w:rsidRDefault="001A651E" w:rsidP="001A651E">
      <w:pPr>
        <w:pStyle w:val="a3"/>
        <w:rPr>
          <w:b/>
          <w:sz w:val="16"/>
          <w:szCs w:val="16"/>
        </w:rPr>
      </w:pPr>
      <w:r w:rsidRPr="001A651E">
        <w:rPr>
          <w:sz w:val="16"/>
          <w:szCs w:val="16"/>
        </w:rPr>
        <w:t>д. Костково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О внесении изменений в муниципальную  программу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  <w:r w:rsidRPr="001A651E">
        <w:rPr>
          <w:b/>
          <w:sz w:val="16"/>
          <w:szCs w:val="16"/>
        </w:rPr>
        <w:t>на 2024-2026 годы»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sz w:val="16"/>
          <w:szCs w:val="16"/>
        </w:rPr>
        <w:tab/>
      </w:r>
      <w:r w:rsidRPr="001A651E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11">
        <w:r w:rsidRPr="001A651E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A651E">
        <w:rPr>
          <w:color w:val="000000"/>
          <w:sz w:val="16"/>
          <w:szCs w:val="16"/>
        </w:rPr>
        <w:t xml:space="preserve">, ГОСТ </w:t>
      </w:r>
      <w:proofErr w:type="gramStart"/>
      <w:r w:rsidRPr="001A651E">
        <w:rPr>
          <w:color w:val="000000"/>
          <w:sz w:val="16"/>
          <w:szCs w:val="16"/>
        </w:rPr>
        <w:t>Р</w:t>
      </w:r>
      <w:proofErr w:type="gramEnd"/>
      <w:r w:rsidRPr="001A651E">
        <w:rPr>
          <w:color w:val="000000"/>
          <w:sz w:val="16"/>
          <w:szCs w:val="16"/>
        </w:rPr>
        <w:t xml:space="preserve"> 50597-2017 "Национальный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Костковского сельского поселения</w:t>
      </w:r>
    </w:p>
    <w:p w:rsidR="001A651E" w:rsidRPr="001A651E" w:rsidRDefault="001A651E" w:rsidP="001A651E">
      <w:pPr>
        <w:pStyle w:val="a3"/>
        <w:jc w:val="both"/>
        <w:rPr>
          <w:b/>
          <w:sz w:val="16"/>
          <w:szCs w:val="16"/>
        </w:rPr>
      </w:pPr>
    </w:p>
    <w:p w:rsidR="001A651E" w:rsidRPr="001A651E" w:rsidRDefault="001A651E" w:rsidP="001A651E">
      <w:pPr>
        <w:pStyle w:val="a3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ПОСТАНОВЛЯЮ: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2024-2026  годы»  и читать в прилагаемой редакции.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1A651E">
        <w:rPr>
          <w:sz w:val="16"/>
          <w:szCs w:val="16"/>
        </w:rPr>
        <w:tab/>
      </w:r>
    </w:p>
    <w:p w:rsidR="001A651E" w:rsidRPr="001A651E" w:rsidRDefault="001A651E" w:rsidP="001A651E">
      <w:pPr>
        <w:pStyle w:val="a3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Глава Костковского </w:t>
      </w:r>
    </w:p>
    <w:p w:rsidR="001A651E" w:rsidRPr="001A651E" w:rsidRDefault="001A651E" w:rsidP="001A651E">
      <w:pPr>
        <w:pStyle w:val="a3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сельского поселения                                                                             Н.А. Бондаренко      </w:t>
      </w:r>
      <w:r>
        <w:rPr>
          <w:b/>
          <w:sz w:val="16"/>
          <w:szCs w:val="16"/>
        </w:rPr>
        <w:t xml:space="preserve">                            </w:t>
      </w:r>
    </w:p>
    <w:p w:rsidR="001A651E" w:rsidRPr="001A651E" w:rsidRDefault="001A651E" w:rsidP="001A651E">
      <w:pPr>
        <w:tabs>
          <w:tab w:val="left" w:pos="1005"/>
        </w:tabs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a3"/>
        <w:jc w:val="right"/>
        <w:rPr>
          <w:sz w:val="16"/>
          <w:szCs w:val="16"/>
        </w:rPr>
      </w:pPr>
      <w:r w:rsidRPr="001A651E">
        <w:rPr>
          <w:sz w:val="16"/>
          <w:szCs w:val="16"/>
        </w:rPr>
        <w:t>Утверждена</w:t>
      </w:r>
    </w:p>
    <w:p w:rsidR="001A651E" w:rsidRPr="001A651E" w:rsidRDefault="001A651E" w:rsidP="001A651E">
      <w:pPr>
        <w:pStyle w:val="a3"/>
        <w:jc w:val="right"/>
        <w:rPr>
          <w:sz w:val="16"/>
          <w:szCs w:val="16"/>
        </w:rPr>
      </w:pP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  <w:t xml:space="preserve">     постановлением Администрации</w:t>
      </w:r>
    </w:p>
    <w:p w:rsidR="001A651E" w:rsidRPr="001A651E" w:rsidRDefault="001A651E" w:rsidP="001A651E">
      <w:pPr>
        <w:pStyle w:val="a3"/>
        <w:jc w:val="right"/>
        <w:rPr>
          <w:sz w:val="16"/>
          <w:szCs w:val="16"/>
        </w:rPr>
      </w:pP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  <w:t xml:space="preserve">     Костковского сельского поселения</w:t>
      </w:r>
    </w:p>
    <w:p w:rsidR="001A651E" w:rsidRPr="001A651E" w:rsidRDefault="001A651E" w:rsidP="001A651E">
      <w:pPr>
        <w:pStyle w:val="a3"/>
        <w:jc w:val="right"/>
        <w:rPr>
          <w:sz w:val="16"/>
          <w:szCs w:val="16"/>
        </w:rPr>
      </w:pP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</w:r>
      <w:r w:rsidRPr="001A651E">
        <w:rPr>
          <w:sz w:val="16"/>
          <w:szCs w:val="16"/>
        </w:rPr>
        <w:tab/>
        <w:t xml:space="preserve">     от 28.12.2023 № 179</w:t>
      </w:r>
    </w:p>
    <w:p w:rsidR="001A651E" w:rsidRPr="001A651E" w:rsidRDefault="001A651E" w:rsidP="001A651E">
      <w:pPr>
        <w:pStyle w:val="a3"/>
        <w:jc w:val="right"/>
        <w:rPr>
          <w:sz w:val="16"/>
          <w:szCs w:val="16"/>
        </w:rPr>
      </w:pPr>
      <w:r w:rsidRPr="001A651E">
        <w:rPr>
          <w:sz w:val="16"/>
          <w:szCs w:val="16"/>
        </w:rPr>
        <w:lastRenderedPageBreak/>
        <w:t>(в редакции от  __.__.24 № __)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Муниципальная программа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«Совершенствование и содержание дорожного хозяйства,</w:t>
      </w: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  <w:r w:rsidRPr="001A651E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Паспорт 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муниципальной программы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«Совершенствование и содержание дорожного хозяйства,</w:t>
      </w: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  <w:r w:rsidRPr="001A651E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  <w:r w:rsidRPr="001A651E">
        <w:rPr>
          <w:sz w:val="16"/>
          <w:szCs w:val="16"/>
        </w:rPr>
        <w:t>(далее муниципальная программа)</w:t>
      </w:r>
    </w:p>
    <w:p w:rsidR="001A651E" w:rsidRPr="001A651E" w:rsidRDefault="001A651E" w:rsidP="001A651E">
      <w:pPr>
        <w:pStyle w:val="a3"/>
        <w:rPr>
          <w:sz w:val="16"/>
          <w:szCs w:val="16"/>
        </w:rPr>
      </w:pPr>
      <w:r w:rsidRPr="001A651E">
        <w:rPr>
          <w:sz w:val="16"/>
          <w:szCs w:val="16"/>
        </w:rPr>
        <w:t>1. Ответственный исполнитель муниципальной программы: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sz w:val="16"/>
          <w:szCs w:val="16"/>
        </w:rPr>
        <w:tab/>
        <w:t>Администрация Костковского сельского поселения.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2. Соисполнители муниципальной программы: нет.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3. Цели  муниципальной программы: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4. Задачи муниципальной программы: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 5. Подпрограммы муниципальной программы: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1A651E" w:rsidRPr="001A651E" w:rsidRDefault="001A651E" w:rsidP="001A651E">
      <w:pPr>
        <w:rPr>
          <w:b/>
          <w:sz w:val="16"/>
          <w:szCs w:val="16"/>
        </w:rPr>
      </w:pPr>
      <w:r w:rsidRPr="001A651E">
        <w:rPr>
          <w:sz w:val="16"/>
          <w:szCs w:val="16"/>
        </w:rPr>
        <w:t>6. Сроки реализации муниципальной программы:</w:t>
      </w:r>
      <w:r w:rsidRPr="001A651E">
        <w:rPr>
          <w:b/>
          <w:sz w:val="16"/>
          <w:szCs w:val="16"/>
        </w:rPr>
        <w:t xml:space="preserve"> </w:t>
      </w:r>
      <w:r w:rsidRPr="001A651E">
        <w:rPr>
          <w:sz w:val="16"/>
          <w:szCs w:val="16"/>
        </w:rPr>
        <w:t>2024-2026 годы.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p w:rsidR="001A651E" w:rsidRPr="001A651E" w:rsidRDefault="001A651E" w:rsidP="001A651E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1A651E" w:rsidRPr="001A651E" w:rsidTr="001A651E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1A651E" w:rsidRPr="001A651E" w:rsidTr="001A651E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всего</w:t>
            </w:r>
          </w:p>
        </w:tc>
      </w:tr>
      <w:tr w:rsidR="001A651E" w:rsidRPr="001A651E" w:rsidTr="001A651E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7</w:t>
            </w:r>
          </w:p>
        </w:tc>
      </w:tr>
      <w:tr w:rsidR="001A651E" w:rsidRPr="001A651E" w:rsidTr="001A651E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611 500,00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1 615 500,00</w:t>
            </w:r>
          </w:p>
        </w:tc>
      </w:tr>
      <w:tr w:rsidR="001A651E" w:rsidRPr="001A651E" w:rsidTr="001A651E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1 312 600,00</w:t>
            </w:r>
          </w:p>
        </w:tc>
      </w:tr>
      <w:tr w:rsidR="001A651E" w:rsidRPr="001A651E" w:rsidTr="001A651E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1 328 600,00</w:t>
            </w:r>
          </w:p>
        </w:tc>
      </w:tr>
      <w:tr w:rsidR="001A651E" w:rsidRPr="001A651E" w:rsidTr="001A651E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1 912 700,00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4 256 700,00</w:t>
            </w:r>
          </w:p>
        </w:tc>
      </w:tr>
    </w:tbl>
    <w:p w:rsidR="001A651E" w:rsidRPr="001A651E" w:rsidRDefault="001A651E" w:rsidP="001A651E">
      <w:pPr>
        <w:ind w:firstLine="720"/>
        <w:rPr>
          <w:sz w:val="16"/>
          <w:szCs w:val="16"/>
        </w:rPr>
      </w:pP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улучшение к 2026  году состояния улично-дорожной сети;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lastRenderedPageBreak/>
        <w:t>сокращение к 2026 году числа дорожно-транспортных происшествий с пострадавшими.</w:t>
      </w:r>
    </w:p>
    <w:p w:rsidR="001A651E" w:rsidRPr="001A651E" w:rsidRDefault="001A651E" w:rsidP="001A651E">
      <w:pPr>
        <w:ind w:firstLine="709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sz w:val="16"/>
          <w:szCs w:val="16"/>
        </w:rPr>
        <w:t>         Увеличение количества транспорта на дорогах</w:t>
      </w:r>
      <w:r w:rsidRPr="001A651E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1A651E">
        <w:rPr>
          <w:color w:val="000000"/>
          <w:sz w:val="16"/>
          <w:szCs w:val="16"/>
        </w:rPr>
        <w:t>подхода</w:t>
      </w:r>
      <w:proofErr w:type="gramEnd"/>
      <w:r w:rsidRPr="001A651E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1A651E" w:rsidRPr="001A651E" w:rsidRDefault="001A651E" w:rsidP="001A651E">
      <w:pPr>
        <w:pStyle w:val="a3"/>
        <w:jc w:val="both"/>
        <w:rPr>
          <w:sz w:val="16"/>
          <w:szCs w:val="16"/>
        </w:rPr>
      </w:pPr>
      <w:r w:rsidRPr="001A651E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1A651E" w:rsidRPr="001A651E" w:rsidRDefault="001A651E" w:rsidP="001A651E">
      <w:pPr>
        <w:ind w:firstLine="36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1A651E">
        <w:rPr>
          <w:sz w:val="16"/>
          <w:szCs w:val="16"/>
        </w:rPr>
        <w:t>на конец</w:t>
      </w:r>
      <w:proofErr w:type="gramEnd"/>
      <w:r w:rsidRPr="001A651E">
        <w:rPr>
          <w:sz w:val="16"/>
          <w:szCs w:val="16"/>
        </w:rPr>
        <w:t xml:space="preserve">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1A651E" w:rsidRPr="001A651E" w:rsidRDefault="001A651E" w:rsidP="001A651E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1A651E" w:rsidRPr="001A651E" w:rsidRDefault="001A651E" w:rsidP="001A651E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1A651E" w:rsidRPr="001A651E" w:rsidRDefault="001A651E" w:rsidP="001A651E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a3"/>
        <w:jc w:val="center"/>
        <w:rPr>
          <w:b/>
          <w:color w:val="000000"/>
          <w:sz w:val="16"/>
          <w:szCs w:val="16"/>
        </w:rPr>
      </w:pPr>
      <w:r w:rsidRPr="001A651E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1A651E" w:rsidRPr="001A651E" w:rsidRDefault="001A651E" w:rsidP="001A651E">
      <w:pPr>
        <w:pStyle w:val="a3"/>
        <w:jc w:val="center"/>
        <w:rPr>
          <w:b/>
          <w:color w:val="000000"/>
          <w:sz w:val="16"/>
          <w:szCs w:val="16"/>
        </w:rPr>
      </w:pP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 </w:t>
      </w:r>
      <w:r w:rsidRPr="001A651E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1A651E">
        <w:rPr>
          <w:color w:val="000000"/>
          <w:sz w:val="16"/>
          <w:szCs w:val="16"/>
        </w:rPr>
        <w:t>восстановления</w:t>
      </w:r>
      <w:proofErr w:type="gramEnd"/>
      <w:r w:rsidRPr="001A651E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 xml:space="preserve">  </w:t>
      </w:r>
      <w:r w:rsidRPr="001A651E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 xml:space="preserve">  </w:t>
      </w:r>
      <w:r w:rsidRPr="001A651E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1A651E">
        <w:rPr>
          <w:color w:val="000000"/>
          <w:sz w:val="16"/>
          <w:szCs w:val="16"/>
        </w:rPr>
        <w:t>содержания</w:t>
      </w:r>
      <w:proofErr w:type="gramEnd"/>
      <w:r w:rsidRPr="001A651E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1A651E">
        <w:rPr>
          <w:color w:val="000000"/>
          <w:sz w:val="16"/>
          <w:szCs w:val="16"/>
        </w:rPr>
        <w:t>ремонта</w:t>
      </w:r>
      <w:proofErr w:type="gramEnd"/>
      <w:r w:rsidRPr="001A651E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 xml:space="preserve">    </w:t>
      </w:r>
      <w:r w:rsidRPr="001A651E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 xml:space="preserve">  </w:t>
      </w:r>
      <w:r w:rsidRPr="001A651E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 </w:t>
      </w:r>
      <w:r w:rsidRPr="001A651E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> </w:t>
      </w:r>
      <w:r w:rsidRPr="001A651E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1A651E" w:rsidRPr="001A651E" w:rsidRDefault="001A651E" w:rsidP="001A651E">
      <w:pPr>
        <w:pStyle w:val="a3"/>
        <w:jc w:val="center"/>
        <w:rPr>
          <w:b/>
          <w:sz w:val="16"/>
          <w:szCs w:val="16"/>
        </w:rPr>
      </w:pPr>
      <w:r w:rsidRPr="001A651E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1A651E">
        <w:rPr>
          <w:b/>
          <w:sz w:val="16"/>
          <w:szCs w:val="16"/>
        </w:rPr>
        <w:t>муниципальной  программы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bCs/>
          <w:color w:val="000000"/>
          <w:sz w:val="16"/>
          <w:szCs w:val="16"/>
        </w:rPr>
        <w:t> </w:t>
      </w:r>
      <w:r w:rsidRPr="001A651E">
        <w:rPr>
          <w:bCs/>
          <w:color w:val="000000"/>
          <w:sz w:val="16"/>
          <w:szCs w:val="16"/>
        </w:rPr>
        <w:tab/>
      </w:r>
      <w:r w:rsidRPr="001A651E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1A651E">
        <w:rPr>
          <w:color w:val="000000"/>
          <w:sz w:val="16"/>
          <w:szCs w:val="16"/>
        </w:rPr>
        <w:t>дств  в с</w:t>
      </w:r>
      <w:proofErr w:type="gramEnd"/>
      <w:r w:rsidRPr="001A651E">
        <w:rPr>
          <w:color w:val="000000"/>
          <w:sz w:val="16"/>
          <w:szCs w:val="16"/>
        </w:rPr>
        <w:t>оответствии с поставленными задачами.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lastRenderedPageBreak/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1A651E">
        <w:rPr>
          <w:color w:val="000000"/>
          <w:sz w:val="16"/>
          <w:szCs w:val="16"/>
        </w:rPr>
        <w:t>контроля за</w:t>
      </w:r>
      <w:proofErr w:type="gramEnd"/>
      <w:r w:rsidRPr="001A651E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  <w:r w:rsidRPr="001A651E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1A651E" w:rsidRPr="001A651E" w:rsidRDefault="001A651E" w:rsidP="001A651E">
      <w:pPr>
        <w:pStyle w:val="a3"/>
        <w:jc w:val="both"/>
        <w:rPr>
          <w:color w:val="000000"/>
          <w:sz w:val="16"/>
          <w:szCs w:val="16"/>
        </w:rPr>
      </w:pPr>
    </w:p>
    <w:p w:rsidR="001A651E" w:rsidRPr="001A651E" w:rsidRDefault="001A651E" w:rsidP="001A651E">
      <w:pPr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p w:rsidR="001A651E" w:rsidRPr="001A651E" w:rsidRDefault="001A651E" w:rsidP="001A651E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1A651E" w:rsidRPr="001A651E" w:rsidTr="001A651E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№ </w:t>
            </w:r>
            <w:proofErr w:type="gramStart"/>
            <w:r w:rsidRPr="001A651E">
              <w:rPr>
                <w:sz w:val="16"/>
                <w:szCs w:val="16"/>
              </w:rPr>
              <w:t>п</w:t>
            </w:r>
            <w:proofErr w:type="gramEnd"/>
            <w:r w:rsidRPr="001A651E">
              <w:rPr>
                <w:sz w:val="16"/>
                <w:szCs w:val="16"/>
              </w:rPr>
              <w:t>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Цели, задачи и целевые показатели </w:t>
            </w:r>
            <w:r w:rsidRPr="001A651E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Значение целевых </w:t>
            </w:r>
            <w:r w:rsidRPr="001A651E">
              <w:rPr>
                <w:sz w:val="16"/>
                <w:szCs w:val="16"/>
              </w:rPr>
              <w:br/>
              <w:t>показателей</w:t>
            </w:r>
          </w:p>
        </w:tc>
      </w:tr>
      <w:tr w:rsidR="001A651E" w:rsidRPr="001A651E" w:rsidTr="001A651E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2026</w:t>
            </w:r>
          </w:p>
        </w:tc>
      </w:tr>
      <w:tr w:rsidR="001A651E" w:rsidRPr="001A651E" w:rsidTr="001A651E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1A651E" w:rsidRPr="001A651E" w:rsidTr="001A651E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1A651E" w:rsidRPr="001A651E" w:rsidTr="001A651E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Показатель 1. Доля автомобильных дорог, поддерживаемых в </w:t>
            </w:r>
            <w:proofErr w:type="spellStart"/>
            <w:r w:rsidRPr="001A651E">
              <w:rPr>
                <w:sz w:val="16"/>
                <w:szCs w:val="16"/>
              </w:rPr>
              <w:t>эксплутационном</w:t>
            </w:r>
            <w:proofErr w:type="spellEnd"/>
            <w:r w:rsidRPr="001A651E">
              <w:rPr>
                <w:sz w:val="16"/>
                <w:szCs w:val="16"/>
              </w:rPr>
              <w:t xml:space="preserve"> состоянии, допустимом по условиям обеспечения непрерывного и безопасного дорожного движения в любое время года, %»(ГОСТ </w:t>
            </w:r>
            <w:proofErr w:type="gramStart"/>
            <w:r w:rsidRPr="001A651E">
              <w:rPr>
                <w:sz w:val="16"/>
                <w:szCs w:val="16"/>
              </w:rPr>
              <w:t>Р</w:t>
            </w:r>
            <w:proofErr w:type="gramEnd"/>
            <w:r w:rsidRPr="001A651E">
              <w:rPr>
                <w:sz w:val="16"/>
                <w:szCs w:val="16"/>
              </w:rPr>
              <w:t xml:space="preserve"> 50597-2017. Национальный стандарт РФ. Дороги автомобильные и улицы. Требования к </w:t>
            </w:r>
            <w:proofErr w:type="spellStart"/>
            <w:r w:rsidRPr="001A651E">
              <w:rPr>
                <w:sz w:val="16"/>
                <w:szCs w:val="16"/>
              </w:rPr>
              <w:t>эксплутационному</w:t>
            </w:r>
            <w:proofErr w:type="spellEnd"/>
            <w:r w:rsidRPr="001A651E">
              <w:rPr>
                <w:sz w:val="16"/>
                <w:szCs w:val="16"/>
              </w:rPr>
              <w:t xml:space="preserve"> состоянию, допустимому по условиям обеспечения безопасности дорожного движения. Методы контроля.»(</w:t>
            </w:r>
            <w:proofErr w:type="spellStart"/>
            <w:r w:rsidRPr="001A651E">
              <w:rPr>
                <w:sz w:val="16"/>
                <w:szCs w:val="16"/>
              </w:rPr>
              <w:t>утв</w:t>
            </w:r>
            <w:proofErr w:type="gramStart"/>
            <w:r w:rsidRPr="001A651E">
              <w:rPr>
                <w:sz w:val="16"/>
                <w:szCs w:val="16"/>
              </w:rPr>
              <w:t>.П</w:t>
            </w:r>
            <w:proofErr w:type="gramEnd"/>
            <w:r w:rsidRPr="001A651E">
              <w:rPr>
                <w:sz w:val="16"/>
                <w:szCs w:val="16"/>
              </w:rPr>
              <w:t>риказом</w:t>
            </w:r>
            <w:proofErr w:type="spellEnd"/>
            <w:r w:rsidRPr="001A651E">
              <w:rPr>
                <w:sz w:val="16"/>
                <w:szCs w:val="16"/>
              </w:rPr>
              <w:t xml:space="preserve"> </w:t>
            </w:r>
            <w:proofErr w:type="spellStart"/>
            <w:r w:rsidRPr="001A651E">
              <w:rPr>
                <w:sz w:val="16"/>
                <w:szCs w:val="16"/>
              </w:rPr>
              <w:t>Росстандарта</w:t>
            </w:r>
            <w:proofErr w:type="spellEnd"/>
            <w:r w:rsidRPr="001A651E">
              <w:rPr>
                <w:sz w:val="16"/>
                <w:szCs w:val="16"/>
              </w:rPr>
              <w:t xml:space="preserve"> от 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100</w:t>
            </w:r>
          </w:p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1A651E" w:rsidRPr="001A651E" w:rsidTr="001A651E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</w:t>
            </w:r>
          </w:p>
        </w:tc>
      </w:tr>
    </w:tbl>
    <w:p w:rsidR="001A651E" w:rsidRPr="001A651E" w:rsidRDefault="001A651E" w:rsidP="001A651E">
      <w:pPr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Мероприятия муниципальной программы</w:t>
      </w:r>
    </w:p>
    <w:p w:rsidR="001A651E" w:rsidRPr="001A651E" w:rsidRDefault="001A651E" w:rsidP="001A651E">
      <w:pPr>
        <w:jc w:val="center"/>
        <w:rPr>
          <w:b/>
          <w:sz w:val="16"/>
          <w:szCs w:val="16"/>
          <w:highlight w:val="yellow"/>
        </w:rPr>
      </w:pPr>
    </w:p>
    <w:p w:rsidR="001A651E" w:rsidRPr="001A651E" w:rsidRDefault="001A651E" w:rsidP="001A651E">
      <w:pPr>
        <w:pStyle w:val="a3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1A651E" w:rsidRPr="001A651E" w:rsidTr="001A651E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№ </w:t>
            </w:r>
            <w:proofErr w:type="gramStart"/>
            <w:r w:rsidRPr="001A651E">
              <w:rPr>
                <w:sz w:val="16"/>
                <w:szCs w:val="16"/>
              </w:rPr>
              <w:t>п</w:t>
            </w:r>
            <w:proofErr w:type="gramEnd"/>
            <w:r w:rsidRPr="001A651E">
              <w:rPr>
                <w:sz w:val="16"/>
                <w:szCs w:val="16"/>
              </w:rPr>
              <w:t>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1A651E" w:rsidRPr="001A651E" w:rsidTr="001A651E">
        <w:trPr>
          <w:trHeight w:val="354"/>
        </w:trPr>
        <w:tc>
          <w:tcPr>
            <w:tcW w:w="515" w:type="dxa"/>
            <w:vMerge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2026</w:t>
            </w:r>
          </w:p>
          <w:p w:rsidR="001A651E" w:rsidRPr="001A651E" w:rsidRDefault="001A651E" w:rsidP="001A651E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1A651E" w:rsidRPr="001A651E" w:rsidTr="001A651E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8</w:t>
            </w:r>
          </w:p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</w:p>
        </w:tc>
      </w:tr>
      <w:tr w:rsidR="001A651E" w:rsidRPr="001A651E" w:rsidTr="001A651E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  <w:lang w:val="en-US"/>
              </w:rPr>
            </w:pPr>
            <w:r w:rsidRPr="001A651E">
              <w:rPr>
                <w:sz w:val="16"/>
                <w:szCs w:val="16"/>
              </w:rPr>
              <w:t> </w:t>
            </w:r>
            <w:r w:rsidRPr="001A651E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1A651E" w:rsidRPr="001A651E" w:rsidTr="001A651E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559 316,81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619 968,00</w:t>
            </w:r>
          </w:p>
        </w:tc>
      </w:tr>
      <w:tr w:rsidR="001A651E" w:rsidRPr="001A651E" w:rsidTr="001A651E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335 000,00</w:t>
            </w:r>
          </w:p>
        </w:tc>
      </w:tr>
      <w:tr w:rsidR="001A651E" w:rsidRPr="001A651E" w:rsidTr="001A651E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1 086 316,81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954 968,00</w:t>
            </w:r>
          </w:p>
        </w:tc>
      </w:tr>
      <w:tr w:rsidR="001A651E" w:rsidRPr="001A651E" w:rsidTr="001A651E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Реализация подпрограммы   «Ремонт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52 183,19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38 632,00</w:t>
            </w:r>
          </w:p>
        </w:tc>
      </w:tr>
      <w:tr w:rsidR="001A651E" w:rsidRPr="001A651E" w:rsidTr="001A651E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335 000,00</w:t>
            </w:r>
          </w:p>
        </w:tc>
      </w:tr>
      <w:tr w:rsidR="001A651E" w:rsidRPr="001A651E" w:rsidTr="001A651E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373 632,00</w:t>
            </w:r>
          </w:p>
        </w:tc>
      </w:tr>
      <w:tr w:rsidR="001A651E" w:rsidRPr="001A651E" w:rsidTr="001A651E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1 328 600,00</w:t>
            </w:r>
          </w:p>
        </w:tc>
      </w:tr>
    </w:tbl>
    <w:p w:rsidR="001A651E" w:rsidRDefault="001A651E" w:rsidP="001A651E">
      <w:pPr>
        <w:jc w:val="center"/>
        <w:rPr>
          <w:b/>
          <w:sz w:val="16"/>
          <w:szCs w:val="16"/>
        </w:rPr>
      </w:pPr>
    </w:p>
    <w:p w:rsidR="001A651E" w:rsidRDefault="001A651E" w:rsidP="001A651E">
      <w:pPr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ПОДПРОГРАММА</w:t>
      </w:r>
    </w:p>
    <w:p w:rsidR="001A651E" w:rsidRPr="001A651E" w:rsidRDefault="001A651E" w:rsidP="001A651E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1A651E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1A651E" w:rsidRPr="001A651E" w:rsidRDefault="001A651E" w:rsidP="001A651E">
      <w:pPr>
        <w:pStyle w:val="a3"/>
        <w:jc w:val="center"/>
        <w:rPr>
          <w:sz w:val="16"/>
          <w:szCs w:val="16"/>
        </w:rPr>
      </w:pPr>
      <w:r w:rsidRPr="001A651E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1A651E" w:rsidRPr="001A651E" w:rsidRDefault="001A651E" w:rsidP="001A651E">
      <w:pPr>
        <w:jc w:val="center"/>
        <w:rPr>
          <w:sz w:val="16"/>
          <w:szCs w:val="16"/>
          <w:highlight w:val="yellow"/>
        </w:rPr>
      </w:pPr>
    </w:p>
    <w:p w:rsidR="001A651E" w:rsidRPr="001A651E" w:rsidRDefault="001A651E" w:rsidP="001A651E">
      <w:pPr>
        <w:jc w:val="center"/>
        <w:rPr>
          <w:sz w:val="16"/>
          <w:szCs w:val="16"/>
        </w:rPr>
      </w:pPr>
      <w:r w:rsidRPr="001A651E">
        <w:rPr>
          <w:sz w:val="16"/>
          <w:szCs w:val="16"/>
        </w:rPr>
        <w:t>ПАСПОРТ</w:t>
      </w:r>
    </w:p>
    <w:p w:rsidR="001A651E" w:rsidRPr="001A651E" w:rsidRDefault="001A651E" w:rsidP="001A651E">
      <w:pPr>
        <w:jc w:val="center"/>
        <w:rPr>
          <w:sz w:val="16"/>
          <w:szCs w:val="16"/>
        </w:rPr>
      </w:pPr>
      <w:r w:rsidRPr="001A651E">
        <w:rPr>
          <w:sz w:val="16"/>
          <w:szCs w:val="16"/>
        </w:rPr>
        <w:t>подпрограммы муниципальной программы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2. Задачи подпрограммы муниципальной программы:   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1A651E" w:rsidRPr="001A651E" w:rsidRDefault="001A651E" w:rsidP="001A651E">
      <w:pPr>
        <w:ind w:firstLine="720"/>
        <w:rPr>
          <w:sz w:val="16"/>
          <w:szCs w:val="16"/>
        </w:rPr>
      </w:pPr>
      <w:r w:rsidRPr="001A651E">
        <w:rPr>
          <w:sz w:val="16"/>
          <w:szCs w:val="16"/>
        </w:rPr>
        <w:t>3. Сроки реализации подпрограммы: 2024-2026 годы.</w:t>
      </w:r>
    </w:p>
    <w:p w:rsidR="001A651E" w:rsidRPr="001A651E" w:rsidRDefault="001A651E" w:rsidP="001A651E">
      <w:pPr>
        <w:ind w:firstLine="720"/>
        <w:rPr>
          <w:sz w:val="16"/>
          <w:szCs w:val="16"/>
        </w:rPr>
      </w:pPr>
      <w:r w:rsidRPr="001A651E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1A651E" w:rsidRPr="001A651E" w:rsidTr="001A651E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1A651E" w:rsidRPr="001A651E" w:rsidTr="001A651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559 316,81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1 086 316,81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938 968,00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954 968,00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1 793 252,81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2 990 252,81</w:t>
            </w:r>
          </w:p>
        </w:tc>
      </w:tr>
    </w:tbl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5. Ожидаемые конечные результаты реализации подпрограммы: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1A651E" w:rsidRPr="001A651E" w:rsidRDefault="001A651E" w:rsidP="001A651E">
      <w:pPr>
        <w:spacing w:line="240" w:lineRule="exact"/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улучшение к 2026 году состояния улично-дорожной сети. </w:t>
      </w:r>
    </w:p>
    <w:p w:rsidR="001A651E" w:rsidRPr="001A651E" w:rsidRDefault="001A651E" w:rsidP="001A651E">
      <w:pPr>
        <w:spacing w:line="240" w:lineRule="exact"/>
        <w:ind w:firstLine="720"/>
        <w:jc w:val="both"/>
        <w:rPr>
          <w:sz w:val="16"/>
          <w:szCs w:val="16"/>
        </w:rPr>
      </w:pPr>
    </w:p>
    <w:p w:rsidR="001A651E" w:rsidRPr="001A651E" w:rsidRDefault="001A651E" w:rsidP="001A651E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                                          Мероприятия подпрограммы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1A651E" w:rsidRPr="001A651E" w:rsidRDefault="001A651E" w:rsidP="001A651E">
      <w:pPr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                    на территории Костковского сельского поселения за счет средств 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бюджета Костковского сельского поселения» </w:t>
      </w:r>
    </w:p>
    <w:p w:rsidR="001A651E" w:rsidRPr="001A651E" w:rsidRDefault="001A651E" w:rsidP="001A651E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605"/>
      </w:tblGrid>
      <w:tr w:rsidR="001A651E" w:rsidRPr="001A651E" w:rsidTr="001A651E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№ </w:t>
            </w:r>
            <w:proofErr w:type="gramStart"/>
            <w:r w:rsidRPr="001A651E">
              <w:rPr>
                <w:sz w:val="16"/>
                <w:szCs w:val="16"/>
              </w:rPr>
              <w:t>п</w:t>
            </w:r>
            <w:proofErr w:type="gramEnd"/>
            <w:r w:rsidRPr="001A651E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1A651E">
              <w:rPr>
                <w:sz w:val="16"/>
                <w:szCs w:val="16"/>
              </w:rPr>
              <w:t>Источ</w:t>
            </w:r>
            <w:proofErr w:type="spellEnd"/>
            <w:r w:rsidRPr="001A651E">
              <w:rPr>
                <w:sz w:val="16"/>
                <w:szCs w:val="16"/>
              </w:rPr>
              <w:t>-ник</w:t>
            </w:r>
            <w:proofErr w:type="gramEnd"/>
            <w:r w:rsidRPr="001A651E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1A651E" w:rsidRPr="001A651E" w:rsidTr="001A651E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20256</w:t>
            </w:r>
          </w:p>
        </w:tc>
      </w:tr>
      <w:tr w:rsidR="001A651E" w:rsidRPr="001A651E" w:rsidTr="001A651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val="en-US"/>
              </w:rPr>
            </w:pPr>
            <w:r w:rsidRPr="001A651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val="en-US"/>
              </w:rPr>
            </w:pPr>
            <w:r w:rsidRPr="001A651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  <w:lang w:val="en-US"/>
              </w:rPr>
              <w:t>8</w:t>
            </w:r>
          </w:p>
        </w:tc>
      </w:tr>
      <w:tr w:rsidR="001A651E" w:rsidRPr="001A651E" w:rsidTr="001A651E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1A651E">
              <w:rPr>
                <w:b/>
                <w:sz w:val="16"/>
                <w:szCs w:val="16"/>
              </w:rPr>
              <w:t>Мест-</w:t>
            </w:r>
            <w:proofErr w:type="spellStart"/>
            <w:r w:rsidRPr="001A651E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1A651E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518 658,00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602 336,00</w:t>
            </w:r>
          </w:p>
        </w:tc>
      </w:tr>
      <w:tr w:rsidR="001A651E" w:rsidRPr="001A651E" w:rsidTr="001A651E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335 000,00</w:t>
            </w:r>
          </w:p>
        </w:tc>
      </w:tr>
      <w:tr w:rsidR="001A651E" w:rsidRPr="001A651E" w:rsidTr="001A651E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1A651E">
              <w:rPr>
                <w:b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17 632,00</w:t>
            </w:r>
          </w:p>
        </w:tc>
      </w:tr>
      <w:tr w:rsidR="001A651E" w:rsidRPr="001A651E" w:rsidTr="001A651E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1 086 316,81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954 968,00</w:t>
            </w:r>
          </w:p>
        </w:tc>
      </w:tr>
      <w:tr w:rsidR="001A651E" w:rsidRPr="001A651E" w:rsidTr="001A651E">
        <w:trPr>
          <w:trHeight w:val="17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lastRenderedPageBreak/>
              <w:t>1.1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1A651E">
              <w:rPr>
                <w:sz w:val="16"/>
                <w:szCs w:val="16"/>
              </w:rPr>
              <w:t>противогололёдным</w:t>
            </w:r>
            <w:proofErr w:type="spellEnd"/>
            <w:r w:rsidRPr="001A651E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1A651E">
              <w:rPr>
                <w:sz w:val="16"/>
                <w:szCs w:val="16"/>
              </w:rPr>
              <w:t>грейдирование</w:t>
            </w:r>
            <w:proofErr w:type="spellEnd"/>
            <w:r w:rsidRPr="001A651E">
              <w:rPr>
                <w:sz w:val="16"/>
                <w:szCs w:val="16"/>
              </w:rPr>
              <w:t xml:space="preserve">, </w:t>
            </w:r>
            <w:proofErr w:type="spellStart"/>
            <w:r w:rsidRPr="001A651E">
              <w:rPr>
                <w:sz w:val="16"/>
                <w:szCs w:val="16"/>
              </w:rPr>
              <w:t>обкашивание</w:t>
            </w:r>
            <w:proofErr w:type="spellEnd"/>
            <w:r w:rsidRPr="001A651E">
              <w:rPr>
                <w:sz w:val="16"/>
                <w:szCs w:val="16"/>
              </w:rPr>
              <w:t xml:space="preserve"> обочин дорог)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518 658,00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602 336,00</w:t>
            </w:r>
          </w:p>
        </w:tc>
      </w:tr>
      <w:tr w:rsidR="001A651E" w:rsidRPr="001A651E" w:rsidTr="001A651E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335 000,00</w:t>
            </w:r>
          </w:p>
        </w:tc>
      </w:tr>
      <w:tr w:rsidR="001A651E" w:rsidRPr="001A651E" w:rsidTr="001A651E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proofErr w:type="spellStart"/>
            <w:r w:rsidRPr="001A651E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17 632,00</w:t>
            </w:r>
          </w:p>
        </w:tc>
      </w:tr>
    </w:tbl>
    <w:p w:rsidR="001A651E" w:rsidRPr="001A651E" w:rsidRDefault="001A651E" w:rsidP="001A651E">
      <w:pPr>
        <w:spacing w:line="240" w:lineRule="exact"/>
        <w:jc w:val="both"/>
        <w:rPr>
          <w:b/>
          <w:sz w:val="16"/>
          <w:szCs w:val="16"/>
        </w:rPr>
      </w:pPr>
    </w:p>
    <w:p w:rsidR="001A651E" w:rsidRPr="001A651E" w:rsidRDefault="001A651E" w:rsidP="001A651E">
      <w:pPr>
        <w:spacing w:line="240" w:lineRule="exact"/>
        <w:jc w:val="both"/>
        <w:rPr>
          <w:b/>
          <w:sz w:val="16"/>
          <w:szCs w:val="16"/>
        </w:rPr>
      </w:pP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ПОДПРОГРАММА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</w:p>
    <w:p w:rsidR="001A651E" w:rsidRPr="001A651E" w:rsidRDefault="001A651E" w:rsidP="001A651E">
      <w:pPr>
        <w:jc w:val="center"/>
        <w:rPr>
          <w:sz w:val="16"/>
          <w:szCs w:val="16"/>
        </w:rPr>
      </w:pPr>
      <w:r w:rsidRPr="001A651E">
        <w:rPr>
          <w:sz w:val="16"/>
          <w:szCs w:val="16"/>
        </w:rPr>
        <w:t>ПАСПОРТ</w:t>
      </w:r>
    </w:p>
    <w:p w:rsidR="001A651E" w:rsidRPr="001A651E" w:rsidRDefault="001A651E" w:rsidP="001A651E">
      <w:pPr>
        <w:jc w:val="center"/>
        <w:rPr>
          <w:sz w:val="16"/>
          <w:szCs w:val="16"/>
        </w:rPr>
      </w:pPr>
      <w:r w:rsidRPr="001A651E">
        <w:rPr>
          <w:sz w:val="16"/>
          <w:szCs w:val="16"/>
        </w:rPr>
        <w:t>подпрограммы муниципальной программы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1. Исполнитель подпрограммы:</w:t>
      </w:r>
    </w:p>
    <w:p w:rsidR="001A651E" w:rsidRPr="001A651E" w:rsidRDefault="001A651E" w:rsidP="001A651E">
      <w:pPr>
        <w:ind w:firstLine="720"/>
        <w:rPr>
          <w:sz w:val="16"/>
          <w:szCs w:val="16"/>
        </w:rPr>
      </w:pPr>
      <w:r w:rsidRPr="001A651E">
        <w:rPr>
          <w:sz w:val="16"/>
          <w:szCs w:val="16"/>
        </w:rPr>
        <w:t>Администрация Костковского сельского поселения.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2. Задачи подпрограммы муниципальной программы:   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1A651E" w:rsidRPr="001A651E" w:rsidRDefault="001A651E" w:rsidP="001A651E">
      <w:pPr>
        <w:ind w:firstLine="720"/>
        <w:rPr>
          <w:sz w:val="16"/>
          <w:szCs w:val="16"/>
        </w:rPr>
      </w:pPr>
      <w:r w:rsidRPr="001A651E">
        <w:rPr>
          <w:sz w:val="16"/>
          <w:szCs w:val="16"/>
        </w:rPr>
        <w:t>3. Сроки реализации подпрограммы: 2024-2026 годы.</w:t>
      </w:r>
    </w:p>
    <w:p w:rsidR="001A651E" w:rsidRPr="001A651E" w:rsidRDefault="001A651E" w:rsidP="001A651E">
      <w:pPr>
        <w:ind w:firstLine="720"/>
        <w:rPr>
          <w:sz w:val="16"/>
          <w:szCs w:val="16"/>
        </w:rPr>
      </w:pPr>
      <w:r w:rsidRPr="001A651E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1A651E" w:rsidRPr="001A651E" w:rsidRDefault="001A651E" w:rsidP="001A651E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1A651E" w:rsidRPr="001A651E" w:rsidTr="001A651E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1A651E" w:rsidRPr="001A651E" w:rsidTr="001A651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 52 183,19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529 183,19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373 632,00</w:t>
            </w:r>
          </w:p>
        </w:tc>
      </w:tr>
      <w:tr w:rsidR="001A651E" w:rsidRPr="001A651E" w:rsidTr="001A651E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spacing w:before="120" w:after="120" w:line="240" w:lineRule="exact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373 632,00</w:t>
            </w:r>
          </w:p>
        </w:tc>
      </w:tr>
      <w:tr w:rsidR="001A651E" w:rsidRPr="001A651E" w:rsidTr="001A651E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51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1E" w:rsidRPr="001A651E" w:rsidRDefault="001A651E" w:rsidP="001A651E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1 266 447,19</w:t>
            </w:r>
          </w:p>
        </w:tc>
      </w:tr>
    </w:tbl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5. Ожидаемые конечные результаты реализации подпрограммы: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1A651E" w:rsidRPr="001A651E" w:rsidRDefault="001A651E" w:rsidP="001A651E">
      <w:pPr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1A651E" w:rsidRPr="001A651E" w:rsidRDefault="001A651E" w:rsidP="001A651E">
      <w:pPr>
        <w:spacing w:line="240" w:lineRule="exact"/>
        <w:ind w:firstLine="72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улучшение к 2026 году состояния улично-дорожной сети. </w:t>
      </w:r>
    </w:p>
    <w:p w:rsidR="001A651E" w:rsidRPr="001A651E" w:rsidRDefault="001A651E" w:rsidP="001A651E">
      <w:pPr>
        <w:spacing w:line="240" w:lineRule="exact"/>
        <w:ind w:firstLine="720"/>
        <w:jc w:val="both"/>
        <w:rPr>
          <w:sz w:val="16"/>
          <w:szCs w:val="16"/>
        </w:rPr>
      </w:pPr>
    </w:p>
    <w:p w:rsidR="001A651E" w:rsidRPr="001A651E" w:rsidRDefault="001A651E" w:rsidP="001A651E">
      <w:pPr>
        <w:spacing w:line="240" w:lineRule="exact"/>
        <w:jc w:val="both"/>
        <w:rPr>
          <w:sz w:val="16"/>
          <w:szCs w:val="16"/>
          <w:highlight w:val="yellow"/>
        </w:rPr>
      </w:pPr>
    </w:p>
    <w:p w:rsidR="001A651E" w:rsidRPr="001A651E" w:rsidRDefault="001A651E" w:rsidP="001A651E">
      <w:pPr>
        <w:spacing w:line="240" w:lineRule="exact"/>
        <w:jc w:val="both"/>
        <w:rPr>
          <w:sz w:val="16"/>
          <w:szCs w:val="16"/>
          <w:highlight w:val="yellow"/>
        </w:rPr>
      </w:pPr>
    </w:p>
    <w:p w:rsidR="001A651E" w:rsidRPr="001A651E" w:rsidRDefault="001A651E" w:rsidP="001A651E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                                      Мероприятия подпрограммы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1A651E" w:rsidRPr="001A651E" w:rsidRDefault="001A651E" w:rsidP="001A651E">
      <w:pPr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1A651E" w:rsidRPr="001A651E" w:rsidRDefault="001A651E" w:rsidP="001A651E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605"/>
      </w:tblGrid>
      <w:tr w:rsidR="001A651E" w:rsidRPr="001A651E" w:rsidTr="001A651E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№ </w:t>
            </w:r>
            <w:proofErr w:type="gramStart"/>
            <w:r w:rsidRPr="001A651E">
              <w:rPr>
                <w:sz w:val="16"/>
                <w:szCs w:val="16"/>
              </w:rPr>
              <w:t>п</w:t>
            </w:r>
            <w:proofErr w:type="gramEnd"/>
            <w:r w:rsidRPr="001A651E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1A651E">
              <w:rPr>
                <w:sz w:val="16"/>
                <w:szCs w:val="16"/>
              </w:rPr>
              <w:t>Источ</w:t>
            </w:r>
            <w:proofErr w:type="spellEnd"/>
            <w:r w:rsidRPr="001A651E">
              <w:rPr>
                <w:sz w:val="16"/>
                <w:szCs w:val="16"/>
              </w:rPr>
              <w:t>-ник</w:t>
            </w:r>
            <w:proofErr w:type="gramEnd"/>
            <w:r w:rsidRPr="001A651E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1A651E" w:rsidRPr="001A651E" w:rsidTr="001A651E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2026</w:t>
            </w:r>
          </w:p>
        </w:tc>
      </w:tr>
      <w:tr w:rsidR="001A651E" w:rsidRPr="001A651E" w:rsidTr="001A651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val="en-US"/>
              </w:rPr>
            </w:pPr>
            <w:r w:rsidRPr="001A651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val="en-US"/>
              </w:rPr>
            </w:pPr>
            <w:r w:rsidRPr="001A651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  <w:lang w:val="en-US"/>
              </w:rPr>
              <w:t>8</w:t>
            </w:r>
          </w:p>
        </w:tc>
      </w:tr>
      <w:tr w:rsidR="001A651E" w:rsidRPr="001A651E" w:rsidTr="001A651E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335 000,00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в </w:t>
            </w:r>
            <w:proofErr w:type="spellStart"/>
            <w:r w:rsidRPr="001A651E">
              <w:rPr>
                <w:sz w:val="16"/>
                <w:szCs w:val="16"/>
              </w:rPr>
              <w:t>т.ч</w:t>
            </w:r>
            <w:proofErr w:type="spellEnd"/>
            <w:r w:rsidRPr="001A651E">
              <w:rPr>
                <w:sz w:val="16"/>
                <w:szCs w:val="16"/>
              </w:rPr>
              <w:t xml:space="preserve">. д. Костково, пер. </w:t>
            </w:r>
            <w:proofErr w:type="gramStart"/>
            <w:r w:rsidRPr="001A651E">
              <w:rPr>
                <w:sz w:val="16"/>
                <w:szCs w:val="16"/>
              </w:rPr>
              <w:t>Озерный</w:t>
            </w:r>
            <w:proofErr w:type="gramEnd"/>
            <w:r w:rsidRPr="001A651E">
              <w:rPr>
                <w:sz w:val="16"/>
                <w:szCs w:val="16"/>
              </w:rPr>
              <w:t xml:space="preserve"> от д.№1 до д.№24 (площадь участка 1 575 </w:t>
            </w:r>
            <w:proofErr w:type="spellStart"/>
            <w:r w:rsidRPr="001A651E">
              <w:rPr>
                <w:sz w:val="16"/>
                <w:szCs w:val="16"/>
              </w:rPr>
              <w:t>кв.м</w:t>
            </w:r>
            <w:proofErr w:type="spellEnd"/>
            <w:r w:rsidRPr="001A651E">
              <w:rPr>
                <w:sz w:val="16"/>
                <w:szCs w:val="16"/>
              </w:rPr>
              <w:t>.) по проекту «Дорога к дому»</w:t>
            </w:r>
          </w:p>
        </w:tc>
        <w:tc>
          <w:tcPr>
            <w:tcW w:w="1557" w:type="dxa"/>
            <w:vMerge w:val="restart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 год</w:t>
            </w:r>
          </w:p>
        </w:tc>
        <w:tc>
          <w:tcPr>
            <w:tcW w:w="127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27 210,11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в </w:t>
            </w:r>
            <w:proofErr w:type="spellStart"/>
            <w:r w:rsidRPr="001A651E">
              <w:rPr>
                <w:sz w:val="16"/>
                <w:szCs w:val="16"/>
              </w:rPr>
              <w:t>т.ч</w:t>
            </w:r>
            <w:proofErr w:type="spellEnd"/>
            <w:r w:rsidRPr="001A651E">
              <w:rPr>
                <w:sz w:val="16"/>
                <w:szCs w:val="16"/>
              </w:rPr>
              <w:t xml:space="preserve">. д. д. </w:t>
            </w:r>
            <w:proofErr w:type="spellStart"/>
            <w:r w:rsidRPr="001A651E">
              <w:rPr>
                <w:sz w:val="16"/>
                <w:szCs w:val="16"/>
              </w:rPr>
              <w:t>Серганиха</w:t>
            </w:r>
            <w:proofErr w:type="spellEnd"/>
            <w:r w:rsidRPr="001A651E">
              <w:rPr>
                <w:sz w:val="16"/>
                <w:szCs w:val="16"/>
              </w:rPr>
              <w:t xml:space="preserve"> с д.1 по д.42</w:t>
            </w:r>
          </w:p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(площадь участка 6017кв.м.),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  17 632,00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  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1A651E" w:rsidRPr="001A651E" w:rsidRDefault="001A651E" w:rsidP="001A651E">
            <w:pPr>
              <w:rPr>
                <w:color w:val="FF0000"/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335 000,00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 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в </w:t>
            </w:r>
            <w:proofErr w:type="spellStart"/>
            <w:r w:rsidRPr="001A651E">
              <w:rPr>
                <w:sz w:val="16"/>
                <w:szCs w:val="16"/>
              </w:rPr>
              <w:t>т.ч</w:t>
            </w:r>
            <w:proofErr w:type="spellEnd"/>
            <w:r w:rsidRPr="001A651E">
              <w:rPr>
                <w:sz w:val="16"/>
                <w:szCs w:val="16"/>
              </w:rPr>
              <w:t xml:space="preserve">. </w:t>
            </w:r>
            <w:proofErr w:type="spellStart"/>
            <w:r w:rsidRPr="001A651E">
              <w:rPr>
                <w:sz w:val="16"/>
                <w:szCs w:val="16"/>
              </w:rPr>
              <w:t>д</w:t>
            </w:r>
            <w:proofErr w:type="gramStart"/>
            <w:r w:rsidRPr="001A651E">
              <w:rPr>
                <w:sz w:val="16"/>
                <w:szCs w:val="16"/>
              </w:rPr>
              <w:t>.Б</w:t>
            </w:r>
            <w:proofErr w:type="gramEnd"/>
            <w:r w:rsidRPr="001A651E">
              <w:rPr>
                <w:sz w:val="16"/>
                <w:szCs w:val="16"/>
              </w:rPr>
              <w:t>род</w:t>
            </w:r>
            <w:proofErr w:type="spellEnd"/>
            <w:r w:rsidRPr="001A651E">
              <w:rPr>
                <w:sz w:val="16"/>
                <w:szCs w:val="16"/>
              </w:rPr>
              <w:t xml:space="preserve"> с д.1 по д.45</w:t>
            </w:r>
          </w:p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(площадь участка 6098 </w:t>
            </w:r>
            <w:proofErr w:type="spellStart"/>
            <w:r w:rsidRPr="001A651E">
              <w:rPr>
                <w:sz w:val="16"/>
                <w:szCs w:val="16"/>
              </w:rPr>
              <w:t>кв.м</w:t>
            </w:r>
            <w:proofErr w:type="spellEnd"/>
            <w:r w:rsidRPr="001A651E">
              <w:rPr>
                <w:sz w:val="16"/>
                <w:szCs w:val="16"/>
              </w:rPr>
              <w:t>.), по проекту «Дорога к дому»</w:t>
            </w:r>
          </w:p>
        </w:tc>
        <w:tc>
          <w:tcPr>
            <w:tcW w:w="1557" w:type="dxa"/>
            <w:vMerge w:val="restart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  17 632,00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335 000,00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129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1A651E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1A651E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Местный бюджет</w:t>
            </w: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27 210,11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17 632,00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1A651E" w:rsidRPr="001A651E" w:rsidRDefault="001A651E" w:rsidP="001A651E">
            <w:pPr>
              <w:rPr>
                <w:b/>
                <w:bCs/>
                <w:sz w:val="16"/>
                <w:szCs w:val="16"/>
              </w:rPr>
            </w:pPr>
            <w:r w:rsidRPr="001A651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jc w:val="center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24 973,08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center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center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21 000,00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20 000,00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15 000,00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15 000,00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51E" w:rsidRPr="001A651E" w:rsidRDefault="001A651E" w:rsidP="001A651E">
            <w:pPr>
              <w:jc w:val="both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4 973,08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>6 000,00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rPr>
                <w:sz w:val="16"/>
                <w:szCs w:val="16"/>
              </w:rPr>
            </w:pPr>
            <w:r w:rsidRPr="001A651E">
              <w:rPr>
                <w:sz w:val="16"/>
                <w:szCs w:val="16"/>
              </w:rPr>
              <w:t xml:space="preserve">      6 000,00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1A651E">
              <w:rPr>
                <w:b/>
                <w:sz w:val="16"/>
                <w:szCs w:val="16"/>
              </w:rPr>
              <w:t>Мест-</w:t>
            </w:r>
            <w:proofErr w:type="spellStart"/>
            <w:r w:rsidRPr="001A651E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1A651E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52 183,19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38 632,00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38 632,00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1A651E" w:rsidRPr="001A651E" w:rsidRDefault="001A651E" w:rsidP="001A651E">
            <w:pPr>
              <w:rPr>
                <w:b/>
                <w:color w:val="FF0000"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335 000,00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335 000,00</w:t>
            </w:r>
          </w:p>
        </w:tc>
      </w:tr>
      <w:tr w:rsidR="001A651E" w:rsidRPr="001A651E" w:rsidTr="001A65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7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417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605" w:type="dxa"/>
          </w:tcPr>
          <w:p w:rsidR="001A651E" w:rsidRPr="001A651E" w:rsidRDefault="001A651E" w:rsidP="001A651E">
            <w:pPr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373 632,00</w:t>
            </w:r>
          </w:p>
        </w:tc>
      </w:tr>
    </w:tbl>
    <w:p w:rsidR="001A651E" w:rsidRPr="00537C7B" w:rsidRDefault="001A651E" w:rsidP="001A651E">
      <w:pPr>
        <w:spacing w:line="240" w:lineRule="exact"/>
        <w:jc w:val="both"/>
        <w:rPr>
          <w:b/>
        </w:rPr>
      </w:pPr>
    </w:p>
    <w:p w:rsidR="001A651E" w:rsidRDefault="001A651E" w:rsidP="001A651E">
      <w:pPr>
        <w:rPr>
          <w:b/>
          <w:sz w:val="16"/>
          <w:szCs w:val="16"/>
        </w:rPr>
      </w:pPr>
    </w:p>
    <w:p w:rsidR="001A651E" w:rsidRPr="001A651E" w:rsidRDefault="001A651E" w:rsidP="001A651E">
      <w:pPr>
        <w:pStyle w:val="Standarduser"/>
        <w:widowControl w:val="0"/>
        <w:jc w:val="center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РЕШЕНИЕ</w:t>
      </w:r>
    </w:p>
    <w:p w:rsidR="001A651E" w:rsidRPr="001A651E" w:rsidRDefault="001A651E" w:rsidP="001A651E">
      <w:pPr>
        <w:pStyle w:val="Standarduser"/>
        <w:widowControl w:val="0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Standarduser"/>
        <w:widowControl w:val="0"/>
        <w:tabs>
          <w:tab w:val="left" w:pos="14933"/>
        </w:tabs>
        <w:ind w:right="1279"/>
        <w:jc w:val="both"/>
        <w:rPr>
          <w:sz w:val="16"/>
          <w:szCs w:val="16"/>
        </w:rPr>
      </w:pPr>
      <w:r w:rsidRPr="001A651E">
        <w:rPr>
          <w:sz w:val="16"/>
          <w:szCs w:val="16"/>
        </w:rPr>
        <w:t xml:space="preserve">от  27.02.2024 № 179                                                                                      </w:t>
      </w:r>
    </w:p>
    <w:p w:rsidR="001A651E" w:rsidRPr="001A651E" w:rsidRDefault="001A651E" w:rsidP="001A651E">
      <w:pPr>
        <w:pStyle w:val="Standarduser"/>
        <w:widowControl w:val="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д. Костково</w:t>
      </w:r>
    </w:p>
    <w:p w:rsidR="001A651E" w:rsidRPr="001A651E" w:rsidRDefault="001A651E" w:rsidP="001A651E">
      <w:pPr>
        <w:pStyle w:val="Standarduser"/>
        <w:widowControl w:val="0"/>
        <w:jc w:val="both"/>
        <w:rPr>
          <w:sz w:val="16"/>
          <w:szCs w:val="16"/>
        </w:rPr>
      </w:pPr>
    </w:p>
    <w:tbl>
      <w:tblPr>
        <w:tblW w:w="47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</w:tblGrid>
      <w:tr w:rsidR="001A651E" w:rsidRPr="001A651E" w:rsidTr="001A651E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51E" w:rsidRDefault="001A651E" w:rsidP="001A651E">
            <w:pPr>
              <w:pStyle w:val="Standard"/>
              <w:widowControl w:val="0"/>
              <w:snapToGrid w:val="0"/>
              <w:spacing w:line="240" w:lineRule="exact"/>
              <w:jc w:val="both"/>
              <w:rPr>
                <w:b/>
                <w:sz w:val="16"/>
                <w:szCs w:val="16"/>
              </w:rPr>
            </w:pPr>
            <w:r w:rsidRPr="001A651E">
              <w:rPr>
                <w:b/>
                <w:sz w:val="16"/>
                <w:szCs w:val="16"/>
              </w:rPr>
              <w:t>О внесении изменений и дополнений  в бюджет Костковского сельского поселения на 2024 год и на плановый период 2025 и 2026 годов</w:t>
            </w:r>
          </w:p>
        </w:tc>
      </w:tr>
    </w:tbl>
    <w:p w:rsidR="001A651E" w:rsidRPr="001A651E" w:rsidRDefault="001A651E" w:rsidP="001A651E">
      <w:pPr>
        <w:pStyle w:val="Standard"/>
        <w:widowControl w:val="0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Standard"/>
        <w:widowControl w:val="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Совет депутатов Костковского сельского поселения</w:t>
      </w:r>
    </w:p>
    <w:p w:rsidR="001A651E" w:rsidRPr="001A651E" w:rsidRDefault="001A651E" w:rsidP="001A651E">
      <w:pPr>
        <w:pStyle w:val="Standard"/>
        <w:widowControl w:val="0"/>
        <w:jc w:val="both"/>
        <w:rPr>
          <w:sz w:val="16"/>
          <w:szCs w:val="16"/>
        </w:rPr>
      </w:pPr>
      <w:r w:rsidRPr="001A651E">
        <w:rPr>
          <w:b/>
          <w:sz w:val="16"/>
          <w:szCs w:val="16"/>
        </w:rPr>
        <w:t>РЕШИЛ</w:t>
      </w:r>
      <w:r w:rsidRPr="001A651E">
        <w:rPr>
          <w:sz w:val="16"/>
          <w:szCs w:val="16"/>
        </w:rPr>
        <w:t>:</w:t>
      </w:r>
    </w:p>
    <w:p w:rsidR="001A651E" w:rsidRPr="001A651E" w:rsidRDefault="001A651E" w:rsidP="001A651E">
      <w:pPr>
        <w:pStyle w:val="Standard"/>
        <w:widowControl w:val="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Внести следующие изменения и дополнения в решение Совета Депутатов Костковского сельского поселения от 28.12.2023г . №116 « О бюджете  Костковского сельского поселения на 2024 год и на плановый период 2025 и 2026 годов»:</w:t>
      </w:r>
    </w:p>
    <w:p w:rsidR="001A651E" w:rsidRPr="001A651E" w:rsidRDefault="001A651E" w:rsidP="001A651E">
      <w:pPr>
        <w:pStyle w:val="Standard"/>
        <w:widowControl w:val="0"/>
        <w:jc w:val="both"/>
        <w:rPr>
          <w:sz w:val="16"/>
          <w:szCs w:val="16"/>
        </w:rPr>
      </w:pPr>
      <w:r w:rsidRPr="001A651E">
        <w:rPr>
          <w:sz w:val="16"/>
          <w:szCs w:val="16"/>
        </w:rPr>
        <w:t>1.  пункт 1.1. изложить в следующей редакции: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     Утвердить основные характеристики бюджета Костковского сельского поселения на 2024 год: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           прогнозируемый общий объем доходов бюджета Костковского сельского поселения в сумме 5 миллионов 602 тысячи 320 рублей, общий объем расходов бюджета Костковского сельского поселения в сумме 6 миллионов 386 тысяч 288 рублей;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lastRenderedPageBreak/>
        <w:tab/>
        <w:t>прогнозируемый дефицит бюджета Костковского сельского поселения в 2024 году в  сумме 783 тысячи 968 рублей.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ab/>
        <w:t>Утвердить основные характеристики Костковского сельского поселения на 2025 год и на 2026 год: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            прогнозируемый общий объем доходов бюджета Костковского сельского поселения на 2025 год в сумме 5 миллионов 98 тысяч 931 рубль и на 2026 год в сумме 5</w:t>
      </w:r>
      <w:bookmarkStart w:id="0" w:name="__DdeLink__18235_3359239756"/>
      <w:r w:rsidRPr="001A651E">
        <w:rPr>
          <w:sz w:val="16"/>
          <w:szCs w:val="16"/>
        </w:rPr>
        <w:t xml:space="preserve"> миллионов 25 тысяч 773 рубл</w:t>
      </w:r>
      <w:bookmarkEnd w:id="0"/>
      <w:r w:rsidRPr="001A651E">
        <w:rPr>
          <w:sz w:val="16"/>
          <w:szCs w:val="16"/>
        </w:rPr>
        <w:t>я;</w:t>
      </w:r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 xml:space="preserve">           общий объем расходов бюджета Костковского сельского поселения на 2025 год в сумме 5 миллионов  193 тысячи 287 рублей 50 копеек, в том числе условно утверждённые расходы в сумме 100 тысяч 872 рубля 50 копеек</w:t>
      </w:r>
      <w:proofErr w:type="gramStart"/>
      <w:r w:rsidRPr="001A651E">
        <w:rPr>
          <w:sz w:val="16"/>
          <w:szCs w:val="16"/>
        </w:rPr>
        <w:t xml:space="preserve"> ,</w:t>
      </w:r>
      <w:proofErr w:type="gramEnd"/>
      <w:r w:rsidRPr="001A651E">
        <w:rPr>
          <w:sz w:val="16"/>
          <w:szCs w:val="16"/>
        </w:rPr>
        <w:t xml:space="preserve">  и на 2026 год в сумме 5 миллионов 86 тысяч 682 рубля 00 копеек, в том числе условно утверждённые расходы в сумме 210 тысяч 225 рублей 00 копеек</w:t>
      </w:r>
      <w:proofErr w:type="gramStart"/>
      <w:r w:rsidRPr="001A651E">
        <w:rPr>
          <w:sz w:val="16"/>
          <w:szCs w:val="16"/>
        </w:rPr>
        <w:t xml:space="preserve"> .</w:t>
      </w:r>
      <w:proofErr w:type="gramEnd"/>
    </w:p>
    <w:p w:rsidR="001A651E" w:rsidRPr="001A651E" w:rsidRDefault="001A651E" w:rsidP="001A651E">
      <w:pPr>
        <w:rPr>
          <w:sz w:val="16"/>
          <w:szCs w:val="16"/>
        </w:rPr>
      </w:pPr>
      <w:r w:rsidRPr="001A651E">
        <w:rPr>
          <w:sz w:val="16"/>
          <w:szCs w:val="16"/>
        </w:rPr>
        <w:tab/>
        <w:t>прогнозируемый дефицит бюджета Костковского сельского поселения на 2025  год в сумме 94 356,50 рублей, на 2026 год в сумме 60 909,00 рублей.</w:t>
      </w:r>
    </w:p>
    <w:p w:rsidR="001A651E" w:rsidRPr="001A651E" w:rsidRDefault="001A651E" w:rsidP="001A651E">
      <w:pPr>
        <w:pStyle w:val="Standard"/>
        <w:widowControl w:val="0"/>
        <w:shd w:val="clear" w:color="auto" w:fill="F2F2F2" w:themeFill="background1" w:themeFillShade="F2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Standard"/>
        <w:widowControl w:val="0"/>
        <w:jc w:val="both"/>
        <w:rPr>
          <w:sz w:val="16"/>
          <w:szCs w:val="16"/>
        </w:rPr>
      </w:pPr>
      <w:r w:rsidRPr="001A651E">
        <w:rPr>
          <w:color w:val="111111"/>
          <w:spacing w:val="-2"/>
          <w:sz w:val="16"/>
          <w:szCs w:val="16"/>
        </w:rPr>
        <w:t xml:space="preserve">2. Приложение </w:t>
      </w:r>
      <w:r w:rsidRPr="001A651E">
        <w:rPr>
          <w:spacing w:val="-2"/>
          <w:sz w:val="16"/>
          <w:szCs w:val="16"/>
        </w:rPr>
        <w:t xml:space="preserve">№2 </w:t>
      </w:r>
      <w:r w:rsidRPr="001A651E">
        <w:rPr>
          <w:rFonts w:cs="Arial"/>
          <w:color w:val="000000"/>
          <w:spacing w:val="-2"/>
          <w:sz w:val="16"/>
          <w:szCs w:val="16"/>
        </w:rPr>
        <w:t>Ведомственная структура расходов бюджета на 2024 год и на плановый период 2025 и 2026 год</w:t>
      </w:r>
      <w:r w:rsidRPr="001A651E">
        <w:rPr>
          <w:spacing w:val="-2"/>
          <w:sz w:val="16"/>
          <w:szCs w:val="16"/>
        </w:rPr>
        <w:t xml:space="preserve"> изложить в новой редакции (Приложение 2).</w:t>
      </w:r>
    </w:p>
    <w:p w:rsidR="001A651E" w:rsidRPr="001A651E" w:rsidRDefault="001A651E" w:rsidP="001A651E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</w:p>
    <w:p w:rsidR="001A651E" w:rsidRPr="001A651E" w:rsidRDefault="001A651E" w:rsidP="001A651E">
      <w:pPr>
        <w:pStyle w:val="Standard"/>
        <w:widowControl w:val="0"/>
        <w:tabs>
          <w:tab w:val="left" w:pos="720"/>
        </w:tabs>
        <w:jc w:val="both"/>
        <w:rPr>
          <w:spacing w:val="-2"/>
          <w:sz w:val="16"/>
          <w:szCs w:val="16"/>
        </w:rPr>
      </w:pPr>
      <w:r w:rsidRPr="001A651E">
        <w:rPr>
          <w:spacing w:val="-2"/>
          <w:sz w:val="16"/>
          <w:szCs w:val="16"/>
        </w:rPr>
        <w:t xml:space="preserve">3. Приложение №3 Распределение бюджетных ассигнований по разделам, подразделам, целевым статьям, группам и подгруппам </w:t>
      </w:r>
      <w:proofErr w:type="gramStart"/>
      <w:r w:rsidRPr="001A651E">
        <w:rPr>
          <w:spacing w:val="-2"/>
          <w:sz w:val="16"/>
          <w:szCs w:val="16"/>
        </w:rPr>
        <w:t>видов расходов классификации расходов бюджета</w:t>
      </w:r>
      <w:proofErr w:type="gramEnd"/>
      <w:r w:rsidRPr="001A651E">
        <w:rPr>
          <w:spacing w:val="-2"/>
          <w:sz w:val="16"/>
          <w:szCs w:val="16"/>
        </w:rPr>
        <w:t xml:space="preserve"> на 2024 год и на плановый период 2025 и 2026 годов изложить в новой редакции (Приложение 3).</w:t>
      </w:r>
    </w:p>
    <w:p w:rsidR="001A651E" w:rsidRPr="001A651E" w:rsidRDefault="001A651E" w:rsidP="001A651E">
      <w:pPr>
        <w:pStyle w:val="Standard"/>
        <w:widowControl w:val="0"/>
        <w:jc w:val="both"/>
        <w:rPr>
          <w:spacing w:val="-2"/>
          <w:sz w:val="16"/>
          <w:szCs w:val="16"/>
        </w:rPr>
      </w:pPr>
    </w:p>
    <w:p w:rsidR="001A651E" w:rsidRPr="001A651E" w:rsidRDefault="001A651E" w:rsidP="001A651E">
      <w:pPr>
        <w:jc w:val="both"/>
        <w:rPr>
          <w:bCs/>
          <w:color w:val="000000"/>
          <w:sz w:val="16"/>
          <w:szCs w:val="16"/>
          <w:lang w:eastAsia="ru-RU"/>
        </w:rPr>
      </w:pPr>
      <w:r w:rsidRPr="001A651E">
        <w:rPr>
          <w:bCs/>
          <w:color w:val="000000"/>
          <w:sz w:val="16"/>
          <w:szCs w:val="16"/>
          <w:lang w:eastAsia="ru-RU"/>
        </w:rPr>
        <w:t xml:space="preserve">4. Приложение №7 Распределение бюджетных ассигнований на финансовое обеспечение реализации муниципальных программ Костковского сельского поселения на 2023-2025 годы </w:t>
      </w:r>
      <w:r w:rsidRPr="001A651E">
        <w:rPr>
          <w:spacing w:val="-2"/>
          <w:sz w:val="16"/>
          <w:szCs w:val="16"/>
          <w:lang w:eastAsia="zh-CN"/>
        </w:rPr>
        <w:t>изложить в новой редакции</w:t>
      </w:r>
      <w:r w:rsidRPr="001A651E">
        <w:rPr>
          <w:bCs/>
          <w:color w:val="000000"/>
          <w:sz w:val="16"/>
          <w:szCs w:val="16"/>
          <w:lang w:eastAsia="ru-RU"/>
        </w:rPr>
        <w:t xml:space="preserve"> (Приложение 7).</w:t>
      </w:r>
    </w:p>
    <w:p w:rsidR="001A651E" w:rsidRPr="001A651E" w:rsidRDefault="001A651E" w:rsidP="001A651E">
      <w:pPr>
        <w:jc w:val="both"/>
        <w:rPr>
          <w:bCs/>
          <w:color w:val="000000"/>
          <w:sz w:val="16"/>
          <w:szCs w:val="16"/>
          <w:lang w:eastAsia="ru-RU"/>
        </w:rPr>
      </w:pPr>
    </w:p>
    <w:p w:rsidR="001A651E" w:rsidRPr="001A651E" w:rsidRDefault="001A651E" w:rsidP="001A651E">
      <w:pPr>
        <w:rPr>
          <w:bCs/>
          <w:sz w:val="16"/>
          <w:szCs w:val="16"/>
          <w:lang w:eastAsia="zh-CN"/>
        </w:rPr>
      </w:pPr>
      <w:r w:rsidRPr="001A651E">
        <w:rPr>
          <w:bCs/>
          <w:color w:val="000000"/>
          <w:sz w:val="16"/>
          <w:szCs w:val="16"/>
          <w:lang w:eastAsia="ru-RU"/>
        </w:rPr>
        <w:t>5.</w:t>
      </w:r>
      <w:r w:rsidRPr="001A651E">
        <w:rPr>
          <w:bCs/>
          <w:sz w:val="16"/>
          <w:szCs w:val="16"/>
          <w:lang w:eastAsia="zh-CN"/>
        </w:rPr>
        <w:t xml:space="preserve"> Приложение №5 Источники  финансирования дефицита бюджета Костковского сельского поселения на 2024 год и на плановый период 2025 и 2026 годы изложить в новой редакции (Приложение 5).</w:t>
      </w:r>
    </w:p>
    <w:p w:rsidR="001A651E" w:rsidRPr="001A651E" w:rsidRDefault="001A651E" w:rsidP="001A651E">
      <w:pPr>
        <w:rPr>
          <w:bCs/>
          <w:sz w:val="16"/>
          <w:szCs w:val="16"/>
          <w:lang w:eastAsia="zh-CN"/>
        </w:rPr>
      </w:pPr>
    </w:p>
    <w:p w:rsidR="001A651E" w:rsidRPr="001A651E" w:rsidRDefault="001A651E" w:rsidP="001A651E">
      <w:pPr>
        <w:jc w:val="both"/>
        <w:rPr>
          <w:sz w:val="16"/>
          <w:szCs w:val="16"/>
        </w:rPr>
      </w:pPr>
      <w:r w:rsidRPr="001A651E">
        <w:rPr>
          <w:spacing w:val="-2"/>
          <w:sz w:val="16"/>
          <w:szCs w:val="16"/>
        </w:rPr>
        <w:t>6.</w:t>
      </w:r>
      <w:r w:rsidRPr="001A651E">
        <w:rPr>
          <w:sz w:val="16"/>
          <w:szCs w:val="16"/>
        </w:rPr>
        <w:t xml:space="preserve"> Опубликовать решение в информационном бюллетене «Костковский вестник» и на официальном сайте Администрации Костковского сельского поселения в сети «Интернет».</w:t>
      </w:r>
    </w:p>
    <w:p w:rsidR="001A651E" w:rsidRPr="001A651E" w:rsidRDefault="001A651E" w:rsidP="001A651E">
      <w:pPr>
        <w:pStyle w:val="Standard"/>
        <w:widowControl w:val="0"/>
        <w:jc w:val="both"/>
        <w:rPr>
          <w:color w:val="111111"/>
          <w:spacing w:val="-2"/>
          <w:sz w:val="16"/>
          <w:szCs w:val="16"/>
        </w:rPr>
      </w:pPr>
    </w:p>
    <w:p w:rsidR="001A651E" w:rsidRPr="001A651E" w:rsidRDefault="001A651E" w:rsidP="001A651E">
      <w:pPr>
        <w:pStyle w:val="Standard"/>
        <w:widowControl w:val="0"/>
        <w:jc w:val="both"/>
        <w:rPr>
          <w:sz w:val="16"/>
          <w:szCs w:val="16"/>
        </w:rPr>
      </w:pPr>
    </w:p>
    <w:p w:rsidR="001A651E" w:rsidRPr="001A651E" w:rsidRDefault="001A651E" w:rsidP="001A651E">
      <w:pPr>
        <w:pStyle w:val="Standard"/>
        <w:widowControl w:val="0"/>
        <w:jc w:val="both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>Глава Костковского</w:t>
      </w:r>
    </w:p>
    <w:p w:rsidR="001A651E" w:rsidRPr="001A651E" w:rsidRDefault="001A651E" w:rsidP="001A651E">
      <w:pPr>
        <w:pStyle w:val="Standard"/>
        <w:widowControl w:val="0"/>
        <w:suppressAutoHyphens w:val="0"/>
        <w:rPr>
          <w:b/>
          <w:sz w:val="16"/>
          <w:szCs w:val="16"/>
        </w:rPr>
      </w:pPr>
      <w:r w:rsidRPr="001A651E">
        <w:rPr>
          <w:b/>
          <w:sz w:val="16"/>
          <w:szCs w:val="16"/>
        </w:rPr>
        <w:t xml:space="preserve">сельского поселения                                    </w:t>
      </w:r>
      <w:r w:rsidRPr="001A651E">
        <w:rPr>
          <w:b/>
          <w:sz w:val="16"/>
          <w:szCs w:val="16"/>
        </w:rPr>
        <w:tab/>
      </w:r>
      <w:r w:rsidRPr="001A651E">
        <w:rPr>
          <w:b/>
          <w:sz w:val="16"/>
          <w:szCs w:val="16"/>
        </w:rPr>
        <w:tab/>
      </w:r>
      <w:r w:rsidRPr="001A651E">
        <w:rPr>
          <w:b/>
          <w:sz w:val="16"/>
          <w:szCs w:val="16"/>
        </w:rPr>
        <w:tab/>
        <w:t>Н.А. Бондаренко</w:t>
      </w:r>
    </w:p>
    <w:p w:rsidR="001A651E" w:rsidRDefault="001A651E" w:rsidP="001A651E">
      <w:pPr>
        <w:pStyle w:val="Standard"/>
        <w:widowControl w:val="0"/>
        <w:suppressAutoHyphens w:val="0"/>
        <w:rPr>
          <w:color w:val="000000"/>
          <w:lang w:eastAsia="ru-RU"/>
        </w:rPr>
      </w:pPr>
    </w:p>
    <w:tbl>
      <w:tblPr>
        <w:tblW w:w="156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76"/>
        <w:gridCol w:w="703"/>
        <w:gridCol w:w="800"/>
        <w:gridCol w:w="1571"/>
        <w:gridCol w:w="795"/>
        <w:gridCol w:w="1548"/>
        <w:gridCol w:w="1649"/>
        <w:gridCol w:w="1548"/>
        <w:gridCol w:w="237"/>
        <w:gridCol w:w="237"/>
      </w:tblGrid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  <w:t>Приложение 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поселения на 2024 год и </w:t>
            </w:r>
            <w:proofErr w:type="gramStart"/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на</w:t>
            </w:r>
            <w:proofErr w:type="gramEnd"/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плановый                                                                     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период 2025 и 2026 годов"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от   27.02.2024  № 179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05"/>
        </w:trPr>
        <w:tc>
          <w:tcPr>
            <w:tcW w:w="15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Ведомственная структура расходов бюджета на 2024 год и на плановый период 2025 и 2026 годы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151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240"/>
        </w:trPr>
        <w:tc>
          <w:tcPr>
            <w:tcW w:w="6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Вед.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Ц.ст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3 613 858,00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11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4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8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7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2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2 525 702,00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6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477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477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22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Организация обучения руководителя организации,  </w:t>
            </w:r>
            <w:proofErr w:type="spellStart"/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лиц</w:t>
            </w:r>
            <w:proofErr w:type="gramStart"/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,о</w:t>
            </w:r>
            <w:proofErr w:type="gramEnd"/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тветственных</w:t>
            </w:r>
            <w:proofErr w:type="spellEnd"/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за организацию работы по охране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37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477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72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12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12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84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02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7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4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0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7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0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0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0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2 304 702,00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2 304 702,00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1 731 128,00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2 064 292,00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1 490 718,00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2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1 851 092,00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1 420 508,00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1 368 900,00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1 022 660,00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8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8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410 992,00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308 848,00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58 210,00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38 210,00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 xml:space="preserve">                Уплата прочих налогов, сборов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14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8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8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39 147,00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4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71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29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противодействия коррупции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77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3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14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1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145 512,00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Фонд оплаты труда государственных (муниципальных) органов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111 760,00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8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27 893,00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33 752,00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17 755,00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7 755,00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49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2 003 500,00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2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2023-2025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2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518 658,00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518 658,00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518 658,00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03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9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26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 бюджета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40 658,81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9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40 658,81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9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40 658,81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5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529 183,19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09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2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 (проект дорога к дому)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27 210,11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27 210,11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27 210,11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24 973,08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24 973,08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24 973,08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2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462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402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388 000,00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417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A651E">
              <w:rPr>
                <w:rFonts w:ascii="Arial" w:hAnsi="Arial" w:cs="Arial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0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5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9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0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76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г»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14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0640036000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9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12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8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60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поддержке официального сайта Костковского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8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570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  Условно утвержденные расходы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15"/>
        </w:trPr>
        <w:tc>
          <w:tcPr>
            <w:tcW w:w="65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3366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336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255"/>
        </w:trPr>
        <w:tc>
          <w:tcPr>
            <w:tcW w:w="10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6 386 288,00</w:t>
            </w:r>
          </w:p>
        </w:tc>
        <w:tc>
          <w:tcPr>
            <w:tcW w:w="1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255"/>
        </w:trPr>
        <w:tc>
          <w:tcPr>
            <w:tcW w:w="65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255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864" w:type="pct"/>
        <w:tblLayout w:type="fixed"/>
        <w:tblLook w:val="04A0" w:firstRow="1" w:lastRow="0" w:firstColumn="1" w:lastColumn="0" w:noHBand="0" w:noVBand="1"/>
      </w:tblPr>
      <w:tblGrid>
        <w:gridCol w:w="6618"/>
        <w:gridCol w:w="868"/>
        <w:gridCol w:w="1725"/>
        <w:gridCol w:w="874"/>
        <w:gridCol w:w="24"/>
        <w:gridCol w:w="1543"/>
        <w:gridCol w:w="24"/>
        <w:gridCol w:w="1550"/>
        <w:gridCol w:w="24"/>
        <w:gridCol w:w="1727"/>
        <w:gridCol w:w="281"/>
        <w:gridCol w:w="24"/>
        <w:gridCol w:w="128"/>
        <w:gridCol w:w="114"/>
        <w:gridCol w:w="135"/>
        <w:gridCol w:w="24"/>
        <w:gridCol w:w="128"/>
        <w:gridCol w:w="114"/>
        <w:gridCol w:w="135"/>
        <w:gridCol w:w="24"/>
        <w:gridCol w:w="128"/>
        <w:gridCol w:w="114"/>
        <w:gridCol w:w="135"/>
        <w:gridCol w:w="24"/>
        <w:gridCol w:w="128"/>
        <w:gridCol w:w="114"/>
        <w:gridCol w:w="135"/>
        <w:gridCol w:w="24"/>
        <w:gridCol w:w="121"/>
        <w:gridCol w:w="97"/>
        <w:gridCol w:w="21"/>
        <w:gridCol w:w="121"/>
        <w:gridCol w:w="95"/>
      </w:tblGrid>
      <w:tr w:rsidR="001A651E" w:rsidRPr="001A651E" w:rsidTr="001A6E4D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  <w:bookmarkStart w:id="1" w:name="RANGE!A1:G229"/>
            <w:bookmarkEnd w:id="1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E4D">
            <w:pPr>
              <w:suppressAutoHyphens w:val="0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Приложение № 3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 решению Совета депутатов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Костковского сельского поселения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"О бюджете Костковского </w:t>
            </w:r>
            <w:proofErr w:type="gramStart"/>
            <w:r w:rsidRPr="001A651E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сельского</w:t>
            </w:r>
            <w:proofErr w:type="gramEnd"/>
            <w:r w:rsidRPr="001A651E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поселения на 2024 год и на плановый период 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2025 и 2026 годов"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trHeight w:val="300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от   27.02.2024 № 179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20"/>
          <w:wAfter w:w="557" w:type="pct"/>
          <w:trHeight w:val="994"/>
        </w:trPr>
        <w:tc>
          <w:tcPr>
            <w:tcW w:w="38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51E" w:rsidRPr="001A651E" w:rsidRDefault="001A651E" w:rsidP="001A651E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   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видов расходов классификации расходов бюджета</w:t>
            </w:r>
            <w:proofErr w:type="gram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2024 год и на плановый период 2025 и 2026 годов</w:t>
            </w: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51E" w:rsidRPr="001A651E" w:rsidRDefault="001A651E" w:rsidP="001A651E">
            <w:pPr>
              <w:tabs>
                <w:tab w:val="left" w:pos="1905"/>
              </w:tabs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20"/>
          <w:wAfter w:w="557" w:type="pct"/>
          <w:trHeight w:val="315"/>
        </w:trPr>
        <w:tc>
          <w:tcPr>
            <w:tcW w:w="38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руб. коп.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1"/>
          <w:wAfter w:w="28" w:type="pct"/>
          <w:trHeight w:val="246"/>
        </w:trPr>
        <w:tc>
          <w:tcPr>
            <w:tcW w:w="19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Ц.ст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3 613 858,00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3 093 874,00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2 834 274,00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tabs>
                <w:tab w:val="left" w:pos="2105"/>
              </w:tabs>
              <w:suppressAutoHyphens w:val="0"/>
              <w:ind w:right="-81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4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1 028 646,00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756 800,00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ind w:left="47" w:right="-992" w:firstLine="284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 государственных (муниципальных) органов, за  исключением фонда оплаты труда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44 500,00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7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9010001000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227 346,00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73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2 525 702,00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2 005 718,00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1 772 128,00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медицинских осмотров работников Администрации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7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7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2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Организация обучения руководителя организации,  лиц ответственных за организацию работы по охране труда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3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7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7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1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1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9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73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1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4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6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0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Развитие информационно-телекоммуникационной инфраструктуры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6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3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2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3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Повышение качества и доступности государственных и муниципальных услуг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6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9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2 304 702,00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1 731 128,00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1A651E">
              <w:rPr>
                <w:rFonts w:ascii="Calibri" w:hAnsi="Calibri"/>
                <w:sz w:val="16"/>
                <w:szCs w:val="16"/>
                <w:lang w:eastAsia="ru-RU"/>
              </w:rPr>
              <w:t> </w:t>
            </w: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2 304 702,00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1 966 918,00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1 731 128,00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2 064 292,00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1 726 508,00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1 490 718,00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2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1 851 092,00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1 677 308,00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1 420 508,00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1 368 900,00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1 219 900,00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1 022 660,00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71 200,00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89 000,00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410 992,00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368 408,00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308 848,00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36 200,00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58 210,00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38 210,00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Уплата прочих налогов, сборов и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13 200,00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lastRenderedPageBreak/>
              <w:t xml:space="preserve">                Уплата прочих налогов, сборов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1 200,00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                Уплата иных платежей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42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управления, государственными внебюджетными фондами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240 410,00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194 463,00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135 686,00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40 977,00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17 800,00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39 147,00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30 947,00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35 947,00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8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9020070280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О</w:t>
            </w: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71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 бюджетам поселений </w:t>
            </w:r>
            <w:proofErr w:type="gramStart"/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вопросам местного значения в соответствии с заключёнными соглашениями</w:t>
            </w:r>
            <w:proofErr w:type="gramEnd"/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9030001000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26 010,00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9040004110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противодействия коррупции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 противодействия коррупции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2022-2026 годы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77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Обнародование на информационных стендах администрации информационно-аналитических материалов о реализации в </w:t>
            </w:r>
            <w:proofErr w:type="spell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сельском поселении мероприятий по противодействию коррупции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0100026110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800"/>
        </w:trPr>
        <w:tc>
          <w:tcPr>
            <w:tcW w:w="19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9180070650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14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Иные </w:t>
            </w:r>
            <w:proofErr w:type="spell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выплаты</w:t>
            </w:r>
            <w:proofErr w:type="gram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,з</w:t>
            </w:r>
            <w:proofErr w:type="gram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а</w:t>
            </w:r>
            <w:proofErr w:type="spell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9050004130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138 010,00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151 821,00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165 863,00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1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120 255,00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132 283,00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145 512,00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Фонд оплаты труда государственных (муниципальных) органов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92 362,00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101 600,00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111 760,00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27 893,00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30 683,00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33 752,00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17 755,00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19 538,00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20 351,00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9060051180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7 755,00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БЕЗОПАСНОСТЬ И ПРАВООХРАНИТЕЛЬНАЯ ДЕЯТЕЛЬНОСТЬ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противопожарной безопасности в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9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9070004120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2 003 500,00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2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1 615 500,00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1 312 600,00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1 328 600,00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5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938 968,00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1 086 316,81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938 868,00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954 968,00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518 658,00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518 658,00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0810026250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518 658,00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586 336,00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602 336,00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1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содержанию автомобильных дорог общего пользования местного значения из средств субсидии  областного</w:t>
            </w: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08100S1530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40 658,81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40 658,81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08100S1520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40 658,81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5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529 183,19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373 632,00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Ремонт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0820071520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477 000,00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335 000,00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мероприятий по ремонту автомобильных дорог общего пользования местного значения из средств субсидии  областного бюджета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27 210,11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27 210,11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08200S1520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27 210,11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17 632,00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(за счёт средств местного значения)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24 973,08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24 973,08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0820026270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24 973,08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2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Подпрограмма "Обеспечение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sz w:val="16"/>
                <w:szCs w:val="16"/>
                <w:lang w:eastAsia="ru-RU"/>
              </w:rPr>
              <w:t>0830000000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2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Обеспечение безопасности дорожного движения на территории Костковского сельского поселения за счёт средств бюджета Костковского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73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0830026280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02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388 000,00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417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1A651E">
              <w:rPr>
                <w:rFonts w:ascii="Arial" w:hAnsi="Arial" w:cs="Arial"/>
                <w:sz w:val="16"/>
                <w:szCs w:val="16"/>
                <w:lang w:eastAsia="ru-RU"/>
              </w:rPr>
              <w:t>Установление границ населенных пунктов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1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7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9190004190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24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Межбюджетные трансферты из бюджета Валдайского муниципального района бюджетам сельских поселений на разработку проектов Генеральных планов и Правил землепользования и застройки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7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7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9190037000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2023-2025 г»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14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Приобретение материалов для распечатывания информационных, справочных материалов и мультимедийных продуктов по вопросам развития малого и среднего  предпринимательства.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0500026200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368 000,00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314 800,00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0610026210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озеленения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0620026214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0630026213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0640000000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0640026211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36 800,00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12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Мероприятия по муниципальной программе "Реформирование и развитие муниципальной службы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0700026230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9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Муниципальная программа противодействия коррупции в </w:t>
            </w:r>
            <w:proofErr w:type="spellStart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Костковском</w:t>
            </w:r>
            <w:proofErr w:type="spellEnd"/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сельском поселении на 2024-2026 годы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Направление муниципальных служащих сельского поселения  на учебу в сфере противодействия коррупции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0100026109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с детьми и молодёжью в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9130004140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КУЛЬТУРА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Культурные мероприятия в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9140004150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8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Выплата пенсий за выслугу лет муниципальным служащим, а также лицам, замещающим муниципальные должности в Костковского сельском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9200005180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220 920,00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физической культуре и спорту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Мероприятия в области здравоохранения, спорта и </w:t>
            </w:r>
            <w:proofErr w:type="spell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ультуры</w:t>
            </w:r>
            <w:proofErr w:type="spellEnd"/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 туризма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9150004160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ПЕРИОДИЧЕСКАЯ ПЕЧАТЬ  И ИЗДАТЕЛЬСТВА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содержанию средств массовой информации в поселении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9160004170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  поддержки официального сайта Костковского сельского поселения"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6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sz w:val="16"/>
                <w:szCs w:val="16"/>
                <w:lang w:eastAsia="ru-RU"/>
              </w:rPr>
              <w:t>0300026102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Прочие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57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Прочие расходы, не отнесенные к муниципальным программам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9990000000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          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Условно утвержденные расходы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9999999999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100 872,50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210 225,00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300"/>
        </w:trPr>
        <w:tc>
          <w:tcPr>
            <w:tcW w:w="190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outlineLvl w:val="6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2"/>
          <w:wAfter w:w="63" w:type="pct"/>
          <w:trHeight w:val="255"/>
        </w:trPr>
        <w:tc>
          <w:tcPr>
            <w:tcW w:w="29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ВСЕГО РАСХОДОВ:</w:t>
            </w:r>
          </w:p>
        </w:tc>
        <w:tc>
          <w:tcPr>
            <w:tcW w:w="4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6 386 288,00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5 193 287,50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5 086 682,00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255"/>
        </w:trPr>
        <w:tc>
          <w:tcPr>
            <w:tcW w:w="190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783 968,0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94 356,50</w:t>
            </w:r>
          </w:p>
        </w:tc>
        <w:tc>
          <w:tcPr>
            <w:tcW w:w="5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  <w:r w:rsidRPr="001A651E"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  <w:t>60 909,00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rFonts w:ascii="Arial CYR" w:hAnsi="Arial CYR" w:cs="Arial CYR"/>
                <w:b/>
                <w:bCs/>
                <w:color w:val="C9211E"/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1A651E" w:rsidRPr="001A651E" w:rsidTr="001A6E4D">
        <w:trPr>
          <w:gridAfter w:val="3"/>
          <w:wAfter w:w="69" w:type="pct"/>
          <w:trHeight w:val="255"/>
        </w:trPr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51E" w:rsidRPr="001A651E" w:rsidRDefault="001A651E" w:rsidP="001A651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1A651E" w:rsidRPr="001A651E" w:rsidRDefault="001A651E" w:rsidP="001A651E">
      <w:pPr>
        <w:pStyle w:val="Standard"/>
        <w:widowControl w:val="0"/>
        <w:suppressAutoHyphens w:val="0"/>
        <w:rPr>
          <w:b/>
          <w:bCs/>
          <w:color w:val="000000"/>
          <w:sz w:val="16"/>
          <w:szCs w:val="16"/>
          <w:lang w:eastAsia="ru-RU"/>
        </w:rPr>
      </w:pPr>
    </w:p>
    <w:p w:rsidR="001A651E" w:rsidRPr="001A651E" w:rsidRDefault="001A651E" w:rsidP="001A651E">
      <w:pPr>
        <w:rPr>
          <w:b/>
          <w:bCs/>
          <w:sz w:val="16"/>
          <w:szCs w:val="16"/>
          <w:lang w:eastAsia="zh-CN"/>
        </w:rPr>
      </w:pPr>
      <w:r w:rsidRPr="001A651E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A651E">
        <w:rPr>
          <w:b/>
          <w:bCs/>
          <w:sz w:val="16"/>
          <w:szCs w:val="16"/>
          <w:lang w:eastAsia="zh-CN"/>
        </w:rPr>
        <w:t>Приложение№5</w:t>
      </w:r>
    </w:p>
    <w:p w:rsidR="001A651E" w:rsidRPr="001A651E" w:rsidRDefault="001A651E" w:rsidP="001A651E">
      <w:pPr>
        <w:rPr>
          <w:sz w:val="16"/>
          <w:szCs w:val="16"/>
          <w:lang w:eastAsia="zh-CN"/>
        </w:rPr>
      </w:pPr>
      <w:r w:rsidRPr="001A651E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к решению Совета депутатов</w:t>
      </w:r>
    </w:p>
    <w:p w:rsidR="001A651E" w:rsidRPr="001A651E" w:rsidRDefault="001A651E" w:rsidP="001A651E">
      <w:pPr>
        <w:rPr>
          <w:sz w:val="16"/>
          <w:szCs w:val="16"/>
          <w:lang w:eastAsia="zh-CN"/>
        </w:rPr>
      </w:pPr>
      <w:r w:rsidRPr="001A651E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Костковского сельского поселения</w:t>
      </w:r>
    </w:p>
    <w:p w:rsidR="001A651E" w:rsidRPr="001A651E" w:rsidRDefault="001A651E" w:rsidP="001A651E">
      <w:pPr>
        <w:rPr>
          <w:sz w:val="16"/>
          <w:szCs w:val="16"/>
          <w:lang w:eastAsia="zh-CN"/>
        </w:rPr>
      </w:pPr>
      <w:r w:rsidRPr="001A651E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«О бюджете Костковского </w:t>
      </w:r>
      <w:proofErr w:type="gramStart"/>
      <w:r w:rsidRPr="001A651E">
        <w:rPr>
          <w:sz w:val="16"/>
          <w:szCs w:val="16"/>
          <w:lang w:eastAsia="zh-CN"/>
        </w:rPr>
        <w:t>сельского</w:t>
      </w:r>
      <w:proofErr w:type="gramEnd"/>
    </w:p>
    <w:p w:rsidR="001A651E" w:rsidRPr="001A651E" w:rsidRDefault="001A651E" w:rsidP="001A651E">
      <w:pPr>
        <w:rPr>
          <w:sz w:val="16"/>
          <w:szCs w:val="16"/>
          <w:lang w:eastAsia="zh-CN"/>
        </w:rPr>
      </w:pPr>
      <w:r w:rsidRPr="001A651E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поселения на 2024 год и </w:t>
      </w:r>
      <w:proofErr w:type="gramStart"/>
      <w:r w:rsidRPr="001A651E">
        <w:rPr>
          <w:sz w:val="16"/>
          <w:szCs w:val="16"/>
          <w:lang w:eastAsia="zh-CN"/>
        </w:rPr>
        <w:t>на</w:t>
      </w:r>
      <w:proofErr w:type="gramEnd"/>
      <w:r w:rsidRPr="001A651E">
        <w:rPr>
          <w:sz w:val="16"/>
          <w:szCs w:val="16"/>
          <w:lang w:eastAsia="zh-CN"/>
        </w:rPr>
        <w:t xml:space="preserve"> плановый</w:t>
      </w:r>
    </w:p>
    <w:p w:rsidR="001A651E" w:rsidRPr="001A651E" w:rsidRDefault="001A651E" w:rsidP="001A651E">
      <w:pPr>
        <w:rPr>
          <w:sz w:val="16"/>
          <w:szCs w:val="16"/>
          <w:lang w:eastAsia="zh-CN"/>
        </w:rPr>
      </w:pPr>
      <w:r w:rsidRPr="001A651E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период 2025 и 2026 годов»</w:t>
      </w:r>
    </w:p>
    <w:p w:rsidR="001A651E" w:rsidRPr="001A651E" w:rsidRDefault="001A651E" w:rsidP="001A651E">
      <w:pPr>
        <w:rPr>
          <w:sz w:val="16"/>
          <w:szCs w:val="16"/>
          <w:lang w:eastAsia="zh-CN"/>
        </w:rPr>
      </w:pPr>
      <w:r w:rsidRPr="001A651E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от  27.02.2024  № 179 </w:t>
      </w:r>
    </w:p>
    <w:p w:rsidR="001A651E" w:rsidRPr="001A651E" w:rsidRDefault="001A651E" w:rsidP="001A651E">
      <w:pPr>
        <w:jc w:val="center"/>
        <w:rPr>
          <w:sz w:val="16"/>
          <w:szCs w:val="16"/>
          <w:lang w:eastAsia="zh-CN"/>
        </w:rPr>
      </w:pPr>
    </w:p>
    <w:p w:rsidR="001A651E" w:rsidRPr="001A651E" w:rsidRDefault="001A651E" w:rsidP="001A651E">
      <w:pPr>
        <w:jc w:val="center"/>
        <w:rPr>
          <w:sz w:val="16"/>
          <w:szCs w:val="16"/>
          <w:lang w:eastAsia="zh-CN"/>
        </w:rPr>
      </w:pPr>
      <w:r w:rsidRPr="001A651E">
        <w:rPr>
          <w:sz w:val="16"/>
          <w:szCs w:val="16"/>
          <w:lang w:eastAsia="zh-CN"/>
        </w:rPr>
        <w:t xml:space="preserve">                                        </w:t>
      </w:r>
      <w:r w:rsidRPr="001A651E">
        <w:rPr>
          <w:b/>
          <w:sz w:val="16"/>
          <w:szCs w:val="16"/>
          <w:lang w:eastAsia="zh-CN"/>
        </w:rPr>
        <w:t xml:space="preserve">   Источники  финансирования дефицита бюджета Костковского сельского поселения на 2024 год и на плановый период 2025 и 2026 годы</w:t>
      </w:r>
    </w:p>
    <w:p w:rsidR="001A651E" w:rsidRPr="001A651E" w:rsidRDefault="001A651E" w:rsidP="001A651E">
      <w:pPr>
        <w:rPr>
          <w:b/>
          <w:sz w:val="16"/>
          <w:szCs w:val="16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539"/>
        <w:gridCol w:w="3932"/>
        <w:gridCol w:w="1794"/>
        <w:gridCol w:w="1367"/>
        <w:gridCol w:w="1704"/>
      </w:tblGrid>
      <w:tr w:rsidR="001A651E" w:rsidRPr="001A651E" w:rsidTr="001A651E"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Код группы, подгруппы, статьи и вида источников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 xml:space="preserve">    2024 год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2025 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2026 год</w:t>
            </w:r>
          </w:p>
        </w:tc>
      </w:tr>
      <w:tr w:rsidR="001A651E" w:rsidRPr="001A651E" w:rsidTr="001A651E"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000 01 00 00 00 00 0000 000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783 968,00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94 356,50,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60 909,00</w:t>
            </w:r>
          </w:p>
        </w:tc>
      </w:tr>
      <w:tr w:rsidR="001A651E" w:rsidRPr="001A651E" w:rsidTr="001A651E"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Изменение остатков средств на счетах по учёту средств бюджета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939 01 05 00 00 00 0000 000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783 968,00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94 356,50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60 909,00</w:t>
            </w:r>
          </w:p>
        </w:tc>
      </w:tr>
      <w:tr w:rsidR="001A651E" w:rsidRPr="001A651E" w:rsidTr="001A651E"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Изменение прочих остатков средств бюджета Костковского сельского поселения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rPr>
                <w:sz w:val="16"/>
                <w:szCs w:val="16"/>
                <w:lang w:eastAsia="zh-CN"/>
              </w:rPr>
            </w:pPr>
            <w:r w:rsidRPr="001A651E">
              <w:rPr>
                <w:b/>
                <w:sz w:val="16"/>
                <w:szCs w:val="16"/>
                <w:lang w:eastAsia="zh-CN"/>
              </w:rPr>
              <w:t>939 01 05 02 01 10 0000 000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783 968,00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94 356,50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51E" w:rsidRPr="001A651E" w:rsidRDefault="001A651E" w:rsidP="001A651E">
            <w:pPr>
              <w:jc w:val="center"/>
              <w:rPr>
                <w:sz w:val="16"/>
                <w:szCs w:val="16"/>
                <w:lang w:eastAsia="zh-CN"/>
              </w:rPr>
            </w:pPr>
            <w:r w:rsidRPr="001A651E">
              <w:rPr>
                <w:sz w:val="16"/>
                <w:szCs w:val="16"/>
                <w:lang w:eastAsia="zh-CN"/>
              </w:rPr>
              <w:t>60 909,00</w:t>
            </w:r>
          </w:p>
        </w:tc>
      </w:tr>
    </w:tbl>
    <w:p w:rsidR="001A651E" w:rsidRPr="001A651E" w:rsidRDefault="001A651E" w:rsidP="001A651E">
      <w:pPr>
        <w:pStyle w:val="Standard"/>
        <w:widowControl w:val="0"/>
        <w:suppressAutoHyphens w:val="0"/>
        <w:rPr>
          <w:b/>
          <w:bCs/>
          <w:color w:val="000000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586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41"/>
      </w:tblGrid>
      <w:tr w:rsidR="001A651E" w:rsidRPr="001A6E4D" w:rsidTr="001A651E">
        <w:tc>
          <w:tcPr>
            <w:tcW w:w="44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16983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14545"/>
            </w:tblGrid>
            <w:tr w:rsidR="001A651E" w:rsidRPr="001A6E4D" w:rsidTr="001A651E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                                   Приложение 7</w:t>
                  </w:r>
                </w:p>
              </w:tc>
            </w:tr>
            <w:tr w:rsidR="001A651E" w:rsidRPr="001A6E4D" w:rsidTr="001A651E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tabs>
                      <w:tab w:val="left" w:pos="6815"/>
                    </w:tabs>
                    <w:suppressAutoHyphens w:val="0"/>
                    <w:suppressOverlap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 xml:space="preserve">                                 к решению Совета депутатов</w:t>
                  </w:r>
                </w:p>
              </w:tc>
            </w:tr>
            <w:tr w:rsidR="001A651E" w:rsidRPr="001A6E4D" w:rsidTr="001A651E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 xml:space="preserve">                                            Костковского сельского поселения</w:t>
                  </w:r>
                </w:p>
              </w:tc>
            </w:tr>
            <w:tr w:rsidR="001A651E" w:rsidRPr="001A6E4D" w:rsidTr="001A651E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 xml:space="preserve">                                               "О бюджете Костковского </w:t>
                  </w:r>
                  <w:proofErr w:type="gramStart"/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>сельского</w:t>
                  </w:r>
                  <w:proofErr w:type="gramEnd"/>
                </w:p>
              </w:tc>
            </w:tr>
            <w:tr w:rsidR="001A651E" w:rsidRPr="001A6E4D" w:rsidTr="001A651E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 xml:space="preserve">                                                   поселения на 2024 год и </w:t>
                  </w:r>
                  <w:proofErr w:type="gramStart"/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>на</w:t>
                  </w:r>
                  <w:proofErr w:type="gramEnd"/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 xml:space="preserve"> плановый</w:t>
                  </w:r>
                </w:p>
              </w:tc>
            </w:tr>
            <w:tr w:rsidR="001A651E" w:rsidRPr="001A6E4D" w:rsidTr="001A651E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 xml:space="preserve">                              период 2025 и 2026 годов"</w:t>
                  </w:r>
                </w:p>
              </w:tc>
            </w:tr>
            <w:tr w:rsidR="001A651E" w:rsidRPr="001A6E4D" w:rsidTr="001A651E">
              <w:trPr>
                <w:trHeight w:val="315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1A651E" w:rsidRPr="001A6E4D" w:rsidRDefault="001A651E" w:rsidP="004F2F54">
                  <w:pPr>
                    <w:framePr w:hSpace="180" w:wrap="around" w:vAnchor="text" w:hAnchor="text" w:y="1"/>
                    <w:suppressAutoHyphens w:val="0"/>
                    <w:suppressOverlap/>
                    <w:jc w:val="center"/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</w:pPr>
                  <w:r w:rsidRPr="001A6E4D">
                    <w:rPr>
                      <w:rFonts w:ascii="Calibri" w:hAnsi="Calibri" w:cs="Calibri"/>
                      <w:sz w:val="16"/>
                      <w:szCs w:val="16"/>
                      <w:lang w:eastAsia="ru-RU"/>
                    </w:rPr>
                    <w:t xml:space="preserve">                       от   27.02.2024  № 179</w:t>
                  </w:r>
                </w:p>
              </w:tc>
            </w:tr>
          </w:tbl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Распределение бюджетных ассигнований на финансовое обеспечение реализации муниципальных программ</w:t>
            </w:r>
          </w:p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Костковского сельского поселения на 2024-2026 годы</w:t>
            </w:r>
          </w:p>
        </w:tc>
      </w:tr>
    </w:tbl>
    <w:p w:rsidR="001A651E" w:rsidRPr="001A6E4D" w:rsidRDefault="001A651E" w:rsidP="001A651E">
      <w:pPr>
        <w:pStyle w:val="Standard"/>
        <w:rPr>
          <w:sz w:val="16"/>
          <w:szCs w:val="16"/>
        </w:rPr>
      </w:pPr>
      <w:r w:rsidRPr="001A6E4D">
        <w:rPr>
          <w:sz w:val="16"/>
          <w:szCs w:val="16"/>
        </w:rPr>
        <w:br w:type="textWrapping" w:clear="all"/>
      </w: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0"/>
        <w:gridCol w:w="409"/>
        <w:gridCol w:w="421"/>
        <w:gridCol w:w="1025"/>
        <w:gridCol w:w="456"/>
        <w:gridCol w:w="1056"/>
        <w:gridCol w:w="1056"/>
        <w:gridCol w:w="1056"/>
        <w:gridCol w:w="222"/>
      </w:tblGrid>
      <w:tr w:rsidR="001A651E" w:rsidRPr="001A6E4D" w:rsidTr="001A65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A6E4D">
              <w:rPr>
                <w:color w:val="000000"/>
                <w:sz w:val="16"/>
                <w:szCs w:val="16"/>
                <w:lang w:eastAsia="ru-RU"/>
              </w:rPr>
              <w:t>Рз</w:t>
            </w:r>
            <w:proofErr w:type="spellEnd"/>
            <w:r w:rsidRPr="001A6E4D">
              <w:rPr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6E4D">
              <w:rPr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Ц.С.Р.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ВР.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  <w:shd w:val="clear" w:color="auto" w:fill="FFFF00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highlight w:val="lightGray"/>
                <w:shd w:val="clear" w:color="auto" w:fill="FFFF00"/>
                <w:lang w:eastAsia="ru-RU"/>
              </w:rPr>
              <w:t>Муниципальная программа "Нулевой травматизм в Администрации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36 000,00 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"Нулевой травматизм в Администрации Костковского сельского поселения на 2024-2026 годы"</w:t>
            </w:r>
          </w:p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5000,00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Организация обучения руководителя организации, </w:t>
            </w:r>
            <w:proofErr w:type="spellStart"/>
            <w:r w:rsidRPr="001A6E4D">
              <w:rPr>
                <w:sz w:val="16"/>
                <w:szCs w:val="16"/>
              </w:rPr>
              <w:t>лиц</w:t>
            </w:r>
            <w:proofErr w:type="gramStart"/>
            <w:r w:rsidRPr="001A6E4D">
              <w:rPr>
                <w:sz w:val="16"/>
                <w:szCs w:val="16"/>
              </w:rPr>
              <w:t>,о</w:t>
            </w:r>
            <w:proofErr w:type="gramEnd"/>
            <w:r w:rsidRPr="001A6E4D">
              <w:rPr>
                <w:sz w:val="16"/>
                <w:szCs w:val="16"/>
              </w:rPr>
              <w:t>тветственных</w:t>
            </w:r>
            <w:proofErr w:type="spellEnd"/>
            <w:r w:rsidRPr="001A6E4D">
              <w:rPr>
                <w:sz w:val="16"/>
                <w:szCs w:val="16"/>
              </w:rPr>
              <w:t xml:space="preserve"> за организацию работы по охране труда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0900026160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Проведение аттестации рабочих мест, расчет профессиональных рисков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0900026170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b/>
                <w:bCs/>
                <w:sz w:val="16"/>
                <w:szCs w:val="16"/>
                <w:highlight w:val="lightGray"/>
                <w:shd w:val="clear" w:color="auto" w:fill="FFFF00"/>
              </w:rPr>
              <w:t>Муниципальная программа "Информатизация  Администрации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color w:val="000000"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color w:val="000000"/>
                <w:sz w:val="16"/>
                <w:szCs w:val="16"/>
                <w:lang w:eastAsia="ru-RU"/>
              </w:rPr>
              <w:t>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sz w:val="16"/>
                <w:szCs w:val="16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Мероприятия по муниципальной программе "Информатизация Администрации  Костковского сельского поселения на 2024-2026 годы"</w:t>
            </w:r>
          </w:p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185 000,00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33 800,00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0300026000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Развитие информационно-телекоммуникационной инфраструктуры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23 000,00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135 000,00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23 000,00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135 000,00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23 000,00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23 000,00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Повышение качества и доступности государственных и муниципальных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Обеспечение информационной 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45 000,00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9800,00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rPr>
          <w:trHeight w:val="126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E4D">
        <w:trPr>
          <w:trHeight w:val="6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45 000,00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9 800,00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0300026103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45 000,00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9 800,00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11 000,00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E4D">
        <w:trPr>
          <w:trHeight w:val="6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  <w:highlight w:val="lightGray"/>
                <w:shd w:val="clear" w:color="auto" w:fill="FFFF00"/>
              </w:rPr>
              <w:t>Муниципальная программа « Совершенствование и содержание дорожного хозяйства, расположенного в границах населенных пунктов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1 312 600,00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1 328 600,00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Костковского сельского поселения за счёт областного бюджета и бюджета Костковского сельского поселения"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1 086 316,81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938 968,00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954 968,00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1 </w:t>
            </w:r>
            <w:r w:rsidRPr="001A6E4D">
              <w:rPr>
                <w:color w:val="000000"/>
                <w:sz w:val="16"/>
                <w:szCs w:val="16"/>
                <w:lang w:val="en-US"/>
              </w:rPr>
              <w:t>086 316</w:t>
            </w:r>
            <w:r w:rsidRPr="001A6E4D">
              <w:rPr>
                <w:color w:val="000000"/>
                <w:sz w:val="16"/>
                <w:szCs w:val="16"/>
              </w:rPr>
              <w:t>,81</w:t>
            </w:r>
          </w:p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938 968,00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954 968,00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1 </w:t>
            </w:r>
            <w:r w:rsidRPr="001A6E4D">
              <w:rPr>
                <w:color w:val="000000"/>
                <w:sz w:val="16"/>
                <w:szCs w:val="16"/>
                <w:lang w:val="en-US"/>
              </w:rPr>
              <w:t>086 316</w:t>
            </w:r>
            <w:r w:rsidRPr="001A6E4D">
              <w:rPr>
                <w:color w:val="000000"/>
                <w:sz w:val="16"/>
                <w:szCs w:val="16"/>
              </w:rPr>
              <w:t>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938 968,00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954 968,00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</w:t>
            </w:r>
            <w:r w:rsidRPr="001A6E4D">
              <w:rPr>
                <w:color w:val="000000"/>
                <w:sz w:val="16"/>
                <w:szCs w:val="16"/>
                <w:lang w:val="en-US"/>
              </w:rPr>
              <w:t>1</w:t>
            </w:r>
            <w:r w:rsidRPr="001A6E4D">
              <w:rPr>
                <w:color w:val="000000"/>
                <w:sz w:val="16"/>
                <w:szCs w:val="16"/>
              </w:rPr>
              <w:t>8 658,00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602 336,00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</w:t>
            </w:r>
            <w:r w:rsidRPr="001A6E4D">
              <w:rPr>
                <w:color w:val="000000"/>
                <w:sz w:val="16"/>
                <w:szCs w:val="16"/>
                <w:lang w:val="en-US"/>
              </w:rPr>
              <w:t>1</w:t>
            </w:r>
            <w:r w:rsidRPr="001A6E4D">
              <w:rPr>
                <w:color w:val="000000"/>
                <w:sz w:val="16"/>
                <w:szCs w:val="16"/>
              </w:rPr>
              <w:t>8 658,00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602 336,00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0810026250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</w:t>
            </w:r>
            <w:r w:rsidRPr="001A6E4D">
              <w:rPr>
                <w:color w:val="000000"/>
                <w:sz w:val="16"/>
                <w:szCs w:val="16"/>
                <w:lang w:val="en-US"/>
              </w:rPr>
              <w:t>1</w:t>
            </w:r>
            <w:r w:rsidRPr="001A6E4D">
              <w:rPr>
                <w:color w:val="000000"/>
                <w:sz w:val="16"/>
                <w:szCs w:val="16"/>
              </w:rPr>
              <w:t>8 658,00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586 336,00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602 336,00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527 000,00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proofErr w:type="spellStart"/>
            <w:r w:rsidRPr="001A6E4D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A6E4D">
              <w:rPr>
                <w:b/>
                <w:color w:val="000000"/>
                <w:sz w:val="16"/>
                <w:szCs w:val="16"/>
              </w:rPr>
              <w:t xml:space="preserve"> мероприятий по содержанию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40 658,81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40 658,81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08100S1520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40 658,81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</w:t>
            </w:r>
            <w:r w:rsidRPr="001A6E4D">
              <w:rPr>
                <w:color w:val="000000"/>
                <w:sz w:val="16"/>
                <w:szCs w:val="16"/>
                <w:lang w:val="en-US"/>
              </w:rPr>
              <w:t>2</w:t>
            </w:r>
            <w:r w:rsidRPr="001A6E4D">
              <w:rPr>
                <w:color w:val="000000"/>
                <w:sz w:val="16"/>
                <w:szCs w:val="16"/>
              </w:rPr>
              <w:t>9 183,19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373 632,00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373 632,00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0820071520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477 000,00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335 000,00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1A6E4D">
              <w:rPr>
                <w:b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A6E4D">
              <w:rPr>
                <w:b/>
                <w:color w:val="000000"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</w:t>
            </w:r>
            <w:r w:rsidRPr="001A6E4D">
              <w:rPr>
                <w:b/>
                <w:color w:val="000000"/>
                <w:sz w:val="16"/>
                <w:szCs w:val="16"/>
              </w:rPr>
              <w:lastRenderedPageBreak/>
              <w:t>субсидии областного бюджета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27 210,11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27 210,11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08200S1520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27 210,11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17 632,00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Прочие мероприятия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  <w:lang w:val="en-US"/>
              </w:rPr>
              <w:t>2</w:t>
            </w:r>
            <w:r w:rsidRPr="001A6E4D">
              <w:rPr>
                <w:color w:val="000000"/>
                <w:sz w:val="16"/>
                <w:szCs w:val="16"/>
              </w:rPr>
              <w:t>4 973,08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  <w:lang w:val="en-US"/>
              </w:rPr>
              <w:t>2</w:t>
            </w:r>
            <w:r w:rsidRPr="001A6E4D">
              <w:rPr>
                <w:color w:val="000000"/>
                <w:sz w:val="16"/>
                <w:szCs w:val="16"/>
              </w:rPr>
              <w:t>4 973,08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0820026270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  <w:lang w:val="en-US"/>
              </w:rPr>
              <w:t>2</w:t>
            </w:r>
            <w:r w:rsidRPr="001A6E4D">
              <w:rPr>
                <w:color w:val="000000"/>
                <w:sz w:val="16"/>
                <w:szCs w:val="16"/>
              </w:rPr>
              <w:t>4 973,08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  <w:highlight w:val="lightGray"/>
                <w:shd w:val="clear" w:color="auto" w:fill="FFFF00"/>
              </w:rPr>
              <w:t>Муниципальная программа "Благоустройство территории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301 800,00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314 800,00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Мероприятия муниципальной программы "Благоустройство территории Костковского сельского поселения на 2024-2026 годы"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368 000,00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301 800,00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314 800,00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255 000,00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Мероприятия по содержанию сетей электроснабжения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Мероприятия по обеспечению уличного освещения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0610026210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225 000,00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Мероприятия по организации озеленения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0620026214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Мероприятия по организации содержания мест захоронения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</w:p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0630026213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0640026211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36 800,00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  <w:highlight w:val="lightGray"/>
                <w:shd w:val="clear" w:color="auto" w:fill="FFFF00"/>
              </w:rPr>
              <w:t xml:space="preserve">Муниципальная программа « Противодействия коррупции в </w:t>
            </w:r>
            <w:proofErr w:type="spellStart"/>
            <w:r w:rsidRPr="001A6E4D">
              <w:rPr>
                <w:b/>
                <w:color w:val="000000"/>
                <w:sz w:val="16"/>
                <w:szCs w:val="16"/>
                <w:highlight w:val="lightGray"/>
                <w:shd w:val="clear" w:color="auto" w:fill="FFFF00"/>
              </w:rPr>
              <w:t>Костковском</w:t>
            </w:r>
            <w:proofErr w:type="spellEnd"/>
            <w:r w:rsidRPr="001A6E4D">
              <w:rPr>
                <w:b/>
                <w:color w:val="000000"/>
                <w:sz w:val="16"/>
                <w:szCs w:val="16"/>
                <w:highlight w:val="lightGray"/>
                <w:shd w:val="clear" w:color="auto" w:fill="FFFF00"/>
              </w:rPr>
              <w:t xml:space="preserve"> сельском поселении на 2024-2026 годы</w:t>
            </w:r>
            <w:r w:rsidRPr="001A6E4D">
              <w:rPr>
                <w:b/>
                <w:color w:val="000000"/>
                <w:sz w:val="16"/>
                <w:szCs w:val="16"/>
                <w:highlight w:val="lightGray"/>
              </w:rPr>
              <w:t>»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b/>
                <w:color w:val="000000"/>
                <w:sz w:val="16"/>
                <w:szCs w:val="16"/>
              </w:rPr>
            </w:pPr>
            <w:r w:rsidRPr="001A6E4D">
              <w:rPr>
                <w:b/>
                <w:color w:val="000000"/>
                <w:sz w:val="16"/>
                <w:szCs w:val="16"/>
              </w:rPr>
              <w:t xml:space="preserve">Мероприятия на организацию проведения обучения (повышение квалификации) по вопросам противодействия коррупции муниципальных служащих администрации сельского поселения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0100026109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TableContents"/>
              <w:jc w:val="center"/>
              <w:rPr>
                <w:color w:val="000000"/>
                <w:sz w:val="16"/>
                <w:szCs w:val="16"/>
              </w:rPr>
            </w:pPr>
            <w:r w:rsidRPr="001A6E4D">
              <w:rPr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1A651E" w:rsidRPr="001A6E4D" w:rsidTr="001A651E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2 214 500,00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1 658 200,00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A6E4D">
              <w:rPr>
                <w:b/>
                <w:bCs/>
                <w:color w:val="000000"/>
                <w:sz w:val="16"/>
                <w:szCs w:val="16"/>
                <w:lang w:eastAsia="ru-RU"/>
              </w:rPr>
              <w:t>1 689 400,00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51E" w:rsidRPr="001A6E4D" w:rsidRDefault="001A651E" w:rsidP="001A651E">
            <w:pPr>
              <w:pStyle w:val="Standard"/>
              <w:widowControl w:val="0"/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A651E" w:rsidRDefault="001A651E" w:rsidP="001A6E4D">
      <w:pPr>
        <w:rPr>
          <w:sz w:val="16"/>
          <w:szCs w:val="16"/>
          <w:lang w:eastAsia="ru-RU"/>
        </w:rPr>
      </w:pPr>
    </w:p>
    <w:p w:rsidR="001A651E" w:rsidRDefault="001A651E" w:rsidP="003F3592">
      <w:pPr>
        <w:rPr>
          <w:sz w:val="16"/>
          <w:szCs w:val="16"/>
          <w:lang w:eastAsia="ru-RU"/>
        </w:rPr>
      </w:pPr>
    </w:p>
    <w:p w:rsidR="001A651E" w:rsidRDefault="001A651E" w:rsidP="003F3592">
      <w:pPr>
        <w:rPr>
          <w:sz w:val="16"/>
          <w:szCs w:val="16"/>
          <w:lang w:eastAsia="ru-RU"/>
        </w:rPr>
      </w:pPr>
    </w:p>
    <w:p w:rsidR="001A651E" w:rsidRDefault="001A651E" w:rsidP="001A651E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>АДМИНИСТРАЦИЯ КОСТКОВСКОГО СЕЛЬСКОГО ПОСЕЛЕНИЯ</w:t>
      </w:r>
    </w:p>
    <w:p w:rsidR="001A651E" w:rsidRDefault="001A651E" w:rsidP="003F3592">
      <w:pPr>
        <w:rPr>
          <w:sz w:val="16"/>
          <w:szCs w:val="16"/>
          <w:lang w:eastAsia="ru-RU"/>
        </w:rPr>
      </w:pPr>
    </w:p>
    <w:p w:rsidR="001A651E" w:rsidRDefault="001A651E" w:rsidP="003F3592">
      <w:pPr>
        <w:rPr>
          <w:sz w:val="16"/>
          <w:szCs w:val="16"/>
          <w:lang w:eastAsia="ru-RU"/>
        </w:rPr>
      </w:pPr>
    </w:p>
    <w:p w:rsidR="001A651E" w:rsidRDefault="001A651E" w:rsidP="003F3592">
      <w:pPr>
        <w:rPr>
          <w:sz w:val="16"/>
          <w:szCs w:val="16"/>
          <w:lang w:eastAsia="ru-RU"/>
        </w:rPr>
      </w:pPr>
    </w:p>
    <w:p w:rsidR="001A6E4D" w:rsidRPr="001A6E4D" w:rsidRDefault="001A6E4D" w:rsidP="001A6E4D">
      <w:pPr>
        <w:pStyle w:val="217"/>
        <w:rPr>
          <w:sz w:val="16"/>
          <w:szCs w:val="16"/>
        </w:rPr>
      </w:pPr>
      <w:proofErr w:type="gramStart"/>
      <w:r w:rsidRPr="001A6E4D">
        <w:rPr>
          <w:color w:val="000000"/>
          <w:sz w:val="16"/>
          <w:szCs w:val="16"/>
        </w:rPr>
        <w:t>П</w:t>
      </w:r>
      <w:proofErr w:type="gramEnd"/>
      <w:r w:rsidRPr="001A6E4D">
        <w:rPr>
          <w:color w:val="000000"/>
          <w:sz w:val="16"/>
          <w:szCs w:val="16"/>
        </w:rPr>
        <w:t xml:space="preserve"> О С Т А Н О В Л Е Н И Е</w:t>
      </w:r>
    </w:p>
    <w:p w:rsidR="001A6E4D" w:rsidRPr="001A6E4D" w:rsidRDefault="001A6E4D" w:rsidP="001A6E4D">
      <w:pPr>
        <w:tabs>
          <w:tab w:val="left" w:pos="7545"/>
        </w:tabs>
        <w:rPr>
          <w:b/>
          <w:sz w:val="16"/>
          <w:szCs w:val="16"/>
        </w:rPr>
      </w:pPr>
    </w:p>
    <w:p w:rsidR="001A6E4D" w:rsidRPr="001A6E4D" w:rsidRDefault="008C19C0" w:rsidP="001A6E4D">
      <w:pPr>
        <w:pStyle w:val="a3"/>
        <w:rPr>
          <w:sz w:val="16"/>
          <w:szCs w:val="16"/>
        </w:rPr>
      </w:pPr>
      <w:r>
        <w:rPr>
          <w:sz w:val="16"/>
          <w:szCs w:val="16"/>
        </w:rPr>
        <w:t>от  27.02.2024  № 16</w:t>
      </w:r>
      <w:r w:rsidR="001A6E4D" w:rsidRPr="001A6E4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1A6E4D" w:rsidRPr="001A6E4D" w:rsidRDefault="001A6E4D" w:rsidP="001A6E4D">
      <w:pPr>
        <w:pStyle w:val="a3"/>
        <w:rPr>
          <w:b/>
          <w:sz w:val="16"/>
          <w:szCs w:val="16"/>
        </w:rPr>
      </w:pPr>
      <w:r w:rsidRPr="001A6E4D">
        <w:rPr>
          <w:sz w:val="16"/>
          <w:szCs w:val="16"/>
        </w:rPr>
        <w:t>д. Костково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О внесении изменений в муниципальную  программу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«Совершенствование и содержание дорожного хозяйства,  расположенного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в границах населенных пунктов Костковского сельского поселения</w:t>
      </w:r>
    </w:p>
    <w:p w:rsidR="001A6E4D" w:rsidRPr="001A6E4D" w:rsidRDefault="001A6E4D" w:rsidP="001A6E4D">
      <w:pPr>
        <w:pStyle w:val="a3"/>
        <w:jc w:val="center"/>
        <w:rPr>
          <w:sz w:val="16"/>
          <w:szCs w:val="16"/>
        </w:rPr>
      </w:pPr>
      <w:r w:rsidRPr="001A6E4D">
        <w:rPr>
          <w:b/>
          <w:sz w:val="16"/>
          <w:szCs w:val="16"/>
        </w:rPr>
        <w:t>на 2024-2026 годы»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sz w:val="16"/>
          <w:szCs w:val="16"/>
        </w:rPr>
        <w:tab/>
      </w:r>
      <w:r w:rsidRPr="001A6E4D">
        <w:rPr>
          <w:color w:val="000000"/>
          <w:sz w:val="16"/>
          <w:szCs w:val="16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12">
        <w:r w:rsidRPr="001A6E4D">
          <w:rPr>
            <w:rStyle w:val="-"/>
            <w:color w:val="000000"/>
            <w:sz w:val="16"/>
            <w:szCs w:val="16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1A6E4D">
        <w:rPr>
          <w:color w:val="000000"/>
          <w:sz w:val="16"/>
          <w:szCs w:val="16"/>
        </w:rPr>
        <w:t xml:space="preserve">, ГОСТ </w:t>
      </w:r>
      <w:proofErr w:type="gramStart"/>
      <w:r w:rsidRPr="001A6E4D">
        <w:rPr>
          <w:color w:val="000000"/>
          <w:sz w:val="16"/>
          <w:szCs w:val="16"/>
        </w:rPr>
        <w:t>Р</w:t>
      </w:r>
      <w:proofErr w:type="gramEnd"/>
      <w:r w:rsidRPr="001A6E4D">
        <w:rPr>
          <w:color w:val="000000"/>
          <w:sz w:val="16"/>
          <w:szCs w:val="16"/>
        </w:rPr>
        <w:t xml:space="preserve"> 50597-2017 "Национальный стандарт Российской Федерации. Дороги автомобильные и улицы. Требования к </w:t>
      </w:r>
      <w:r w:rsidRPr="001A6E4D">
        <w:rPr>
          <w:color w:val="000000"/>
          <w:sz w:val="16"/>
          <w:szCs w:val="16"/>
        </w:rPr>
        <w:lastRenderedPageBreak/>
        <w:t>эксплуатационному состоянию, допустимому по условиям обеспечения безопасности дорожного движения. Методы контроля",  обеспечения защиты жизни и здоровья граждан, улучшения дорожной инфраструктуры  Костковского сельского поселения</w:t>
      </w:r>
    </w:p>
    <w:p w:rsidR="001A6E4D" w:rsidRPr="001A6E4D" w:rsidRDefault="001A6E4D" w:rsidP="001A6E4D">
      <w:pPr>
        <w:pStyle w:val="a3"/>
        <w:jc w:val="both"/>
        <w:rPr>
          <w:b/>
          <w:sz w:val="16"/>
          <w:szCs w:val="16"/>
        </w:rPr>
      </w:pPr>
    </w:p>
    <w:p w:rsidR="001A6E4D" w:rsidRPr="001A6E4D" w:rsidRDefault="001A6E4D" w:rsidP="001A6E4D">
      <w:pPr>
        <w:pStyle w:val="a3"/>
        <w:jc w:val="both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ПОСТАНОВЛЯЮ: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sz w:val="16"/>
          <w:szCs w:val="16"/>
        </w:rPr>
        <w:t xml:space="preserve">1. Внести изменения в муниципальную Программу «Совершенствование и содержание 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дорожного хозяйства,  расположенного в границах населенных пунктов Костковского сельского поселения на 2024-2026  годы»  и читать в прилагаемой редакции.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sz w:val="16"/>
          <w:szCs w:val="16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 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</w:p>
    <w:p w:rsidR="001A6E4D" w:rsidRPr="001A6E4D" w:rsidRDefault="001A6E4D" w:rsidP="001A6E4D">
      <w:pPr>
        <w:pStyle w:val="a3"/>
        <w:tabs>
          <w:tab w:val="left" w:pos="5700"/>
        </w:tabs>
        <w:jc w:val="both"/>
        <w:rPr>
          <w:sz w:val="16"/>
          <w:szCs w:val="16"/>
        </w:rPr>
      </w:pPr>
      <w:r w:rsidRPr="001A6E4D">
        <w:rPr>
          <w:sz w:val="16"/>
          <w:szCs w:val="16"/>
        </w:rPr>
        <w:tab/>
      </w:r>
    </w:p>
    <w:p w:rsidR="001A6E4D" w:rsidRPr="001A6E4D" w:rsidRDefault="001A6E4D" w:rsidP="001A6E4D">
      <w:pPr>
        <w:pStyle w:val="a3"/>
        <w:jc w:val="both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Глава Костковского </w:t>
      </w:r>
    </w:p>
    <w:p w:rsidR="001A6E4D" w:rsidRPr="001A6E4D" w:rsidRDefault="001A6E4D" w:rsidP="001A6E4D">
      <w:pPr>
        <w:pStyle w:val="a3"/>
        <w:jc w:val="both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сельского поселения                                                                             Н.А. Бондаренко                                     </w:t>
      </w:r>
    </w:p>
    <w:p w:rsidR="001A6E4D" w:rsidRPr="001A6E4D" w:rsidRDefault="001A6E4D" w:rsidP="001A6E4D">
      <w:pPr>
        <w:tabs>
          <w:tab w:val="left" w:pos="1005"/>
        </w:tabs>
        <w:jc w:val="both"/>
        <w:rPr>
          <w:sz w:val="16"/>
          <w:szCs w:val="16"/>
        </w:rPr>
      </w:pPr>
    </w:p>
    <w:p w:rsidR="001A6E4D" w:rsidRPr="001A6E4D" w:rsidRDefault="001A6E4D" w:rsidP="001A6E4D">
      <w:pPr>
        <w:tabs>
          <w:tab w:val="left" w:pos="1005"/>
        </w:tabs>
        <w:jc w:val="both"/>
        <w:rPr>
          <w:sz w:val="16"/>
          <w:szCs w:val="16"/>
        </w:rPr>
      </w:pPr>
    </w:p>
    <w:p w:rsidR="001A6E4D" w:rsidRPr="001A6E4D" w:rsidRDefault="001A6E4D" w:rsidP="001A6E4D">
      <w:pPr>
        <w:tabs>
          <w:tab w:val="left" w:pos="1005"/>
        </w:tabs>
        <w:jc w:val="both"/>
        <w:rPr>
          <w:sz w:val="16"/>
          <w:szCs w:val="16"/>
        </w:rPr>
      </w:pPr>
    </w:p>
    <w:p w:rsidR="001A6E4D" w:rsidRPr="001A6E4D" w:rsidRDefault="001A6E4D" w:rsidP="001A6E4D">
      <w:pPr>
        <w:pStyle w:val="a3"/>
        <w:jc w:val="right"/>
        <w:rPr>
          <w:sz w:val="16"/>
          <w:szCs w:val="16"/>
        </w:rPr>
      </w:pPr>
      <w:r w:rsidRPr="001A6E4D">
        <w:rPr>
          <w:sz w:val="16"/>
          <w:szCs w:val="16"/>
        </w:rPr>
        <w:t>Утверждена</w:t>
      </w:r>
    </w:p>
    <w:p w:rsidR="001A6E4D" w:rsidRPr="001A6E4D" w:rsidRDefault="001A6E4D" w:rsidP="001A6E4D">
      <w:pPr>
        <w:pStyle w:val="a3"/>
        <w:jc w:val="right"/>
        <w:rPr>
          <w:sz w:val="16"/>
          <w:szCs w:val="16"/>
        </w:rPr>
      </w:pP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  <w:t xml:space="preserve">     постановлением Администрации</w:t>
      </w:r>
    </w:p>
    <w:p w:rsidR="001A6E4D" w:rsidRPr="001A6E4D" w:rsidRDefault="001A6E4D" w:rsidP="001A6E4D">
      <w:pPr>
        <w:pStyle w:val="a3"/>
        <w:jc w:val="right"/>
        <w:rPr>
          <w:sz w:val="16"/>
          <w:szCs w:val="16"/>
        </w:rPr>
      </w:pP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  <w:t xml:space="preserve">     Костковского сельского поселения</w:t>
      </w:r>
    </w:p>
    <w:p w:rsidR="001A6E4D" w:rsidRPr="001A6E4D" w:rsidRDefault="001A6E4D" w:rsidP="001A6E4D">
      <w:pPr>
        <w:pStyle w:val="a3"/>
        <w:jc w:val="right"/>
        <w:rPr>
          <w:sz w:val="16"/>
          <w:szCs w:val="16"/>
        </w:rPr>
      </w:pP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</w:r>
      <w:r w:rsidRPr="001A6E4D">
        <w:rPr>
          <w:sz w:val="16"/>
          <w:szCs w:val="16"/>
        </w:rPr>
        <w:tab/>
        <w:t xml:space="preserve">     от 28.12.2023 № 179</w:t>
      </w:r>
    </w:p>
    <w:p w:rsidR="001A6E4D" w:rsidRPr="001A6E4D" w:rsidRDefault="008C19C0" w:rsidP="001A6E4D">
      <w:pPr>
        <w:pStyle w:val="a3"/>
        <w:jc w:val="right"/>
        <w:rPr>
          <w:sz w:val="16"/>
          <w:szCs w:val="16"/>
        </w:rPr>
      </w:pPr>
      <w:r>
        <w:rPr>
          <w:sz w:val="16"/>
          <w:szCs w:val="16"/>
        </w:rPr>
        <w:t>(в редакции от  27.02.2024 № 16</w:t>
      </w:r>
      <w:r w:rsidR="001A6E4D" w:rsidRPr="001A6E4D">
        <w:rPr>
          <w:sz w:val="16"/>
          <w:szCs w:val="16"/>
        </w:rPr>
        <w:t>)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Муниципальная программа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«Совершенствование и содержание дорожного хозяйства,</w:t>
      </w:r>
    </w:p>
    <w:p w:rsidR="001A6E4D" w:rsidRPr="001A6E4D" w:rsidRDefault="001A6E4D" w:rsidP="001A6E4D">
      <w:pPr>
        <w:pStyle w:val="a3"/>
        <w:jc w:val="center"/>
        <w:rPr>
          <w:sz w:val="16"/>
          <w:szCs w:val="16"/>
        </w:rPr>
      </w:pPr>
      <w:r w:rsidRPr="001A6E4D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Паспорт 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муниципальной программы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«Совершенствование и содержание дорожного хозяйства,</w:t>
      </w:r>
    </w:p>
    <w:p w:rsidR="001A6E4D" w:rsidRPr="001A6E4D" w:rsidRDefault="001A6E4D" w:rsidP="001A6E4D">
      <w:pPr>
        <w:pStyle w:val="a3"/>
        <w:jc w:val="center"/>
        <w:rPr>
          <w:sz w:val="16"/>
          <w:szCs w:val="16"/>
        </w:rPr>
      </w:pPr>
      <w:r w:rsidRPr="001A6E4D">
        <w:rPr>
          <w:b/>
          <w:sz w:val="16"/>
          <w:szCs w:val="16"/>
        </w:rPr>
        <w:t>расположенного в границах населенных пунктов Костковского сельского поселения на 2024-2026 годы»</w:t>
      </w:r>
    </w:p>
    <w:p w:rsidR="001A6E4D" w:rsidRPr="001A6E4D" w:rsidRDefault="001A6E4D" w:rsidP="001A6E4D">
      <w:pPr>
        <w:pStyle w:val="a3"/>
        <w:jc w:val="center"/>
        <w:rPr>
          <w:sz w:val="16"/>
          <w:szCs w:val="16"/>
        </w:rPr>
      </w:pPr>
      <w:r w:rsidRPr="001A6E4D">
        <w:rPr>
          <w:sz w:val="16"/>
          <w:szCs w:val="16"/>
        </w:rPr>
        <w:t>(далее муниципальная программа)</w:t>
      </w:r>
    </w:p>
    <w:p w:rsidR="001A6E4D" w:rsidRPr="001A6E4D" w:rsidRDefault="001A6E4D" w:rsidP="001A6E4D">
      <w:pPr>
        <w:pStyle w:val="a3"/>
        <w:rPr>
          <w:sz w:val="16"/>
          <w:szCs w:val="16"/>
        </w:rPr>
      </w:pPr>
      <w:r w:rsidRPr="001A6E4D">
        <w:rPr>
          <w:sz w:val="16"/>
          <w:szCs w:val="16"/>
        </w:rPr>
        <w:t>1. Ответственный исполнитель муниципальной программы: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sz w:val="16"/>
          <w:szCs w:val="16"/>
        </w:rPr>
        <w:tab/>
        <w:t>Администрация Костковского сельского поселения.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2. Соисполнители муниципальной программы: нет.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3. Цели  муниципальной программы: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4. Задачи муниципальной программы: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1A6E4D" w:rsidRPr="001A6E4D" w:rsidRDefault="001A6E4D" w:rsidP="001A6E4D">
      <w:pPr>
        <w:jc w:val="both"/>
        <w:rPr>
          <w:sz w:val="16"/>
          <w:szCs w:val="16"/>
        </w:rPr>
      </w:pPr>
      <w:r w:rsidRPr="001A6E4D">
        <w:rPr>
          <w:sz w:val="16"/>
          <w:szCs w:val="16"/>
        </w:rPr>
        <w:t xml:space="preserve"> 5. Подпрограммы муниципальной программы: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1. Содержание автомобильных дорог общего пользования местного значения на территории Костковского сельского поселения за счет средств бюджета Костковского сельского поселения.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2.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поселения.</w:t>
      </w:r>
    </w:p>
    <w:p w:rsidR="001A6E4D" w:rsidRPr="001A6E4D" w:rsidRDefault="001A6E4D" w:rsidP="001A6E4D">
      <w:pPr>
        <w:rPr>
          <w:b/>
          <w:sz w:val="16"/>
          <w:szCs w:val="16"/>
        </w:rPr>
      </w:pPr>
      <w:r w:rsidRPr="001A6E4D">
        <w:rPr>
          <w:sz w:val="16"/>
          <w:szCs w:val="16"/>
        </w:rPr>
        <w:t>6. Сроки реализации муниципальной программы:</w:t>
      </w:r>
      <w:r w:rsidRPr="001A6E4D">
        <w:rPr>
          <w:b/>
          <w:sz w:val="16"/>
          <w:szCs w:val="16"/>
        </w:rPr>
        <w:t xml:space="preserve"> </w:t>
      </w:r>
      <w:r w:rsidRPr="001A6E4D">
        <w:rPr>
          <w:sz w:val="16"/>
          <w:szCs w:val="16"/>
        </w:rPr>
        <w:t>2024-2026 годы.</w:t>
      </w:r>
    </w:p>
    <w:p w:rsidR="001A6E4D" w:rsidRPr="001A6E4D" w:rsidRDefault="001A6E4D" w:rsidP="001A6E4D">
      <w:pPr>
        <w:rPr>
          <w:sz w:val="16"/>
          <w:szCs w:val="16"/>
        </w:rPr>
      </w:pPr>
      <w:r w:rsidRPr="001A6E4D">
        <w:rPr>
          <w:sz w:val="16"/>
          <w:szCs w:val="16"/>
        </w:rPr>
        <w:t>7. Объемы и источники финансирования муниципальной программы в целом и по годам реализации (рублей):</w:t>
      </w:r>
    </w:p>
    <w:p w:rsidR="001A6E4D" w:rsidRPr="001A6E4D" w:rsidRDefault="001A6E4D" w:rsidP="001A6E4D">
      <w:pPr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500"/>
        <w:gridCol w:w="2008"/>
        <w:gridCol w:w="1600"/>
        <w:gridCol w:w="1600"/>
        <w:gridCol w:w="1639"/>
      </w:tblGrid>
      <w:tr w:rsidR="001A6E4D" w:rsidRPr="001A6E4D" w:rsidTr="007D6E42">
        <w:trPr>
          <w:trHeight w:val="2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Год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Источник финансирования</w:t>
            </w:r>
          </w:p>
        </w:tc>
      </w:tr>
      <w:tr w:rsidR="001A6E4D" w:rsidRPr="001A6E4D" w:rsidTr="007D6E42">
        <w:trPr>
          <w:trHeight w:val="1218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всего</w:t>
            </w:r>
          </w:p>
        </w:tc>
      </w:tr>
      <w:tr w:rsidR="001A6E4D" w:rsidRPr="001A6E4D" w:rsidTr="007D6E4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7</w:t>
            </w:r>
          </w:p>
        </w:tc>
      </w:tr>
      <w:tr w:rsidR="001A6E4D" w:rsidRPr="001A6E4D" w:rsidTr="007D6E4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1 004 000,00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611 500,00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color w:val="FF0000"/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1 615 500,00</w:t>
            </w:r>
          </w:p>
        </w:tc>
      </w:tr>
      <w:tr w:rsidR="001A6E4D" w:rsidRPr="001A6E4D" w:rsidTr="007D6E4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642 600,00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1 312 600,00</w:t>
            </w:r>
          </w:p>
        </w:tc>
      </w:tr>
      <w:tr w:rsidR="001A6E4D" w:rsidRPr="001A6E4D" w:rsidTr="007D6E4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670 000,00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658 600,00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1 328 600,00</w:t>
            </w:r>
          </w:p>
        </w:tc>
      </w:tr>
      <w:tr w:rsidR="001A6E4D" w:rsidRPr="001A6E4D" w:rsidTr="007D6E42">
        <w:trPr>
          <w:trHeight w:val="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ВСЕГО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2 344 000,00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1 912 700,00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4 256 700,00</w:t>
            </w:r>
          </w:p>
        </w:tc>
      </w:tr>
    </w:tbl>
    <w:p w:rsidR="001A6E4D" w:rsidRPr="001A6E4D" w:rsidRDefault="001A6E4D" w:rsidP="001A6E4D">
      <w:pPr>
        <w:ind w:firstLine="720"/>
        <w:rPr>
          <w:sz w:val="16"/>
          <w:szCs w:val="16"/>
        </w:rPr>
      </w:pP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8. Ожидаемые конечные результаты реализации муниципальной программы: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улучшение к 2026  году состояния улично-дорожной сети;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сокращение к 2026 году числа дорожно-транспортных происшествий с пострадавшими.</w:t>
      </w:r>
    </w:p>
    <w:p w:rsidR="001A6E4D" w:rsidRPr="001A6E4D" w:rsidRDefault="001A6E4D" w:rsidP="001A6E4D">
      <w:pPr>
        <w:ind w:firstLine="709"/>
        <w:jc w:val="both"/>
        <w:rPr>
          <w:sz w:val="16"/>
          <w:szCs w:val="16"/>
        </w:rPr>
      </w:pP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Характеристика текущего состояния улично-дорожной сети территории Костковского сельского поселения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</w:p>
    <w:p w:rsidR="001A6E4D" w:rsidRPr="001A6E4D" w:rsidRDefault="001A6E4D" w:rsidP="001A6E4D">
      <w:pPr>
        <w:pStyle w:val="a3"/>
        <w:ind w:firstLine="708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         По состоянию на 01.11.2023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sz w:val="16"/>
          <w:szCs w:val="16"/>
        </w:rPr>
        <w:t>         Увеличение количества транспорта на дорогах</w:t>
      </w:r>
      <w:r w:rsidRPr="001A6E4D">
        <w:rPr>
          <w:color w:val="000000"/>
          <w:sz w:val="16"/>
          <w:szCs w:val="16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1A6E4D">
        <w:rPr>
          <w:color w:val="000000"/>
          <w:sz w:val="16"/>
          <w:szCs w:val="16"/>
        </w:rPr>
        <w:t>подхода</w:t>
      </w:r>
      <w:proofErr w:type="gramEnd"/>
      <w:r w:rsidRPr="001A6E4D">
        <w:rPr>
          <w:color w:val="000000"/>
          <w:sz w:val="16"/>
          <w:szCs w:val="16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1A6E4D" w:rsidRPr="001A6E4D" w:rsidRDefault="001A6E4D" w:rsidP="001A6E4D">
      <w:pPr>
        <w:pStyle w:val="a3"/>
        <w:jc w:val="both"/>
        <w:rPr>
          <w:sz w:val="16"/>
          <w:szCs w:val="16"/>
        </w:rPr>
      </w:pPr>
      <w:r w:rsidRPr="001A6E4D">
        <w:rPr>
          <w:color w:val="000000"/>
          <w:sz w:val="16"/>
          <w:szCs w:val="16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1A6E4D" w:rsidRPr="001A6E4D" w:rsidRDefault="001A6E4D" w:rsidP="001A6E4D">
      <w:pPr>
        <w:ind w:firstLine="36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1A6E4D">
        <w:rPr>
          <w:sz w:val="16"/>
          <w:szCs w:val="16"/>
        </w:rPr>
        <w:t>на конец</w:t>
      </w:r>
      <w:proofErr w:type="gramEnd"/>
      <w:r w:rsidRPr="001A6E4D">
        <w:rPr>
          <w:sz w:val="16"/>
          <w:szCs w:val="16"/>
        </w:rPr>
        <w:t xml:space="preserve"> 2023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1A6E4D" w:rsidRPr="001A6E4D" w:rsidRDefault="001A6E4D" w:rsidP="001A6E4D">
      <w:pPr>
        <w:widowControl w:val="0"/>
        <w:tabs>
          <w:tab w:val="left" w:pos="1276"/>
        </w:tabs>
        <w:ind w:firstLine="709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1A6E4D" w:rsidRPr="001A6E4D" w:rsidRDefault="001A6E4D" w:rsidP="001A6E4D">
      <w:pPr>
        <w:tabs>
          <w:tab w:val="left" w:pos="284"/>
        </w:tabs>
        <w:ind w:firstLine="709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1A6E4D" w:rsidRPr="001A6E4D" w:rsidRDefault="001A6E4D" w:rsidP="001A6E4D">
      <w:pPr>
        <w:tabs>
          <w:tab w:val="left" w:pos="284"/>
        </w:tabs>
        <w:ind w:firstLine="709"/>
        <w:jc w:val="both"/>
        <w:rPr>
          <w:sz w:val="16"/>
          <w:szCs w:val="16"/>
        </w:rPr>
      </w:pPr>
    </w:p>
    <w:p w:rsidR="001A6E4D" w:rsidRPr="001A6E4D" w:rsidRDefault="001A6E4D" w:rsidP="001A6E4D">
      <w:pPr>
        <w:pStyle w:val="a3"/>
        <w:jc w:val="center"/>
        <w:rPr>
          <w:b/>
          <w:color w:val="000000"/>
          <w:sz w:val="16"/>
          <w:szCs w:val="16"/>
        </w:rPr>
      </w:pPr>
      <w:r w:rsidRPr="001A6E4D">
        <w:rPr>
          <w:b/>
          <w:color w:val="000000"/>
          <w:sz w:val="16"/>
          <w:szCs w:val="16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1A6E4D" w:rsidRPr="001A6E4D" w:rsidRDefault="001A6E4D" w:rsidP="001A6E4D">
      <w:pPr>
        <w:pStyle w:val="a3"/>
        <w:jc w:val="center"/>
        <w:rPr>
          <w:b/>
          <w:color w:val="000000"/>
          <w:sz w:val="16"/>
          <w:szCs w:val="16"/>
        </w:rPr>
      </w:pP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lastRenderedPageBreak/>
        <w:t> </w:t>
      </w:r>
      <w:r w:rsidRPr="001A6E4D">
        <w:rPr>
          <w:color w:val="000000"/>
          <w:sz w:val="16"/>
          <w:szCs w:val="16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1A6E4D">
        <w:rPr>
          <w:color w:val="000000"/>
          <w:sz w:val="16"/>
          <w:szCs w:val="16"/>
        </w:rPr>
        <w:t>восстановления</w:t>
      </w:r>
      <w:proofErr w:type="gramEnd"/>
      <w:r w:rsidRPr="001A6E4D">
        <w:rPr>
          <w:color w:val="000000"/>
          <w:sz w:val="16"/>
          <w:szCs w:val="16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Исходя из целей Программы, предусматриваются основные направления ее реализации: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совершенствование автомобильных дорог;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совершенствование системы организации дорожного движения.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 xml:space="preserve">  </w:t>
      </w:r>
      <w:r w:rsidRPr="001A6E4D">
        <w:rPr>
          <w:color w:val="000000"/>
          <w:sz w:val="16"/>
          <w:szCs w:val="16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 xml:space="preserve">  </w:t>
      </w:r>
      <w:r w:rsidRPr="001A6E4D">
        <w:rPr>
          <w:color w:val="000000"/>
          <w:sz w:val="16"/>
          <w:szCs w:val="16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1A6E4D">
        <w:rPr>
          <w:color w:val="000000"/>
          <w:sz w:val="16"/>
          <w:szCs w:val="16"/>
        </w:rPr>
        <w:t>содержания</w:t>
      </w:r>
      <w:proofErr w:type="gramEnd"/>
      <w:r w:rsidRPr="001A6E4D">
        <w:rPr>
          <w:color w:val="000000"/>
          <w:sz w:val="16"/>
          <w:szCs w:val="16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1A6E4D">
        <w:rPr>
          <w:color w:val="000000"/>
          <w:sz w:val="16"/>
          <w:szCs w:val="16"/>
        </w:rPr>
        <w:t>ремонта</w:t>
      </w:r>
      <w:proofErr w:type="gramEnd"/>
      <w:r w:rsidRPr="001A6E4D">
        <w:rPr>
          <w:color w:val="000000"/>
          <w:sz w:val="16"/>
          <w:szCs w:val="16"/>
        </w:rPr>
        <w:t xml:space="preserve"> автомобильных дорог, может обеспечить дополнительную занятость лиц.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 xml:space="preserve">    </w:t>
      </w:r>
      <w:r w:rsidRPr="001A6E4D">
        <w:rPr>
          <w:color w:val="000000"/>
          <w:sz w:val="16"/>
          <w:szCs w:val="16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 xml:space="preserve">  </w:t>
      </w:r>
      <w:r w:rsidRPr="001A6E4D">
        <w:rPr>
          <w:color w:val="000000"/>
          <w:sz w:val="16"/>
          <w:szCs w:val="16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 </w:t>
      </w:r>
      <w:r w:rsidRPr="001A6E4D">
        <w:rPr>
          <w:color w:val="000000"/>
          <w:sz w:val="16"/>
          <w:szCs w:val="16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> </w:t>
      </w:r>
      <w:r w:rsidRPr="001A6E4D">
        <w:rPr>
          <w:color w:val="000000"/>
          <w:sz w:val="16"/>
          <w:szCs w:val="16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1A6E4D" w:rsidRPr="001A6E4D" w:rsidRDefault="001A6E4D" w:rsidP="001A6E4D">
      <w:pPr>
        <w:pStyle w:val="a3"/>
        <w:jc w:val="center"/>
        <w:rPr>
          <w:b/>
          <w:sz w:val="16"/>
          <w:szCs w:val="16"/>
        </w:rPr>
      </w:pPr>
      <w:r w:rsidRPr="001A6E4D">
        <w:rPr>
          <w:b/>
          <w:bCs/>
          <w:color w:val="000000"/>
          <w:sz w:val="16"/>
          <w:szCs w:val="16"/>
        </w:rPr>
        <w:t xml:space="preserve">Механизм реализации и управления </w:t>
      </w:r>
      <w:r w:rsidRPr="001A6E4D">
        <w:rPr>
          <w:b/>
          <w:sz w:val="16"/>
          <w:szCs w:val="16"/>
        </w:rPr>
        <w:t>муниципальной  программы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bCs/>
          <w:color w:val="000000"/>
          <w:sz w:val="16"/>
          <w:szCs w:val="16"/>
        </w:rPr>
        <w:t> </w:t>
      </w:r>
      <w:r w:rsidRPr="001A6E4D">
        <w:rPr>
          <w:bCs/>
          <w:color w:val="000000"/>
          <w:sz w:val="16"/>
          <w:szCs w:val="16"/>
        </w:rPr>
        <w:tab/>
      </w:r>
      <w:r w:rsidRPr="001A6E4D">
        <w:rPr>
          <w:color w:val="000000"/>
          <w:sz w:val="16"/>
          <w:szCs w:val="16"/>
        </w:rPr>
        <w:t>Механизм реализации  муниципальной программы включает в себя систему комплексных мероприятий.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1A6E4D">
        <w:rPr>
          <w:color w:val="000000"/>
          <w:sz w:val="16"/>
          <w:szCs w:val="16"/>
        </w:rPr>
        <w:t>дств  в с</w:t>
      </w:r>
      <w:proofErr w:type="gramEnd"/>
      <w:r w:rsidRPr="001A6E4D">
        <w:rPr>
          <w:color w:val="000000"/>
          <w:sz w:val="16"/>
          <w:szCs w:val="16"/>
        </w:rPr>
        <w:t>оответствии с поставленными задачами.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эффективное и целевое использование средств бюджета;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 xml:space="preserve">осуществление </w:t>
      </w:r>
      <w:proofErr w:type="gramStart"/>
      <w:r w:rsidRPr="001A6E4D">
        <w:rPr>
          <w:color w:val="000000"/>
          <w:sz w:val="16"/>
          <w:szCs w:val="16"/>
        </w:rPr>
        <w:t>контроля за</w:t>
      </w:r>
      <w:proofErr w:type="gramEnd"/>
      <w:r w:rsidRPr="001A6E4D">
        <w:rPr>
          <w:color w:val="000000"/>
          <w:sz w:val="16"/>
          <w:szCs w:val="16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  <w:r w:rsidRPr="001A6E4D">
        <w:rPr>
          <w:color w:val="000000"/>
          <w:sz w:val="16"/>
          <w:szCs w:val="16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1A6E4D" w:rsidRPr="001A6E4D" w:rsidRDefault="001A6E4D" w:rsidP="001A6E4D">
      <w:pPr>
        <w:pStyle w:val="a3"/>
        <w:jc w:val="both"/>
        <w:rPr>
          <w:color w:val="000000"/>
          <w:sz w:val="16"/>
          <w:szCs w:val="16"/>
        </w:rPr>
      </w:pPr>
    </w:p>
    <w:p w:rsidR="001A6E4D" w:rsidRPr="001A6E4D" w:rsidRDefault="001A6E4D" w:rsidP="001A6E4D">
      <w:pPr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                      Перечень целевых показателей муниципальной программы</w:t>
      </w:r>
    </w:p>
    <w:p w:rsidR="001A6E4D" w:rsidRPr="001A6E4D" w:rsidRDefault="001A6E4D" w:rsidP="001A6E4D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058"/>
        <w:gridCol w:w="1188"/>
        <w:gridCol w:w="1417"/>
        <w:gridCol w:w="1134"/>
      </w:tblGrid>
      <w:tr w:rsidR="001A6E4D" w:rsidRPr="001A6E4D" w:rsidTr="007D6E42">
        <w:trPr>
          <w:trHeight w:val="304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№ </w:t>
            </w:r>
            <w:proofErr w:type="gramStart"/>
            <w:r w:rsidRPr="001A6E4D">
              <w:rPr>
                <w:sz w:val="16"/>
                <w:szCs w:val="16"/>
              </w:rPr>
              <w:t>п</w:t>
            </w:r>
            <w:proofErr w:type="gramEnd"/>
            <w:r w:rsidRPr="001A6E4D">
              <w:rPr>
                <w:sz w:val="16"/>
                <w:szCs w:val="16"/>
              </w:rPr>
              <w:t>/п</w:t>
            </w:r>
          </w:p>
        </w:tc>
        <w:tc>
          <w:tcPr>
            <w:tcW w:w="5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Цели, задачи и целевые показатели </w:t>
            </w:r>
            <w:r w:rsidRPr="001A6E4D">
              <w:rPr>
                <w:sz w:val="16"/>
                <w:szCs w:val="16"/>
              </w:rPr>
              <w:br/>
              <w:t>муниципальной подпрограммы</w:t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Значение целевых </w:t>
            </w:r>
            <w:r w:rsidRPr="001A6E4D">
              <w:rPr>
                <w:sz w:val="16"/>
                <w:szCs w:val="16"/>
              </w:rPr>
              <w:br/>
              <w:t>показателей</w:t>
            </w:r>
          </w:p>
        </w:tc>
      </w:tr>
      <w:tr w:rsidR="001A6E4D" w:rsidRPr="001A6E4D" w:rsidTr="007D6E42">
        <w:trPr>
          <w:trHeight w:val="276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2026</w:t>
            </w:r>
          </w:p>
        </w:tc>
      </w:tr>
      <w:tr w:rsidR="001A6E4D" w:rsidRPr="001A6E4D" w:rsidTr="007D6E42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Цель 1. Совершенствование и содержание дорожного хозяйства на территории Костковского сельского поселения</w:t>
            </w:r>
          </w:p>
        </w:tc>
      </w:tr>
      <w:tr w:rsidR="001A6E4D" w:rsidRPr="001A6E4D" w:rsidTr="007D6E42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1.1</w:t>
            </w:r>
          </w:p>
        </w:tc>
        <w:tc>
          <w:tcPr>
            <w:tcW w:w="87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Задача 1. Содержание дорожного хозяйства на территории Костковского сельского поселения</w:t>
            </w:r>
          </w:p>
        </w:tc>
      </w:tr>
      <w:tr w:rsidR="001A6E4D" w:rsidRPr="001A6E4D" w:rsidTr="007D6E42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1.1.1.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Показатель 1. Доля автомобильных дорог, поддерживаемых в </w:t>
            </w:r>
            <w:proofErr w:type="spellStart"/>
            <w:r w:rsidRPr="001A6E4D">
              <w:rPr>
                <w:sz w:val="16"/>
                <w:szCs w:val="16"/>
              </w:rPr>
              <w:t>эксплутационном</w:t>
            </w:r>
            <w:proofErr w:type="spellEnd"/>
            <w:r w:rsidRPr="001A6E4D">
              <w:rPr>
                <w:sz w:val="16"/>
                <w:szCs w:val="16"/>
              </w:rPr>
              <w:t xml:space="preserve"> состоянии, допустимом по условиям обеспечения непрерывного и безопасного дорожного движения в любое время года, %»(ГОСТ </w:t>
            </w:r>
            <w:proofErr w:type="gramStart"/>
            <w:r w:rsidRPr="001A6E4D">
              <w:rPr>
                <w:sz w:val="16"/>
                <w:szCs w:val="16"/>
              </w:rPr>
              <w:t>Р</w:t>
            </w:r>
            <w:proofErr w:type="gramEnd"/>
            <w:r w:rsidRPr="001A6E4D">
              <w:rPr>
                <w:sz w:val="16"/>
                <w:szCs w:val="16"/>
              </w:rPr>
              <w:t xml:space="preserve"> 50597-2017. Национальный стандарт РФ. Дороги автомобильные и улицы. Требования к </w:t>
            </w:r>
            <w:proofErr w:type="spellStart"/>
            <w:r w:rsidRPr="001A6E4D">
              <w:rPr>
                <w:sz w:val="16"/>
                <w:szCs w:val="16"/>
              </w:rPr>
              <w:t>эксплутационному</w:t>
            </w:r>
            <w:proofErr w:type="spellEnd"/>
            <w:r w:rsidRPr="001A6E4D">
              <w:rPr>
                <w:sz w:val="16"/>
                <w:szCs w:val="16"/>
              </w:rPr>
              <w:t xml:space="preserve"> состоянию, допустимому по условиям обеспечения безопасности дорожного движения. Методы контроля.»(</w:t>
            </w:r>
            <w:proofErr w:type="spellStart"/>
            <w:r w:rsidRPr="001A6E4D">
              <w:rPr>
                <w:sz w:val="16"/>
                <w:szCs w:val="16"/>
              </w:rPr>
              <w:t>утв</w:t>
            </w:r>
            <w:proofErr w:type="gramStart"/>
            <w:r w:rsidRPr="001A6E4D">
              <w:rPr>
                <w:sz w:val="16"/>
                <w:szCs w:val="16"/>
              </w:rPr>
              <w:t>.П</w:t>
            </w:r>
            <w:proofErr w:type="gramEnd"/>
            <w:r w:rsidRPr="001A6E4D">
              <w:rPr>
                <w:sz w:val="16"/>
                <w:szCs w:val="16"/>
              </w:rPr>
              <w:t>риказом</w:t>
            </w:r>
            <w:proofErr w:type="spellEnd"/>
            <w:r w:rsidRPr="001A6E4D">
              <w:rPr>
                <w:sz w:val="16"/>
                <w:szCs w:val="16"/>
              </w:rPr>
              <w:t xml:space="preserve"> </w:t>
            </w:r>
            <w:proofErr w:type="spellStart"/>
            <w:r w:rsidRPr="001A6E4D">
              <w:rPr>
                <w:sz w:val="16"/>
                <w:szCs w:val="16"/>
              </w:rPr>
              <w:t>Росстандарта</w:t>
            </w:r>
            <w:proofErr w:type="spellEnd"/>
            <w:r w:rsidRPr="001A6E4D">
              <w:rPr>
                <w:sz w:val="16"/>
                <w:szCs w:val="16"/>
              </w:rPr>
              <w:t xml:space="preserve"> от </w:t>
            </w:r>
            <w:r w:rsidRPr="001A6E4D">
              <w:rPr>
                <w:sz w:val="16"/>
                <w:szCs w:val="16"/>
              </w:rPr>
              <w:lastRenderedPageBreak/>
              <w:t>26.09.2017 №1245-ст)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100</w:t>
            </w:r>
          </w:p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1A6E4D" w:rsidRPr="001A6E4D" w:rsidTr="007D6E42">
        <w:trPr>
          <w:trHeight w:val="47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lastRenderedPageBreak/>
              <w:t>1.1.2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spacing w:before="120" w:after="120" w:line="240" w:lineRule="exact"/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Показатель 2. количество отремонтированных автомобильных дорог общего пользования местного значения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autoSpaceDN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</w:t>
            </w:r>
          </w:p>
        </w:tc>
      </w:tr>
    </w:tbl>
    <w:p w:rsidR="001A6E4D" w:rsidRPr="001A6E4D" w:rsidRDefault="001A6E4D" w:rsidP="001A6E4D">
      <w:pPr>
        <w:jc w:val="center"/>
        <w:rPr>
          <w:b/>
          <w:sz w:val="16"/>
          <w:szCs w:val="16"/>
        </w:rPr>
      </w:pP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Мероприятия муниципальной программы</w:t>
      </w:r>
    </w:p>
    <w:p w:rsidR="001A6E4D" w:rsidRPr="001A6E4D" w:rsidRDefault="001A6E4D" w:rsidP="001A6E4D">
      <w:pPr>
        <w:jc w:val="center"/>
        <w:rPr>
          <w:b/>
          <w:sz w:val="16"/>
          <w:szCs w:val="16"/>
          <w:highlight w:val="yellow"/>
        </w:rPr>
      </w:pPr>
    </w:p>
    <w:p w:rsidR="001A6E4D" w:rsidRPr="001A6E4D" w:rsidRDefault="001A6E4D" w:rsidP="001A6E4D">
      <w:pPr>
        <w:pStyle w:val="a3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2024-2026годы»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517"/>
        <w:gridCol w:w="100"/>
        <w:gridCol w:w="1399"/>
        <w:gridCol w:w="737"/>
        <w:gridCol w:w="143"/>
        <w:gridCol w:w="991"/>
        <w:gridCol w:w="208"/>
        <w:gridCol w:w="1209"/>
        <w:gridCol w:w="284"/>
        <w:gridCol w:w="1276"/>
        <w:gridCol w:w="141"/>
        <w:gridCol w:w="1276"/>
      </w:tblGrid>
      <w:tr w:rsidR="001A6E4D" w:rsidRPr="001A6E4D" w:rsidTr="007D6E42">
        <w:trPr>
          <w:trHeight w:val="93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№ </w:t>
            </w:r>
            <w:proofErr w:type="gramStart"/>
            <w:r w:rsidRPr="001A6E4D">
              <w:rPr>
                <w:sz w:val="16"/>
                <w:szCs w:val="16"/>
              </w:rPr>
              <w:t>п</w:t>
            </w:r>
            <w:proofErr w:type="gramEnd"/>
            <w:r w:rsidRPr="001A6E4D">
              <w:rPr>
                <w:sz w:val="16"/>
                <w:szCs w:val="16"/>
              </w:rPr>
              <w:t>/п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9" w:type="dxa"/>
            <w:gridSpan w:val="2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4186" w:type="dxa"/>
            <w:gridSpan w:val="5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1A6E4D" w:rsidRPr="001A6E4D" w:rsidTr="007D6E42">
        <w:trPr>
          <w:trHeight w:val="354"/>
        </w:trPr>
        <w:tc>
          <w:tcPr>
            <w:tcW w:w="515" w:type="dxa"/>
            <w:vMerge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vMerge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2"/>
            <w:vMerge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2026</w:t>
            </w:r>
          </w:p>
          <w:p w:rsidR="001A6E4D" w:rsidRPr="001A6E4D" w:rsidRDefault="001A6E4D" w:rsidP="007D6E42">
            <w:pPr>
              <w:ind w:left="204"/>
              <w:jc w:val="center"/>
              <w:rPr>
                <w:sz w:val="16"/>
                <w:szCs w:val="16"/>
              </w:rPr>
            </w:pPr>
          </w:p>
        </w:tc>
      </w:tr>
      <w:tr w:rsidR="001A6E4D" w:rsidRPr="001A6E4D" w:rsidTr="007D6E42">
        <w:trPr>
          <w:trHeight w:val="255"/>
        </w:trPr>
        <w:tc>
          <w:tcPr>
            <w:tcW w:w="515" w:type="dxa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8</w:t>
            </w:r>
          </w:p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</w:p>
        </w:tc>
      </w:tr>
      <w:tr w:rsidR="001A6E4D" w:rsidRPr="001A6E4D" w:rsidTr="007D6E42">
        <w:trPr>
          <w:trHeight w:val="945"/>
        </w:trPr>
        <w:tc>
          <w:tcPr>
            <w:tcW w:w="515" w:type="dxa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  <w:lang w:val="en-US"/>
              </w:rPr>
            </w:pPr>
            <w:r w:rsidRPr="001A6E4D">
              <w:rPr>
                <w:sz w:val="16"/>
                <w:szCs w:val="16"/>
              </w:rPr>
              <w:t> </w:t>
            </w:r>
            <w:r w:rsidRPr="001A6E4D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9281" w:type="dxa"/>
            <w:gridSpan w:val="1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Задача 1. Содержание и ремонт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1A6E4D" w:rsidRPr="001A6E4D" w:rsidTr="007D6E42">
        <w:trPr>
          <w:trHeight w:val="1800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1.1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Реализация подпрограммы   «Содержание  автомобильных дорог общего пользования местного значения на территории Костковского сельского 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559 316,81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603 968,00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619 968,00</w:t>
            </w:r>
          </w:p>
        </w:tc>
      </w:tr>
      <w:tr w:rsidR="001A6E4D" w:rsidRPr="001A6E4D" w:rsidTr="007D6E42">
        <w:trPr>
          <w:trHeight w:val="765"/>
        </w:trPr>
        <w:tc>
          <w:tcPr>
            <w:tcW w:w="515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527 000,00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335 000,00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335 000,00</w:t>
            </w:r>
          </w:p>
        </w:tc>
      </w:tr>
      <w:tr w:rsidR="001A6E4D" w:rsidRPr="001A6E4D" w:rsidTr="007D6E42">
        <w:trPr>
          <w:trHeight w:val="450"/>
        </w:trPr>
        <w:tc>
          <w:tcPr>
            <w:tcW w:w="515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1 086 316,81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954 968,00</w:t>
            </w:r>
          </w:p>
        </w:tc>
      </w:tr>
      <w:tr w:rsidR="001A6E4D" w:rsidRPr="001A6E4D" w:rsidTr="007D6E42">
        <w:trPr>
          <w:trHeight w:val="846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1.2</w:t>
            </w:r>
          </w:p>
        </w:tc>
        <w:tc>
          <w:tcPr>
            <w:tcW w:w="1617" w:type="dxa"/>
            <w:gridSpan w:val="2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Реализация подпрограммы   «Ремонт  автомобильных дорог общего пользования местного значения на территории Костковского сельского </w:t>
            </w:r>
            <w:r w:rsidRPr="001A6E4D">
              <w:rPr>
                <w:sz w:val="16"/>
                <w:szCs w:val="16"/>
              </w:rPr>
              <w:lastRenderedPageBreak/>
              <w:t>поселения»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lastRenderedPageBreak/>
              <w:t>Администрация Костковского сельского поселения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2024-2026 годы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52 183,19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  38 632,00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38 632,00</w:t>
            </w:r>
          </w:p>
        </w:tc>
      </w:tr>
      <w:tr w:rsidR="001A6E4D" w:rsidRPr="001A6E4D" w:rsidTr="007D6E42">
        <w:trPr>
          <w:trHeight w:val="990"/>
        </w:trPr>
        <w:tc>
          <w:tcPr>
            <w:tcW w:w="515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477 000,00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 335 00,00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335 000,00</w:t>
            </w:r>
          </w:p>
        </w:tc>
      </w:tr>
      <w:tr w:rsidR="001A6E4D" w:rsidRPr="001A6E4D" w:rsidTr="007D6E42">
        <w:trPr>
          <w:trHeight w:val="1185"/>
        </w:trPr>
        <w:tc>
          <w:tcPr>
            <w:tcW w:w="515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373 632,00</w:t>
            </w:r>
          </w:p>
        </w:tc>
      </w:tr>
      <w:tr w:rsidR="001A6E4D" w:rsidRPr="001A6E4D" w:rsidTr="007D6E42">
        <w:trPr>
          <w:trHeight w:val="481"/>
        </w:trPr>
        <w:tc>
          <w:tcPr>
            <w:tcW w:w="5402" w:type="dxa"/>
            <w:gridSpan w:val="7"/>
            <w:shd w:val="clear" w:color="auto" w:fill="auto"/>
            <w:noWrap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1 615 500,00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1 312 600,00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1 328 600,00</w:t>
            </w:r>
          </w:p>
        </w:tc>
      </w:tr>
    </w:tbl>
    <w:p w:rsidR="001A6E4D" w:rsidRDefault="001A6E4D" w:rsidP="001A6E4D">
      <w:pPr>
        <w:jc w:val="center"/>
        <w:rPr>
          <w:b/>
          <w:sz w:val="16"/>
          <w:szCs w:val="16"/>
        </w:rPr>
      </w:pPr>
    </w:p>
    <w:p w:rsidR="001A6E4D" w:rsidRPr="001A6E4D" w:rsidRDefault="001A6E4D" w:rsidP="001A6E4D">
      <w:pPr>
        <w:rPr>
          <w:sz w:val="16"/>
          <w:szCs w:val="16"/>
        </w:rPr>
      </w:pPr>
    </w:p>
    <w:p w:rsidR="001A6E4D" w:rsidRPr="001A6E4D" w:rsidRDefault="001A6E4D" w:rsidP="001A6E4D">
      <w:pPr>
        <w:rPr>
          <w:sz w:val="16"/>
          <w:szCs w:val="16"/>
        </w:rPr>
      </w:pPr>
    </w:p>
    <w:p w:rsidR="001A6E4D" w:rsidRPr="001A6E4D" w:rsidRDefault="001A6E4D" w:rsidP="001A6E4D">
      <w:pPr>
        <w:rPr>
          <w:sz w:val="16"/>
          <w:szCs w:val="16"/>
        </w:rPr>
      </w:pP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ПОДПРОГРАММА</w:t>
      </w:r>
    </w:p>
    <w:p w:rsidR="001A6E4D" w:rsidRPr="001A6E4D" w:rsidRDefault="001A6E4D" w:rsidP="001A6E4D">
      <w:pPr>
        <w:pStyle w:val="a3"/>
        <w:jc w:val="center"/>
        <w:rPr>
          <w:b/>
          <w:bCs/>
          <w:color w:val="000000"/>
          <w:sz w:val="16"/>
          <w:szCs w:val="16"/>
        </w:rPr>
      </w:pPr>
      <w:r w:rsidRPr="001A6E4D">
        <w:rPr>
          <w:b/>
          <w:bCs/>
          <w:color w:val="000000"/>
          <w:sz w:val="16"/>
          <w:szCs w:val="16"/>
        </w:rPr>
        <w:t xml:space="preserve"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</w:t>
      </w:r>
    </w:p>
    <w:p w:rsidR="001A6E4D" w:rsidRPr="001A6E4D" w:rsidRDefault="001A6E4D" w:rsidP="001A6E4D">
      <w:pPr>
        <w:pStyle w:val="a3"/>
        <w:jc w:val="center"/>
        <w:rPr>
          <w:sz w:val="16"/>
          <w:szCs w:val="16"/>
        </w:rPr>
      </w:pPr>
      <w:r w:rsidRPr="001A6E4D">
        <w:rPr>
          <w:b/>
          <w:bCs/>
          <w:color w:val="000000"/>
          <w:sz w:val="16"/>
          <w:szCs w:val="16"/>
        </w:rPr>
        <w:t>Костковского сельского поселения</w:t>
      </w:r>
    </w:p>
    <w:p w:rsidR="001A6E4D" w:rsidRPr="001A6E4D" w:rsidRDefault="001A6E4D" w:rsidP="001A6E4D">
      <w:pPr>
        <w:jc w:val="center"/>
        <w:rPr>
          <w:sz w:val="16"/>
          <w:szCs w:val="16"/>
          <w:highlight w:val="yellow"/>
        </w:rPr>
      </w:pPr>
    </w:p>
    <w:p w:rsidR="001A6E4D" w:rsidRPr="001A6E4D" w:rsidRDefault="001A6E4D" w:rsidP="001A6E4D">
      <w:pPr>
        <w:jc w:val="center"/>
        <w:rPr>
          <w:sz w:val="16"/>
          <w:szCs w:val="16"/>
        </w:rPr>
      </w:pPr>
      <w:r w:rsidRPr="001A6E4D">
        <w:rPr>
          <w:sz w:val="16"/>
          <w:szCs w:val="16"/>
        </w:rPr>
        <w:t>ПАСПОРТ</w:t>
      </w:r>
    </w:p>
    <w:p w:rsidR="001A6E4D" w:rsidRPr="001A6E4D" w:rsidRDefault="001A6E4D" w:rsidP="001A6E4D">
      <w:pPr>
        <w:jc w:val="center"/>
        <w:rPr>
          <w:sz w:val="16"/>
          <w:szCs w:val="16"/>
        </w:rPr>
      </w:pPr>
      <w:r w:rsidRPr="001A6E4D">
        <w:rPr>
          <w:sz w:val="16"/>
          <w:szCs w:val="16"/>
        </w:rPr>
        <w:t>подпрограммы муниципальной программы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1. Исполнитель подпрограммы: Администрация Костковского сельского поселения.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 xml:space="preserve">2. Задачи подпрограммы муниципальной программы:   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Содержание дорожного хозяйства на территории Костковского сельского поселения.</w:t>
      </w:r>
    </w:p>
    <w:p w:rsidR="001A6E4D" w:rsidRPr="001A6E4D" w:rsidRDefault="001A6E4D" w:rsidP="001A6E4D">
      <w:pPr>
        <w:ind w:firstLine="720"/>
        <w:rPr>
          <w:sz w:val="16"/>
          <w:szCs w:val="16"/>
        </w:rPr>
      </w:pPr>
      <w:r w:rsidRPr="001A6E4D">
        <w:rPr>
          <w:sz w:val="16"/>
          <w:szCs w:val="16"/>
        </w:rPr>
        <w:t>3. Сроки реализации подпрограммы: 2024-2026 годы.</w:t>
      </w:r>
    </w:p>
    <w:p w:rsidR="001A6E4D" w:rsidRPr="001A6E4D" w:rsidRDefault="001A6E4D" w:rsidP="001A6E4D">
      <w:pPr>
        <w:ind w:firstLine="720"/>
        <w:rPr>
          <w:sz w:val="16"/>
          <w:szCs w:val="16"/>
        </w:rPr>
      </w:pPr>
      <w:r w:rsidRPr="001A6E4D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1A6E4D" w:rsidRPr="001A6E4D" w:rsidTr="007D6E42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1A6E4D" w:rsidRPr="001A6E4D" w:rsidTr="007D6E4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527 000,00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559 316,81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1 086 316,81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603 968,00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938 968,00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335 000,00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619 968,00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954 968,00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1 197 000,00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1 793 252,81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2 990 252,81</w:t>
            </w:r>
          </w:p>
        </w:tc>
      </w:tr>
    </w:tbl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5. Ожидаемые конечные результаты реализации подпрограммы: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1A6E4D" w:rsidRP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 xml:space="preserve">улучшение к 2026 году состояния улично-дорожной сети. </w:t>
      </w:r>
    </w:p>
    <w:p w:rsid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</w:p>
    <w:p w:rsid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</w:p>
    <w:p w:rsid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</w:p>
    <w:p w:rsid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</w:p>
    <w:p w:rsid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</w:p>
    <w:p w:rsid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</w:p>
    <w:p w:rsidR="001A6E4D" w:rsidRP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</w:p>
    <w:p w:rsidR="001A6E4D" w:rsidRPr="001A6E4D" w:rsidRDefault="001A6E4D" w:rsidP="001A6E4D">
      <w:pPr>
        <w:spacing w:line="240" w:lineRule="exact"/>
        <w:ind w:firstLine="720"/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lastRenderedPageBreak/>
        <w:t>Мероприятия подпрограммы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«Содержание автомобильных дорог общего пользования местного значения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на территории Костковского сельского поселения за счет средств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бюджета Костковского сельского поселения» </w:t>
      </w:r>
    </w:p>
    <w:p w:rsidR="001A6E4D" w:rsidRPr="001A6E4D" w:rsidRDefault="001A6E4D" w:rsidP="001A6E4D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498"/>
        <w:gridCol w:w="907"/>
        <w:gridCol w:w="1420"/>
        <w:gridCol w:w="1276"/>
        <w:gridCol w:w="1417"/>
        <w:gridCol w:w="1605"/>
      </w:tblGrid>
      <w:tr w:rsidR="001A6E4D" w:rsidRPr="001A6E4D" w:rsidTr="007D6E42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№ </w:t>
            </w:r>
            <w:proofErr w:type="gramStart"/>
            <w:r w:rsidRPr="001A6E4D">
              <w:rPr>
                <w:sz w:val="16"/>
                <w:szCs w:val="16"/>
              </w:rPr>
              <w:t>п</w:t>
            </w:r>
            <w:proofErr w:type="gramEnd"/>
            <w:r w:rsidRPr="001A6E4D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1A6E4D">
              <w:rPr>
                <w:sz w:val="16"/>
                <w:szCs w:val="16"/>
              </w:rPr>
              <w:t>Источ</w:t>
            </w:r>
            <w:proofErr w:type="spellEnd"/>
            <w:r w:rsidRPr="001A6E4D">
              <w:rPr>
                <w:sz w:val="16"/>
                <w:szCs w:val="16"/>
              </w:rPr>
              <w:t>-ник</w:t>
            </w:r>
            <w:proofErr w:type="gramEnd"/>
            <w:r w:rsidRPr="001A6E4D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1A6E4D" w:rsidRPr="001A6E4D" w:rsidTr="007D6E42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20256</w:t>
            </w:r>
          </w:p>
        </w:tc>
      </w:tr>
      <w:tr w:rsidR="001A6E4D" w:rsidRPr="001A6E4D" w:rsidTr="007D6E4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  <w:lang w:val="en-US"/>
              </w:rPr>
            </w:pPr>
            <w:r w:rsidRPr="001A6E4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  <w:lang w:val="en-US"/>
              </w:rPr>
            </w:pPr>
            <w:r w:rsidRPr="001A6E4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  <w:lang w:val="en-US"/>
              </w:rPr>
              <w:t>8</w:t>
            </w:r>
          </w:p>
        </w:tc>
      </w:tr>
      <w:tr w:rsidR="001A6E4D" w:rsidRPr="001A6E4D" w:rsidTr="007D6E42">
        <w:trPr>
          <w:trHeight w:val="9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1A6E4D">
              <w:rPr>
                <w:b/>
                <w:sz w:val="16"/>
                <w:szCs w:val="16"/>
              </w:rPr>
              <w:t>Мест-</w:t>
            </w:r>
            <w:proofErr w:type="spellStart"/>
            <w:r w:rsidRPr="001A6E4D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1A6E4D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518 658,00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602 336,00</w:t>
            </w:r>
          </w:p>
        </w:tc>
      </w:tr>
      <w:tr w:rsidR="001A6E4D" w:rsidRPr="001A6E4D" w:rsidTr="007D6E42">
        <w:trPr>
          <w:trHeight w:val="6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335 000,00</w:t>
            </w:r>
          </w:p>
        </w:tc>
      </w:tr>
      <w:tr w:rsidR="001A6E4D" w:rsidRPr="001A6E4D" w:rsidTr="007D6E42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1A6E4D">
              <w:rPr>
                <w:b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17 632,00</w:t>
            </w:r>
          </w:p>
        </w:tc>
      </w:tr>
      <w:tr w:rsidR="001A6E4D" w:rsidRPr="001A6E4D" w:rsidTr="007D6E42">
        <w:trPr>
          <w:trHeight w:val="6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ВСЕГО: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1 086 316,81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938 968,00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954 968,00</w:t>
            </w:r>
          </w:p>
        </w:tc>
      </w:tr>
      <w:tr w:rsidR="001A6E4D" w:rsidRPr="001A6E4D" w:rsidTr="007D6E42">
        <w:trPr>
          <w:trHeight w:val="17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1A6E4D">
              <w:rPr>
                <w:sz w:val="16"/>
                <w:szCs w:val="16"/>
              </w:rPr>
              <w:t>противогололёдным</w:t>
            </w:r>
            <w:proofErr w:type="spellEnd"/>
            <w:r w:rsidRPr="001A6E4D">
              <w:rPr>
                <w:sz w:val="16"/>
                <w:szCs w:val="16"/>
              </w:rPr>
              <w:t xml:space="preserve"> материалом, </w:t>
            </w:r>
            <w:proofErr w:type="spellStart"/>
            <w:r w:rsidRPr="001A6E4D">
              <w:rPr>
                <w:sz w:val="16"/>
                <w:szCs w:val="16"/>
              </w:rPr>
              <w:t>грейдирование</w:t>
            </w:r>
            <w:proofErr w:type="spellEnd"/>
            <w:r w:rsidRPr="001A6E4D">
              <w:rPr>
                <w:sz w:val="16"/>
                <w:szCs w:val="16"/>
              </w:rPr>
              <w:t xml:space="preserve">, </w:t>
            </w:r>
            <w:proofErr w:type="spellStart"/>
            <w:r w:rsidRPr="001A6E4D">
              <w:rPr>
                <w:sz w:val="16"/>
                <w:szCs w:val="16"/>
              </w:rPr>
              <w:t>обкашивание</w:t>
            </w:r>
            <w:proofErr w:type="spellEnd"/>
            <w:r w:rsidRPr="001A6E4D">
              <w:rPr>
                <w:sz w:val="16"/>
                <w:szCs w:val="16"/>
              </w:rPr>
              <w:t xml:space="preserve"> обочин дорог)</w:t>
            </w:r>
          </w:p>
        </w:tc>
        <w:tc>
          <w:tcPr>
            <w:tcW w:w="1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2024-2026 годы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518 658,00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586 336,00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602 336,00</w:t>
            </w:r>
          </w:p>
        </w:tc>
      </w:tr>
      <w:tr w:rsidR="001A6E4D" w:rsidRPr="001A6E4D" w:rsidTr="007D6E42">
        <w:trPr>
          <w:trHeight w:val="10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527 000,00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335 000,00</w:t>
            </w:r>
          </w:p>
        </w:tc>
      </w:tr>
      <w:tr w:rsidR="001A6E4D" w:rsidRPr="001A6E4D" w:rsidTr="007D6E42">
        <w:trPr>
          <w:trHeight w:val="1005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proofErr w:type="spellStart"/>
            <w:r w:rsidRPr="001A6E4D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40 658,81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17 632,00</w:t>
            </w:r>
          </w:p>
        </w:tc>
      </w:tr>
    </w:tbl>
    <w:p w:rsidR="001A6E4D" w:rsidRPr="001A6E4D" w:rsidRDefault="001A6E4D" w:rsidP="001A6E4D">
      <w:pPr>
        <w:spacing w:line="240" w:lineRule="exact"/>
        <w:jc w:val="both"/>
        <w:rPr>
          <w:b/>
          <w:sz w:val="16"/>
          <w:szCs w:val="16"/>
        </w:rPr>
      </w:pPr>
    </w:p>
    <w:p w:rsidR="001A6E4D" w:rsidRPr="001A6E4D" w:rsidRDefault="001A6E4D" w:rsidP="001A6E4D">
      <w:pPr>
        <w:spacing w:line="240" w:lineRule="exact"/>
        <w:jc w:val="both"/>
        <w:rPr>
          <w:b/>
          <w:sz w:val="16"/>
          <w:szCs w:val="16"/>
        </w:rPr>
      </w:pP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lastRenderedPageBreak/>
        <w:t>ПОДПРОГРАММА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«Ремонт автомобильных дорог общего пользования местного 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значения на территории Костковского сельского поселения за счет средств 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</w:p>
    <w:p w:rsidR="001A6E4D" w:rsidRPr="001A6E4D" w:rsidRDefault="001A6E4D" w:rsidP="001A6E4D">
      <w:pPr>
        <w:jc w:val="center"/>
        <w:rPr>
          <w:sz w:val="16"/>
          <w:szCs w:val="16"/>
        </w:rPr>
      </w:pPr>
      <w:r w:rsidRPr="001A6E4D">
        <w:rPr>
          <w:sz w:val="16"/>
          <w:szCs w:val="16"/>
        </w:rPr>
        <w:t>ПАСПОРТ</w:t>
      </w:r>
    </w:p>
    <w:p w:rsidR="001A6E4D" w:rsidRPr="001A6E4D" w:rsidRDefault="001A6E4D" w:rsidP="001A6E4D">
      <w:pPr>
        <w:jc w:val="center"/>
        <w:rPr>
          <w:sz w:val="16"/>
          <w:szCs w:val="16"/>
        </w:rPr>
      </w:pPr>
      <w:r w:rsidRPr="001A6E4D">
        <w:rPr>
          <w:sz w:val="16"/>
          <w:szCs w:val="16"/>
        </w:rPr>
        <w:t>подпрограммы муниципальной программы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1. Исполнитель подпрограммы:</w:t>
      </w:r>
    </w:p>
    <w:p w:rsidR="001A6E4D" w:rsidRPr="001A6E4D" w:rsidRDefault="001A6E4D" w:rsidP="001A6E4D">
      <w:pPr>
        <w:ind w:firstLine="720"/>
        <w:rPr>
          <w:sz w:val="16"/>
          <w:szCs w:val="16"/>
        </w:rPr>
      </w:pPr>
      <w:r w:rsidRPr="001A6E4D">
        <w:rPr>
          <w:sz w:val="16"/>
          <w:szCs w:val="16"/>
        </w:rPr>
        <w:t>Администрация Костковского сельского поселения.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 xml:space="preserve">2. Задачи подпрограммы муниципальной программы:   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Ремонт дорожного хозяйства на территории Костковского сельского поселения.</w:t>
      </w:r>
    </w:p>
    <w:p w:rsidR="001A6E4D" w:rsidRPr="001A6E4D" w:rsidRDefault="001A6E4D" w:rsidP="001A6E4D">
      <w:pPr>
        <w:ind w:firstLine="720"/>
        <w:rPr>
          <w:sz w:val="16"/>
          <w:szCs w:val="16"/>
        </w:rPr>
      </w:pPr>
      <w:r w:rsidRPr="001A6E4D">
        <w:rPr>
          <w:sz w:val="16"/>
          <w:szCs w:val="16"/>
        </w:rPr>
        <w:t>3. Сроки реализации подпрограммы: 2024-2026 годы.</w:t>
      </w:r>
    </w:p>
    <w:p w:rsidR="001A6E4D" w:rsidRPr="001A6E4D" w:rsidRDefault="001A6E4D" w:rsidP="001A6E4D">
      <w:pPr>
        <w:ind w:firstLine="720"/>
        <w:rPr>
          <w:sz w:val="16"/>
          <w:szCs w:val="16"/>
        </w:rPr>
      </w:pPr>
      <w:r w:rsidRPr="001A6E4D">
        <w:rPr>
          <w:sz w:val="16"/>
          <w:szCs w:val="16"/>
        </w:rPr>
        <w:t>4. Объемы и источники финансирования подпрограммы муниципальной программы в целом и по годам реализации (рублей):</w:t>
      </w:r>
    </w:p>
    <w:p w:rsidR="001A6E4D" w:rsidRPr="001A6E4D" w:rsidRDefault="001A6E4D" w:rsidP="001A6E4D">
      <w:pPr>
        <w:rPr>
          <w:sz w:val="16"/>
          <w:szCs w:val="16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"/>
        <w:gridCol w:w="1546"/>
        <w:gridCol w:w="1884"/>
        <w:gridCol w:w="1546"/>
        <w:gridCol w:w="2113"/>
        <w:gridCol w:w="1546"/>
      </w:tblGrid>
      <w:tr w:rsidR="001A6E4D" w:rsidRPr="001A6E4D" w:rsidTr="007D6E42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1A6E4D" w:rsidRPr="001A6E4D" w:rsidTr="007D6E42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местный</w:t>
            </w: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бюджет,</w:t>
            </w:r>
          </w:p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477 000,00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 52 183,19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529 183,19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373 632,00</w:t>
            </w:r>
          </w:p>
        </w:tc>
      </w:tr>
      <w:tr w:rsidR="001A6E4D" w:rsidRPr="001A6E4D" w:rsidTr="007D6E4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335 000,00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38 632,00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spacing w:before="120" w:after="120" w:line="240" w:lineRule="exact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373 632,00</w:t>
            </w:r>
          </w:p>
        </w:tc>
      </w:tr>
      <w:tr w:rsidR="001A6E4D" w:rsidRPr="001A6E4D" w:rsidTr="007D6E42">
        <w:trPr>
          <w:trHeight w:val="25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1 147 000,00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6E4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119 447,19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pStyle w:val="9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4D" w:rsidRPr="001A6E4D" w:rsidRDefault="001A6E4D" w:rsidP="007D6E4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1 266 447,19</w:t>
            </w:r>
          </w:p>
        </w:tc>
      </w:tr>
    </w:tbl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5. Ожидаемые конечные результаты реализации подпрограммы: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снижение к 2026 году доли автомобильных дорог общего пользования местного значения, не соответствующих нормативным требованиям;</w:t>
      </w:r>
    </w:p>
    <w:p w:rsidR="001A6E4D" w:rsidRPr="001A6E4D" w:rsidRDefault="001A6E4D" w:rsidP="001A6E4D">
      <w:pPr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>увеличение к 2026 году доли автомобильных дорог общего пользования местного значения, в отношении которых произведен ремонт;</w:t>
      </w:r>
    </w:p>
    <w:p w:rsidR="001A6E4D" w:rsidRP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  <w:r w:rsidRPr="001A6E4D">
        <w:rPr>
          <w:sz w:val="16"/>
          <w:szCs w:val="16"/>
        </w:rPr>
        <w:t xml:space="preserve">улучшение к 2026 году состояния улично-дорожной сети. </w:t>
      </w:r>
    </w:p>
    <w:p w:rsidR="001A6E4D" w:rsidRPr="001A6E4D" w:rsidRDefault="001A6E4D" w:rsidP="001A6E4D">
      <w:pPr>
        <w:spacing w:line="240" w:lineRule="exact"/>
        <w:ind w:firstLine="720"/>
        <w:jc w:val="both"/>
        <w:rPr>
          <w:sz w:val="16"/>
          <w:szCs w:val="16"/>
        </w:rPr>
      </w:pPr>
    </w:p>
    <w:p w:rsidR="001A6E4D" w:rsidRPr="001A6E4D" w:rsidRDefault="001A6E4D" w:rsidP="001A6E4D">
      <w:pPr>
        <w:spacing w:line="240" w:lineRule="exact"/>
        <w:jc w:val="both"/>
        <w:rPr>
          <w:sz w:val="16"/>
          <w:szCs w:val="16"/>
          <w:highlight w:val="yellow"/>
        </w:rPr>
      </w:pPr>
    </w:p>
    <w:p w:rsidR="001A6E4D" w:rsidRPr="001A6E4D" w:rsidRDefault="001A6E4D" w:rsidP="001A6E4D">
      <w:pPr>
        <w:spacing w:line="240" w:lineRule="exact"/>
        <w:jc w:val="both"/>
        <w:rPr>
          <w:sz w:val="16"/>
          <w:szCs w:val="16"/>
          <w:highlight w:val="yellow"/>
        </w:rPr>
      </w:pPr>
    </w:p>
    <w:p w:rsidR="001A6E4D" w:rsidRPr="001A6E4D" w:rsidRDefault="001A6E4D" w:rsidP="001A6E4D">
      <w:pPr>
        <w:spacing w:line="240" w:lineRule="exact"/>
        <w:ind w:firstLine="720"/>
        <w:jc w:val="both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                                      Мероприятия подпрограммы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>«Ремонт автомобильных дорог общего пользования местного значения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на территории Костковского сельского поселения за счет средств </w:t>
      </w:r>
    </w:p>
    <w:p w:rsidR="001A6E4D" w:rsidRPr="001A6E4D" w:rsidRDefault="001A6E4D" w:rsidP="001A6E4D">
      <w:pPr>
        <w:jc w:val="center"/>
        <w:rPr>
          <w:b/>
          <w:sz w:val="16"/>
          <w:szCs w:val="16"/>
        </w:rPr>
      </w:pPr>
      <w:r w:rsidRPr="001A6E4D">
        <w:rPr>
          <w:b/>
          <w:sz w:val="16"/>
          <w:szCs w:val="16"/>
        </w:rPr>
        <w:t xml:space="preserve">областного бюджета и бюджета Костковского сельского поселения» </w:t>
      </w:r>
    </w:p>
    <w:p w:rsidR="001A6E4D" w:rsidRPr="001A6E4D" w:rsidRDefault="001A6E4D" w:rsidP="001A6E4D">
      <w:pPr>
        <w:jc w:val="center"/>
        <w:rPr>
          <w:sz w:val="16"/>
          <w:szCs w:val="16"/>
        </w:rPr>
      </w:pPr>
    </w:p>
    <w:tbl>
      <w:tblPr>
        <w:tblW w:w="108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2129"/>
        <w:gridCol w:w="1557"/>
        <w:gridCol w:w="848"/>
        <w:gridCol w:w="1278"/>
        <w:gridCol w:w="1418"/>
        <w:gridCol w:w="1417"/>
        <w:gridCol w:w="1605"/>
      </w:tblGrid>
      <w:tr w:rsidR="001A6E4D" w:rsidRPr="001A6E4D" w:rsidTr="007D6E42">
        <w:trPr>
          <w:trHeight w:val="7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№ </w:t>
            </w:r>
            <w:proofErr w:type="gramStart"/>
            <w:r w:rsidRPr="001A6E4D">
              <w:rPr>
                <w:sz w:val="16"/>
                <w:szCs w:val="16"/>
              </w:rPr>
              <w:t>п</w:t>
            </w:r>
            <w:proofErr w:type="gramEnd"/>
            <w:r w:rsidRPr="001A6E4D">
              <w:rPr>
                <w:sz w:val="16"/>
                <w:szCs w:val="16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Исполнитель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1A6E4D">
              <w:rPr>
                <w:sz w:val="16"/>
                <w:szCs w:val="16"/>
              </w:rPr>
              <w:t>Источ</w:t>
            </w:r>
            <w:proofErr w:type="spellEnd"/>
            <w:r w:rsidRPr="001A6E4D">
              <w:rPr>
                <w:sz w:val="16"/>
                <w:szCs w:val="16"/>
              </w:rPr>
              <w:t>-ник</w:t>
            </w:r>
            <w:proofErr w:type="gramEnd"/>
            <w:r w:rsidRPr="001A6E4D">
              <w:rPr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Объем финансирования по годам, руб.</w:t>
            </w:r>
          </w:p>
        </w:tc>
      </w:tr>
      <w:tr w:rsidR="001A6E4D" w:rsidRPr="001A6E4D" w:rsidTr="007D6E42">
        <w:trPr>
          <w:trHeight w:val="6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2026</w:t>
            </w:r>
          </w:p>
        </w:tc>
      </w:tr>
      <w:tr w:rsidR="001A6E4D" w:rsidRPr="001A6E4D" w:rsidTr="007D6E4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  <w:lang w:val="en-US"/>
              </w:rPr>
            </w:pPr>
            <w:r w:rsidRPr="001A6E4D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  <w:lang w:val="en-US"/>
              </w:rPr>
            </w:pPr>
            <w:r w:rsidRPr="001A6E4D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  <w:lang w:val="en-US"/>
              </w:rPr>
              <w:t>8</w:t>
            </w:r>
          </w:p>
        </w:tc>
      </w:tr>
      <w:tr w:rsidR="001A6E4D" w:rsidRPr="001A6E4D" w:rsidTr="007D6E42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335 000,00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335 000,00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Merge w:val="restart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1.1</w:t>
            </w:r>
          </w:p>
        </w:tc>
        <w:tc>
          <w:tcPr>
            <w:tcW w:w="2129" w:type="dxa"/>
            <w:vMerge w:val="restart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в </w:t>
            </w:r>
            <w:proofErr w:type="spellStart"/>
            <w:r w:rsidRPr="001A6E4D">
              <w:rPr>
                <w:sz w:val="16"/>
                <w:szCs w:val="16"/>
              </w:rPr>
              <w:t>т.ч</w:t>
            </w:r>
            <w:proofErr w:type="spellEnd"/>
            <w:r w:rsidRPr="001A6E4D">
              <w:rPr>
                <w:sz w:val="16"/>
                <w:szCs w:val="16"/>
              </w:rPr>
              <w:t xml:space="preserve">. д. Костково, пер. </w:t>
            </w:r>
            <w:proofErr w:type="gramStart"/>
            <w:r w:rsidRPr="001A6E4D">
              <w:rPr>
                <w:sz w:val="16"/>
                <w:szCs w:val="16"/>
              </w:rPr>
              <w:t>Озерный</w:t>
            </w:r>
            <w:proofErr w:type="gramEnd"/>
            <w:r w:rsidRPr="001A6E4D">
              <w:rPr>
                <w:sz w:val="16"/>
                <w:szCs w:val="16"/>
              </w:rPr>
              <w:t xml:space="preserve"> от д.№1 до д.№24 (площадь участка 1 575 </w:t>
            </w:r>
            <w:proofErr w:type="spellStart"/>
            <w:r w:rsidRPr="001A6E4D">
              <w:rPr>
                <w:sz w:val="16"/>
                <w:szCs w:val="16"/>
              </w:rPr>
              <w:t>кв.м</w:t>
            </w:r>
            <w:proofErr w:type="spellEnd"/>
            <w:r w:rsidRPr="001A6E4D">
              <w:rPr>
                <w:sz w:val="16"/>
                <w:szCs w:val="16"/>
              </w:rPr>
              <w:t>.) по проекту «Дорога к дому»</w:t>
            </w:r>
          </w:p>
        </w:tc>
        <w:tc>
          <w:tcPr>
            <w:tcW w:w="1557" w:type="dxa"/>
            <w:vMerge w:val="restart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 год</w:t>
            </w:r>
          </w:p>
        </w:tc>
        <w:tc>
          <w:tcPr>
            <w:tcW w:w="127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27 210,11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567" w:type="dxa"/>
            <w:vMerge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7" w:type="dxa"/>
            <w:vMerge w:val="restart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1.2</w:t>
            </w:r>
          </w:p>
        </w:tc>
        <w:tc>
          <w:tcPr>
            <w:tcW w:w="2129" w:type="dxa"/>
            <w:vMerge w:val="restart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в </w:t>
            </w:r>
            <w:proofErr w:type="spellStart"/>
            <w:r w:rsidRPr="001A6E4D">
              <w:rPr>
                <w:sz w:val="16"/>
                <w:szCs w:val="16"/>
              </w:rPr>
              <w:t>т.ч</w:t>
            </w:r>
            <w:proofErr w:type="spellEnd"/>
            <w:r w:rsidRPr="001A6E4D">
              <w:rPr>
                <w:sz w:val="16"/>
                <w:szCs w:val="16"/>
              </w:rPr>
              <w:t xml:space="preserve">. д. д. </w:t>
            </w:r>
            <w:proofErr w:type="spellStart"/>
            <w:r w:rsidRPr="001A6E4D">
              <w:rPr>
                <w:sz w:val="16"/>
                <w:szCs w:val="16"/>
              </w:rPr>
              <w:t>Серганиха</w:t>
            </w:r>
            <w:proofErr w:type="spellEnd"/>
            <w:r w:rsidRPr="001A6E4D">
              <w:rPr>
                <w:sz w:val="16"/>
                <w:szCs w:val="16"/>
              </w:rPr>
              <w:t xml:space="preserve"> с д.1 по д.42</w:t>
            </w:r>
          </w:p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(площадь участка 6017кв.м.), по проекту «Дорога к дому»</w:t>
            </w:r>
          </w:p>
        </w:tc>
        <w:tc>
          <w:tcPr>
            <w:tcW w:w="1557" w:type="dxa"/>
            <w:vMerge w:val="restart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2025 год</w:t>
            </w:r>
          </w:p>
        </w:tc>
        <w:tc>
          <w:tcPr>
            <w:tcW w:w="127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  17 632,00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  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6"/>
        </w:trPr>
        <w:tc>
          <w:tcPr>
            <w:tcW w:w="567" w:type="dxa"/>
            <w:vMerge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1A6E4D" w:rsidRPr="001A6E4D" w:rsidRDefault="001A6E4D" w:rsidP="007D6E42">
            <w:pPr>
              <w:rPr>
                <w:color w:val="FF0000"/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335 000,00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 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7" w:type="dxa"/>
            <w:vMerge w:val="restart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1.3</w:t>
            </w:r>
          </w:p>
        </w:tc>
        <w:tc>
          <w:tcPr>
            <w:tcW w:w="2129" w:type="dxa"/>
            <w:vMerge w:val="restart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в </w:t>
            </w:r>
            <w:proofErr w:type="spellStart"/>
            <w:r w:rsidRPr="001A6E4D">
              <w:rPr>
                <w:sz w:val="16"/>
                <w:szCs w:val="16"/>
              </w:rPr>
              <w:t>т.ч</w:t>
            </w:r>
            <w:proofErr w:type="spellEnd"/>
            <w:r w:rsidRPr="001A6E4D">
              <w:rPr>
                <w:sz w:val="16"/>
                <w:szCs w:val="16"/>
              </w:rPr>
              <w:t xml:space="preserve">. </w:t>
            </w:r>
            <w:proofErr w:type="spellStart"/>
            <w:r w:rsidRPr="001A6E4D">
              <w:rPr>
                <w:sz w:val="16"/>
                <w:szCs w:val="16"/>
              </w:rPr>
              <w:t>д</w:t>
            </w:r>
            <w:proofErr w:type="gramStart"/>
            <w:r w:rsidRPr="001A6E4D">
              <w:rPr>
                <w:sz w:val="16"/>
                <w:szCs w:val="16"/>
              </w:rPr>
              <w:t>.Б</w:t>
            </w:r>
            <w:proofErr w:type="gramEnd"/>
            <w:r w:rsidRPr="001A6E4D">
              <w:rPr>
                <w:sz w:val="16"/>
                <w:szCs w:val="16"/>
              </w:rPr>
              <w:t>род</w:t>
            </w:r>
            <w:proofErr w:type="spellEnd"/>
            <w:r w:rsidRPr="001A6E4D">
              <w:rPr>
                <w:sz w:val="16"/>
                <w:szCs w:val="16"/>
              </w:rPr>
              <w:t xml:space="preserve"> с д.1 по д.45</w:t>
            </w:r>
          </w:p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(площадь участка 6098 </w:t>
            </w:r>
            <w:proofErr w:type="spellStart"/>
            <w:r w:rsidRPr="001A6E4D">
              <w:rPr>
                <w:sz w:val="16"/>
                <w:szCs w:val="16"/>
              </w:rPr>
              <w:t>кв.м</w:t>
            </w:r>
            <w:proofErr w:type="spellEnd"/>
            <w:r w:rsidRPr="001A6E4D">
              <w:rPr>
                <w:sz w:val="16"/>
                <w:szCs w:val="16"/>
              </w:rPr>
              <w:t>.), по проекту «Дорога к дому»</w:t>
            </w:r>
          </w:p>
        </w:tc>
        <w:tc>
          <w:tcPr>
            <w:tcW w:w="1557" w:type="dxa"/>
            <w:vMerge w:val="restart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  <w:vMerge w:val="restart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2026 год</w:t>
            </w:r>
          </w:p>
        </w:tc>
        <w:tc>
          <w:tcPr>
            <w:tcW w:w="127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  17 632,00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567" w:type="dxa"/>
            <w:vMerge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vMerge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335 000,00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1"/>
        </w:trPr>
        <w:tc>
          <w:tcPr>
            <w:tcW w:w="567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29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1A6E4D">
              <w:rPr>
                <w:b/>
                <w:sz w:val="16"/>
                <w:szCs w:val="16"/>
              </w:rPr>
              <w:t>Софинансирование</w:t>
            </w:r>
            <w:proofErr w:type="spellEnd"/>
            <w:r w:rsidRPr="001A6E4D">
              <w:rPr>
                <w:b/>
                <w:sz w:val="16"/>
                <w:szCs w:val="16"/>
              </w:rPr>
              <w:t xml:space="preserve"> мероприятий по ремонту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1557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Местный бюджет</w:t>
            </w: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27 210,11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17 632,00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17 632,00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1A6E4D" w:rsidRPr="001A6E4D" w:rsidRDefault="001A6E4D" w:rsidP="007D6E42">
            <w:pPr>
              <w:rPr>
                <w:b/>
                <w:bCs/>
                <w:sz w:val="16"/>
                <w:szCs w:val="16"/>
              </w:rPr>
            </w:pPr>
            <w:r w:rsidRPr="001A6E4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9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 xml:space="preserve">Прочие мероприятия </w:t>
            </w:r>
          </w:p>
        </w:tc>
        <w:tc>
          <w:tcPr>
            <w:tcW w:w="1557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jc w:val="center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24 973,08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center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21 000,00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center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21 000,00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3.1</w:t>
            </w:r>
          </w:p>
        </w:tc>
        <w:tc>
          <w:tcPr>
            <w:tcW w:w="2129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Составление и проверка проектно-сметной документации</w:t>
            </w:r>
          </w:p>
        </w:tc>
        <w:tc>
          <w:tcPr>
            <w:tcW w:w="1557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20 000,00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15 000,00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15 000,00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3.2</w:t>
            </w:r>
          </w:p>
        </w:tc>
        <w:tc>
          <w:tcPr>
            <w:tcW w:w="2129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Экспертиза  по ремонту дорог</w:t>
            </w:r>
          </w:p>
        </w:tc>
        <w:tc>
          <w:tcPr>
            <w:tcW w:w="1557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Администрация Костковского сельского поселения</w:t>
            </w:r>
          </w:p>
        </w:tc>
        <w:tc>
          <w:tcPr>
            <w:tcW w:w="84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2024-2026 годы</w:t>
            </w:r>
          </w:p>
        </w:tc>
        <w:tc>
          <w:tcPr>
            <w:tcW w:w="1278" w:type="dxa"/>
          </w:tcPr>
          <w:p w:rsidR="001A6E4D" w:rsidRPr="001A6E4D" w:rsidRDefault="001A6E4D" w:rsidP="007D6E42">
            <w:pPr>
              <w:jc w:val="both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4 973,08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center"/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>6 000,00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rPr>
                <w:sz w:val="16"/>
                <w:szCs w:val="16"/>
              </w:rPr>
            </w:pPr>
            <w:r w:rsidRPr="001A6E4D">
              <w:rPr>
                <w:sz w:val="16"/>
                <w:szCs w:val="16"/>
              </w:rPr>
              <w:t xml:space="preserve">      6 000,00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96" w:type="dxa"/>
            <w:gridSpan w:val="2"/>
            <w:vMerge w:val="restart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557" w:type="dxa"/>
            <w:vMerge w:val="restart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 xml:space="preserve">Администрация Костковского </w:t>
            </w:r>
            <w:r w:rsidRPr="001A6E4D">
              <w:rPr>
                <w:b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848" w:type="dxa"/>
            <w:vMerge w:val="restart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lastRenderedPageBreak/>
              <w:t xml:space="preserve">2024-2026 </w:t>
            </w:r>
            <w:r w:rsidRPr="001A6E4D">
              <w:rPr>
                <w:b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278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proofErr w:type="gramStart"/>
            <w:r w:rsidRPr="001A6E4D">
              <w:rPr>
                <w:b/>
                <w:sz w:val="16"/>
                <w:szCs w:val="16"/>
              </w:rPr>
              <w:lastRenderedPageBreak/>
              <w:t>Мест-</w:t>
            </w:r>
            <w:proofErr w:type="spellStart"/>
            <w:r w:rsidRPr="001A6E4D">
              <w:rPr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1A6E4D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52 183,19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38 632,00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38 632,00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5"/>
        </w:trPr>
        <w:tc>
          <w:tcPr>
            <w:tcW w:w="2696" w:type="dxa"/>
            <w:gridSpan w:val="2"/>
            <w:vMerge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1A6E4D" w:rsidRPr="001A6E4D" w:rsidRDefault="001A6E4D" w:rsidP="007D6E42">
            <w:pPr>
              <w:rPr>
                <w:b/>
                <w:color w:val="FF0000"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1418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477 000,00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335 000,00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jc w:val="both"/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335 000,00</w:t>
            </w:r>
          </w:p>
        </w:tc>
      </w:tr>
      <w:tr w:rsidR="001A6E4D" w:rsidRPr="001A6E4D" w:rsidTr="007D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</w:trPr>
        <w:tc>
          <w:tcPr>
            <w:tcW w:w="2696" w:type="dxa"/>
            <w:gridSpan w:val="2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7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848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1278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529 183,19</w:t>
            </w:r>
          </w:p>
        </w:tc>
        <w:tc>
          <w:tcPr>
            <w:tcW w:w="1417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373 632,00</w:t>
            </w:r>
          </w:p>
        </w:tc>
        <w:tc>
          <w:tcPr>
            <w:tcW w:w="1605" w:type="dxa"/>
          </w:tcPr>
          <w:p w:rsidR="001A6E4D" w:rsidRPr="001A6E4D" w:rsidRDefault="001A6E4D" w:rsidP="007D6E42">
            <w:pPr>
              <w:rPr>
                <w:b/>
                <w:sz w:val="16"/>
                <w:szCs w:val="16"/>
              </w:rPr>
            </w:pPr>
            <w:r w:rsidRPr="001A6E4D">
              <w:rPr>
                <w:b/>
                <w:sz w:val="16"/>
                <w:szCs w:val="16"/>
              </w:rPr>
              <w:t>373 632,00</w:t>
            </w:r>
          </w:p>
        </w:tc>
      </w:tr>
    </w:tbl>
    <w:p w:rsidR="001A6E4D" w:rsidRDefault="001A6E4D" w:rsidP="001A6E4D">
      <w:pPr>
        <w:rPr>
          <w:sz w:val="28"/>
          <w:szCs w:val="28"/>
        </w:rPr>
      </w:pPr>
    </w:p>
    <w:p w:rsidR="004F2F54" w:rsidRPr="004F2F54" w:rsidRDefault="004F2F54" w:rsidP="004F2F54">
      <w:pPr>
        <w:pStyle w:val="3"/>
        <w:rPr>
          <w:b/>
          <w:sz w:val="16"/>
          <w:szCs w:val="16"/>
        </w:rPr>
      </w:pPr>
      <w:r w:rsidRPr="004F2F54">
        <w:rPr>
          <w:b/>
          <w:sz w:val="16"/>
          <w:szCs w:val="16"/>
        </w:rPr>
        <w:t>ПОСТАНОВЛЕНИЕ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</w:tblGrid>
      <w:tr w:rsidR="004F2F54" w:rsidRPr="004F2F54" w:rsidTr="00A92F34">
        <w:trPr>
          <w:trHeight w:val="1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54" w:rsidRPr="004F2F54" w:rsidRDefault="004F2F54" w:rsidP="00A92F34">
            <w:pPr>
              <w:pStyle w:val="ConsPlusTitle"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4F2F54" w:rsidRPr="004F2F54" w:rsidRDefault="004F2F54" w:rsidP="004F2F54">
      <w:pPr>
        <w:ind w:right="114"/>
        <w:rPr>
          <w:sz w:val="16"/>
          <w:szCs w:val="16"/>
        </w:rPr>
      </w:pPr>
      <w:r w:rsidRPr="004F2F54">
        <w:rPr>
          <w:sz w:val="16"/>
          <w:szCs w:val="16"/>
        </w:rPr>
        <w:t>от 28.02.2024  № 17</w:t>
      </w:r>
    </w:p>
    <w:p w:rsidR="004F2F54" w:rsidRPr="004F2F54" w:rsidRDefault="004F2F54" w:rsidP="004F2F54">
      <w:pPr>
        <w:ind w:right="114"/>
        <w:rPr>
          <w:sz w:val="16"/>
          <w:szCs w:val="16"/>
        </w:rPr>
      </w:pPr>
      <w:proofErr w:type="spellStart"/>
      <w:r w:rsidRPr="004F2F54">
        <w:rPr>
          <w:sz w:val="16"/>
          <w:szCs w:val="16"/>
        </w:rPr>
        <w:t>д</w:t>
      </w:r>
      <w:proofErr w:type="gramStart"/>
      <w:r w:rsidRPr="004F2F54">
        <w:rPr>
          <w:sz w:val="16"/>
          <w:szCs w:val="16"/>
        </w:rPr>
        <w:t>.К</w:t>
      </w:r>
      <w:proofErr w:type="gramEnd"/>
      <w:r w:rsidRPr="004F2F54">
        <w:rPr>
          <w:sz w:val="16"/>
          <w:szCs w:val="16"/>
        </w:rPr>
        <w:t>остково</w:t>
      </w:r>
      <w:proofErr w:type="spellEnd"/>
    </w:p>
    <w:p w:rsidR="004F2F54" w:rsidRPr="004F2F54" w:rsidRDefault="004F2F54" w:rsidP="004F2F54">
      <w:pPr>
        <w:rPr>
          <w:sz w:val="16"/>
          <w:szCs w:val="16"/>
        </w:rPr>
      </w:pPr>
    </w:p>
    <w:p w:rsidR="004F2F54" w:rsidRPr="004F2F54" w:rsidRDefault="004F2F54" w:rsidP="004F2F54">
      <w:pPr>
        <w:pStyle w:val="a3"/>
        <w:rPr>
          <w:b/>
          <w:sz w:val="16"/>
          <w:szCs w:val="16"/>
        </w:rPr>
      </w:pPr>
      <w:r w:rsidRPr="004F2F54">
        <w:rPr>
          <w:b/>
          <w:sz w:val="16"/>
          <w:szCs w:val="16"/>
        </w:rPr>
        <w:t>Об аннулировании адреса объекта адресации в ФИАС</w:t>
      </w:r>
    </w:p>
    <w:p w:rsidR="004F2F54" w:rsidRPr="004F2F54" w:rsidRDefault="004F2F54" w:rsidP="004F2F54">
      <w:pPr>
        <w:pStyle w:val="a3"/>
        <w:rPr>
          <w:b/>
          <w:sz w:val="16"/>
          <w:szCs w:val="16"/>
        </w:rPr>
      </w:pPr>
      <w:r w:rsidRPr="004F2F54">
        <w:rPr>
          <w:b/>
          <w:sz w:val="16"/>
          <w:szCs w:val="16"/>
        </w:rPr>
        <w:t xml:space="preserve">и присвоении адреса </w:t>
      </w:r>
      <w:proofErr w:type="gramStart"/>
      <w:r w:rsidRPr="004F2F54">
        <w:rPr>
          <w:b/>
          <w:sz w:val="16"/>
          <w:szCs w:val="16"/>
        </w:rPr>
        <w:t>земельному</w:t>
      </w:r>
      <w:proofErr w:type="gramEnd"/>
      <w:r w:rsidRPr="004F2F54">
        <w:rPr>
          <w:b/>
          <w:sz w:val="16"/>
          <w:szCs w:val="16"/>
        </w:rPr>
        <w:t xml:space="preserve"> участка</w:t>
      </w:r>
    </w:p>
    <w:p w:rsidR="004F2F54" w:rsidRPr="004F2F54" w:rsidRDefault="004F2F54" w:rsidP="004F2F54">
      <w:pPr>
        <w:spacing w:before="100" w:beforeAutospacing="1" w:after="100" w:afterAutospacing="1"/>
        <w:ind w:firstLine="720"/>
        <w:jc w:val="both"/>
        <w:rPr>
          <w:sz w:val="16"/>
          <w:szCs w:val="16"/>
        </w:rPr>
      </w:pPr>
      <w:proofErr w:type="gramStart"/>
      <w:r w:rsidRPr="004F2F54">
        <w:rPr>
          <w:sz w:val="16"/>
          <w:szCs w:val="16"/>
        </w:rPr>
        <w:t xml:space="preserve">В соответствии с федеральными законами от 28 декабря 2013 года № 443-ФЗ «О федеральной информационной адресной системе», от 6 октября 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4F2F54">
        <w:rPr>
          <w:bCs/>
          <w:sz w:val="16"/>
          <w:szCs w:val="16"/>
          <w:shd w:val="clear" w:color="auto" w:fill="FFFFFF"/>
        </w:rPr>
        <w:t xml:space="preserve">Постановлением Администрации Валдайского муниципального района от 19.12.2023 № 2506 «Об утверждении схемы расположения земельного участка», </w:t>
      </w:r>
      <w:r w:rsidRPr="004F2F54">
        <w:rPr>
          <w:sz w:val="16"/>
          <w:szCs w:val="16"/>
        </w:rPr>
        <w:t>Уставом</w:t>
      </w:r>
      <w:proofErr w:type="gramEnd"/>
      <w:r w:rsidRPr="004F2F54">
        <w:rPr>
          <w:sz w:val="16"/>
          <w:szCs w:val="16"/>
        </w:rPr>
        <w:t xml:space="preserve"> Костковского сельского поселения</w:t>
      </w:r>
    </w:p>
    <w:p w:rsidR="004F2F54" w:rsidRPr="004F2F54" w:rsidRDefault="004F2F54" w:rsidP="004F2F54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4F2F54">
        <w:rPr>
          <w:b/>
          <w:sz w:val="16"/>
          <w:szCs w:val="16"/>
        </w:rPr>
        <w:t>ПОСТАНОВЛЯЮ:</w:t>
      </w:r>
    </w:p>
    <w:p w:rsidR="004F2F54" w:rsidRPr="004F2F54" w:rsidRDefault="004F2F54" w:rsidP="004F2F54">
      <w:pPr>
        <w:jc w:val="both"/>
        <w:rPr>
          <w:sz w:val="16"/>
          <w:szCs w:val="16"/>
        </w:rPr>
      </w:pPr>
      <w:r w:rsidRPr="004F2F54">
        <w:rPr>
          <w:sz w:val="16"/>
          <w:szCs w:val="16"/>
        </w:rPr>
        <w:t xml:space="preserve">1.Аннулировать   адрес   объекта   адресации   Костковского  сельского поселения Российская Федерация,  Новгородская область, Валдайский муниципальный район, Костковское сельское поселение,  </w:t>
      </w:r>
      <w:proofErr w:type="spellStart"/>
      <w:r w:rsidRPr="004F2F54">
        <w:rPr>
          <w:sz w:val="16"/>
          <w:szCs w:val="16"/>
        </w:rPr>
        <w:t>д</w:t>
      </w:r>
      <w:proofErr w:type="gramStart"/>
      <w:r w:rsidRPr="004F2F54">
        <w:rPr>
          <w:sz w:val="16"/>
          <w:szCs w:val="16"/>
        </w:rPr>
        <w:t>.В</w:t>
      </w:r>
      <w:proofErr w:type="gramEnd"/>
      <w:r w:rsidRPr="004F2F54">
        <w:rPr>
          <w:sz w:val="16"/>
          <w:szCs w:val="16"/>
        </w:rPr>
        <w:t>атцы</w:t>
      </w:r>
      <w:proofErr w:type="spellEnd"/>
      <w:r w:rsidRPr="004F2F54">
        <w:rPr>
          <w:sz w:val="16"/>
          <w:szCs w:val="16"/>
        </w:rPr>
        <w:t xml:space="preserve">,  </w:t>
      </w:r>
      <w:proofErr w:type="spellStart"/>
      <w:r w:rsidRPr="004F2F54">
        <w:rPr>
          <w:sz w:val="16"/>
          <w:szCs w:val="16"/>
        </w:rPr>
        <w:t>ул.Васильева</w:t>
      </w:r>
      <w:proofErr w:type="spellEnd"/>
      <w:r w:rsidRPr="004F2F54">
        <w:rPr>
          <w:sz w:val="16"/>
          <w:szCs w:val="16"/>
        </w:rPr>
        <w:t xml:space="preserve">, земельный участок 143, </w:t>
      </w:r>
      <w:r w:rsidRPr="004F2F54">
        <w:rPr>
          <w:b/>
          <w:sz w:val="16"/>
          <w:szCs w:val="16"/>
        </w:rPr>
        <w:t xml:space="preserve"> </w:t>
      </w:r>
      <w:r w:rsidRPr="004F2F54">
        <w:rPr>
          <w:sz w:val="16"/>
          <w:szCs w:val="16"/>
        </w:rPr>
        <w:t xml:space="preserve">уникальный     номер      адреса       объекта      адресации     в    ГАР </w:t>
      </w:r>
      <w:r w:rsidRPr="004F2F54">
        <w:rPr>
          <w:color w:val="000000"/>
          <w:sz w:val="16"/>
          <w:szCs w:val="16"/>
        </w:rPr>
        <w:t>c9d3c8c6-6b06-4250-983a-502c2948c2cb</w:t>
      </w:r>
      <w:r w:rsidRPr="004F2F54">
        <w:rPr>
          <w:sz w:val="16"/>
          <w:szCs w:val="16"/>
        </w:rPr>
        <w:t xml:space="preserve">  </w:t>
      </w:r>
      <w:r w:rsidRPr="004F2F54">
        <w:rPr>
          <w:color w:val="000000"/>
          <w:sz w:val="16"/>
          <w:szCs w:val="16"/>
        </w:rPr>
        <w:t xml:space="preserve"> </w:t>
      </w:r>
      <w:r w:rsidRPr="004F2F54">
        <w:rPr>
          <w:sz w:val="16"/>
          <w:szCs w:val="16"/>
        </w:rPr>
        <w:t xml:space="preserve">из Федеральной информационной адресной системы по причине прекращения существования объекта адресации. </w:t>
      </w:r>
    </w:p>
    <w:p w:rsidR="004F2F54" w:rsidRPr="004F2F54" w:rsidRDefault="004F2F54" w:rsidP="004F2F54">
      <w:pPr>
        <w:jc w:val="both"/>
        <w:rPr>
          <w:sz w:val="16"/>
          <w:szCs w:val="16"/>
        </w:rPr>
      </w:pPr>
      <w:r w:rsidRPr="004F2F54">
        <w:rPr>
          <w:sz w:val="16"/>
          <w:szCs w:val="16"/>
        </w:rPr>
        <w:t xml:space="preserve">2. Присвоить адрес земельному участку, образуемому путем перераспределения земельного участка с кадастровым номером 53:03:0931001:423 и земель, находящихся в государственной или муниципальной собственности, расположенному по адресу: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F2F54">
        <w:rPr>
          <w:sz w:val="16"/>
          <w:szCs w:val="16"/>
        </w:rPr>
        <w:t>д</w:t>
      </w:r>
      <w:proofErr w:type="gramStart"/>
      <w:r w:rsidRPr="004F2F54">
        <w:rPr>
          <w:sz w:val="16"/>
          <w:szCs w:val="16"/>
        </w:rPr>
        <w:t>.В</w:t>
      </w:r>
      <w:proofErr w:type="gramEnd"/>
      <w:r w:rsidRPr="004F2F54">
        <w:rPr>
          <w:sz w:val="16"/>
          <w:szCs w:val="16"/>
        </w:rPr>
        <w:t>атцы</w:t>
      </w:r>
      <w:proofErr w:type="spellEnd"/>
      <w:r w:rsidRPr="004F2F54">
        <w:rPr>
          <w:sz w:val="16"/>
          <w:szCs w:val="16"/>
        </w:rPr>
        <w:t xml:space="preserve">, </w:t>
      </w:r>
      <w:proofErr w:type="spellStart"/>
      <w:r w:rsidRPr="004F2F54">
        <w:rPr>
          <w:sz w:val="16"/>
          <w:szCs w:val="16"/>
        </w:rPr>
        <w:t>ул.Васильева</w:t>
      </w:r>
      <w:proofErr w:type="spellEnd"/>
      <w:r w:rsidRPr="004F2F54">
        <w:rPr>
          <w:sz w:val="16"/>
          <w:szCs w:val="16"/>
        </w:rPr>
        <w:t xml:space="preserve">, из земель населённых пунктов, в зоне застройки индивидуальными и малоэтажными жилыми домами (Ж.1), в соответствии со схемой расположения земельного участка, площадью 2991  </w:t>
      </w:r>
      <w:proofErr w:type="spellStart"/>
      <w:r w:rsidRPr="004F2F54">
        <w:rPr>
          <w:sz w:val="16"/>
          <w:szCs w:val="16"/>
        </w:rPr>
        <w:t>кв.м</w:t>
      </w:r>
      <w:proofErr w:type="spellEnd"/>
      <w:r w:rsidRPr="004F2F54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F2F54">
        <w:rPr>
          <w:sz w:val="16"/>
          <w:szCs w:val="16"/>
        </w:rPr>
        <w:t>д</w:t>
      </w:r>
      <w:proofErr w:type="gramStart"/>
      <w:r w:rsidRPr="004F2F54">
        <w:rPr>
          <w:sz w:val="16"/>
          <w:szCs w:val="16"/>
        </w:rPr>
        <w:t>.В</w:t>
      </w:r>
      <w:proofErr w:type="gramEnd"/>
      <w:r w:rsidRPr="004F2F54">
        <w:rPr>
          <w:sz w:val="16"/>
          <w:szCs w:val="16"/>
        </w:rPr>
        <w:t>атцы</w:t>
      </w:r>
      <w:proofErr w:type="spellEnd"/>
      <w:r w:rsidRPr="004F2F54">
        <w:rPr>
          <w:sz w:val="16"/>
          <w:szCs w:val="16"/>
        </w:rPr>
        <w:t xml:space="preserve">, </w:t>
      </w:r>
      <w:proofErr w:type="spellStart"/>
      <w:r w:rsidRPr="004F2F54">
        <w:rPr>
          <w:sz w:val="16"/>
          <w:szCs w:val="16"/>
        </w:rPr>
        <w:t>ул.Васильева</w:t>
      </w:r>
      <w:proofErr w:type="spellEnd"/>
      <w:r w:rsidRPr="004F2F54">
        <w:rPr>
          <w:sz w:val="16"/>
          <w:szCs w:val="16"/>
        </w:rPr>
        <w:t xml:space="preserve">, земельный    участок 143.  </w:t>
      </w:r>
    </w:p>
    <w:p w:rsidR="004F2F54" w:rsidRPr="004F2F54" w:rsidRDefault="004F2F54" w:rsidP="004F2F54">
      <w:pPr>
        <w:pStyle w:val="a3"/>
        <w:jc w:val="both"/>
        <w:rPr>
          <w:sz w:val="16"/>
          <w:szCs w:val="16"/>
        </w:rPr>
      </w:pPr>
      <w:r w:rsidRPr="004F2F54">
        <w:rPr>
          <w:sz w:val="16"/>
          <w:szCs w:val="16"/>
        </w:rPr>
        <w:t xml:space="preserve">3. Соответствующим службам внести данную информацию в базу данных.    </w:t>
      </w:r>
    </w:p>
    <w:p w:rsidR="004F2F54" w:rsidRPr="004F2F54" w:rsidRDefault="004F2F54" w:rsidP="004F2F54">
      <w:pPr>
        <w:pStyle w:val="a3"/>
        <w:jc w:val="both"/>
        <w:rPr>
          <w:sz w:val="16"/>
          <w:szCs w:val="16"/>
        </w:rPr>
      </w:pPr>
      <w:r w:rsidRPr="004F2F54">
        <w:rPr>
          <w:sz w:val="16"/>
          <w:szCs w:val="16"/>
        </w:rPr>
        <w:t>4.Опубликовать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4F2F54">
        <w:rPr>
          <w:sz w:val="16"/>
          <w:szCs w:val="16"/>
        </w:rPr>
        <w:t>р</w:t>
      </w:r>
      <w:r w:rsidRPr="004F2F54">
        <w:rPr>
          <w:sz w:val="16"/>
          <w:szCs w:val="16"/>
        </w:rPr>
        <w:t xml:space="preserve">нет». </w:t>
      </w:r>
    </w:p>
    <w:p w:rsidR="004F2F54" w:rsidRPr="004F2F54" w:rsidRDefault="004F2F54" w:rsidP="004F2F5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bookmarkStart w:id="2" w:name="_GoBack"/>
      <w:bookmarkEnd w:id="2"/>
    </w:p>
    <w:p w:rsidR="004F2F54" w:rsidRPr="004F2F54" w:rsidRDefault="004F2F54" w:rsidP="004F2F54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4F2F54">
        <w:rPr>
          <w:b/>
          <w:sz w:val="16"/>
          <w:szCs w:val="16"/>
        </w:rPr>
        <w:t xml:space="preserve">Глава Костковского </w:t>
      </w:r>
    </w:p>
    <w:p w:rsidR="004F2F54" w:rsidRPr="004F2F54" w:rsidRDefault="004F2F54" w:rsidP="004F2F54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 w:rsidRPr="004F2F54">
        <w:rPr>
          <w:b/>
          <w:sz w:val="16"/>
          <w:szCs w:val="16"/>
        </w:rPr>
        <w:t xml:space="preserve">сельского поселения     </w:t>
      </w:r>
      <w:r w:rsidRPr="004F2F54">
        <w:rPr>
          <w:b/>
          <w:sz w:val="16"/>
          <w:szCs w:val="16"/>
        </w:rPr>
        <w:tab/>
      </w:r>
      <w:r w:rsidRPr="004F2F54">
        <w:rPr>
          <w:b/>
          <w:sz w:val="16"/>
          <w:szCs w:val="16"/>
        </w:rPr>
        <w:tab/>
        <w:t xml:space="preserve">                                 Н.А. Бондаренко</w:t>
      </w:r>
    </w:p>
    <w:p w:rsidR="004F2F54" w:rsidRPr="004F2F54" w:rsidRDefault="004F2F54" w:rsidP="004F2F54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4F2F54" w:rsidRPr="004F2F54" w:rsidRDefault="004F2F54" w:rsidP="004F2F54">
      <w:pPr>
        <w:ind w:left="-180"/>
        <w:jc w:val="both"/>
        <w:rPr>
          <w:sz w:val="16"/>
          <w:szCs w:val="16"/>
        </w:rPr>
      </w:pPr>
    </w:p>
    <w:p w:rsidR="001A651E" w:rsidRPr="003F3592" w:rsidRDefault="001A651E" w:rsidP="003F3592">
      <w:pPr>
        <w:rPr>
          <w:sz w:val="16"/>
          <w:szCs w:val="16"/>
          <w:lang w:eastAsia="ru-RU"/>
        </w:rPr>
      </w:pPr>
    </w:p>
    <w:p w:rsidR="00511AF2" w:rsidRPr="00511AF2" w:rsidRDefault="00511AF2" w:rsidP="00511AF2">
      <w:pPr>
        <w:jc w:val="both"/>
        <w:rPr>
          <w:rFonts w:eastAsia="Calibri"/>
          <w:sz w:val="16"/>
          <w:szCs w:val="16"/>
        </w:rPr>
      </w:pPr>
    </w:p>
    <w:p w:rsidR="007B664E" w:rsidRPr="002C7A74" w:rsidRDefault="007B664E" w:rsidP="007B664E">
      <w:pPr>
        <w:jc w:val="both"/>
        <w:rPr>
          <w:sz w:val="16"/>
          <w:szCs w:val="16"/>
        </w:rPr>
      </w:pPr>
      <w:r w:rsidRPr="002C7A74">
        <w:rPr>
          <w:rFonts w:eastAsia="Calibri"/>
          <w:sz w:val="16"/>
          <w:szCs w:val="16"/>
        </w:rPr>
        <w:t>Д</w:t>
      </w:r>
      <w:r w:rsidRPr="002C7A74">
        <w:rPr>
          <w:sz w:val="16"/>
          <w:szCs w:val="16"/>
        </w:rPr>
        <w:t xml:space="preserve">ата создания: </w:t>
      </w:r>
      <w:r w:rsidR="00C80B11">
        <w:rPr>
          <w:sz w:val="16"/>
          <w:szCs w:val="16"/>
        </w:rPr>
        <w:t>28</w:t>
      </w:r>
      <w:r w:rsidR="00BA5EE7">
        <w:rPr>
          <w:sz w:val="16"/>
          <w:szCs w:val="16"/>
        </w:rPr>
        <w:t>.02</w:t>
      </w:r>
      <w:r w:rsidR="00B60F5F">
        <w:rPr>
          <w:sz w:val="16"/>
          <w:szCs w:val="16"/>
        </w:rPr>
        <w:t>.2024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1F" w:rsidRDefault="0045381F" w:rsidP="00BB69BB">
      <w:r>
        <w:separator/>
      </w:r>
    </w:p>
  </w:endnote>
  <w:endnote w:type="continuationSeparator" w:id="0">
    <w:p w:rsidR="0045381F" w:rsidRDefault="0045381F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1F" w:rsidRDefault="0045381F" w:rsidP="00BB69BB">
      <w:r>
        <w:separator/>
      </w:r>
    </w:p>
  </w:footnote>
  <w:footnote w:type="continuationSeparator" w:id="0">
    <w:p w:rsidR="0045381F" w:rsidRDefault="0045381F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171B1521"/>
    <w:multiLevelType w:val="multilevel"/>
    <w:tmpl w:val="987C4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4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0">
    <w:nsid w:val="458F2FEA"/>
    <w:multiLevelType w:val="multilevel"/>
    <w:tmpl w:val="A71C5E9A"/>
    <w:lvl w:ilvl="0">
      <w:start w:val="1"/>
      <w:numFmt w:val="decimal"/>
      <w:lvlText w:val="%1."/>
      <w:lvlJc w:val="left"/>
      <w:pPr>
        <w:tabs>
          <w:tab w:val="num" w:pos="1148"/>
        </w:tabs>
        <w:ind w:left="1148" w:hanging="360"/>
      </w:pPr>
    </w:lvl>
    <w:lvl w:ilvl="1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>
      <w:start w:val="1"/>
      <w:numFmt w:val="decimal"/>
      <w:lvlText w:val="%4."/>
      <w:lvlJc w:val="left"/>
      <w:pPr>
        <w:tabs>
          <w:tab w:val="num" w:pos="2228"/>
        </w:tabs>
        <w:ind w:left="2228" w:hanging="360"/>
      </w:pPr>
    </w:lvl>
    <w:lvl w:ilvl="4">
      <w:start w:val="1"/>
      <w:numFmt w:val="decimal"/>
      <w:lvlText w:val="%5."/>
      <w:lvlJc w:val="left"/>
      <w:pPr>
        <w:tabs>
          <w:tab w:val="num" w:pos="2588"/>
        </w:tabs>
        <w:ind w:left="2588" w:hanging="360"/>
      </w:pPr>
    </w:lvl>
    <w:lvl w:ilvl="5">
      <w:start w:val="1"/>
      <w:numFmt w:val="decimal"/>
      <w:lvlText w:val="%6."/>
      <w:lvlJc w:val="left"/>
      <w:pPr>
        <w:tabs>
          <w:tab w:val="num" w:pos="2948"/>
        </w:tabs>
        <w:ind w:left="2948" w:hanging="360"/>
      </w:pPr>
    </w:lvl>
    <w:lvl w:ilvl="6">
      <w:start w:val="1"/>
      <w:numFmt w:val="decimal"/>
      <w:lvlText w:val="%7."/>
      <w:lvlJc w:val="left"/>
      <w:pPr>
        <w:tabs>
          <w:tab w:val="num" w:pos="3308"/>
        </w:tabs>
        <w:ind w:left="3308" w:hanging="360"/>
      </w:pPr>
    </w:lvl>
    <w:lvl w:ilvl="7">
      <w:start w:val="1"/>
      <w:numFmt w:val="decimal"/>
      <w:lvlText w:val="%8."/>
      <w:lvlJc w:val="left"/>
      <w:pPr>
        <w:tabs>
          <w:tab w:val="num" w:pos="3668"/>
        </w:tabs>
        <w:ind w:left="3668" w:hanging="360"/>
      </w:pPr>
    </w:lvl>
    <w:lvl w:ilvl="8">
      <w:start w:val="1"/>
      <w:numFmt w:val="decimal"/>
      <w:lvlText w:val="%9."/>
      <w:lvlJc w:val="left"/>
      <w:pPr>
        <w:tabs>
          <w:tab w:val="num" w:pos="4028"/>
        </w:tabs>
        <w:ind w:left="4028" w:hanging="360"/>
      </w:pPr>
    </w:lvl>
  </w:abstractNum>
  <w:abstractNum w:abstractNumId="21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2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9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8"/>
  </w:num>
  <w:num w:numId="9">
    <w:abstractNumId w:val="23"/>
  </w:num>
  <w:num w:numId="10">
    <w:abstractNumId w:val="9"/>
  </w:num>
  <w:num w:numId="11">
    <w:abstractNumId w:val="26"/>
  </w:num>
  <w:num w:numId="12">
    <w:abstractNumId w:val="10"/>
  </w:num>
  <w:num w:numId="13">
    <w:abstractNumId w:val="4"/>
  </w:num>
  <w:num w:numId="14">
    <w:abstractNumId w:val="22"/>
  </w:num>
  <w:num w:numId="15">
    <w:abstractNumId w:val="27"/>
  </w:num>
  <w:num w:numId="16">
    <w:abstractNumId w:val="6"/>
  </w:num>
  <w:num w:numId="17">
    <w:abstractNumId w:val="29"/>
  </w:num>
  <w:num w:numId="18">
    <w:abstractNumId w:val="14"/>
  </w:num>
  <w:num w:numId="19">
    <w:abstractNumId w:val="28"/>
  </w:num>
  <w:num w:numId="20">
    <w:abstractNumId w:val="0"/>
  </w:num>
  <w:num w:numId="21">
    <w:abstractNumId w:val="31"/>
  </w:num>
  <w:num w:numId="22">
    <w:abstractNumId w:val="30"/>
  </w:num>
  <w:num w:numId="23">
    <w:abstractNumId w:val="13"/>
  </w:num>
  <w:num w:numId="24">
    <w:abstractNumId w:val="18"/>
  </w:num>
  <w:num w:numId="25">
    <w:abstractNumId w:val="19"/>
  </w:num>
  <w:num w:numId="26">
    <w:abstractNumId w:val="32"/>
  </w:num>
  <w:num w:numId="27">
    <w:abstractNumId w:val="20"/>
  </w:num>
  <w:num w:numId="28">
    <w:abstractNumId w:val="11"/>
  </w:num>
  <w:num w:numId="29">
    <w:abstractNumId w:val="24"/>
  </w:num>
  <w:num w:numId="30">
    <w:abstractNumId w:val="25"/>
  </w:num>
  <w:num w:numId="31">
    <w:abstractNumId w:val="17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3ACC"/>
    <w:rsid w:val="00003D2D"/>
    <w:rsid w:val="00006ED3"/>
    <w:rsid w:val="000074B5"/>
    <w:rsid w:val="00012E0D"/>
    <w:rsid w:val="000139CF"/>
    <w:rsid w:val="00031337"/>
    <w:rsid w:val="000343E4"/>
    <w:rsid w:val="00035088"/>
    <w:rsid w:val="0005488B"/>
    <w:rsid w:val="00060095"/>
    <w:rsid w:val="00074774"/>
    <w:rsid w:val="0007724E"/>
    <w:rsid w:val="00081FC7"/>
    <w:rsid w:val="0008646F"/>
    <w:rsid w:val="00093E12"/>
    <w:rsid w:val="000A0D60"/>
    <w:rsid w:val="000A1A06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22426"/>
    <w:rsid w:val="00123928"/>
    <w:rsid w:val="001239D3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A651E"/>
    <w:rsid w:val="001A6E4D"/>
    <w:rsid w:val="001B1481"/>
    <w:rsid w:val="001D0376"/>
    <w:rsid w:val="001D3C58"/>
    <w:rsid w:val="001D69E2"/>
    <w:rsid w:val="001D7C7E"/>
    <w:rsid w:val="001E0EE0"/>
    <w:rsid w:val="001E3DF4"/>
    <w:rsid w:val="001E5FC9"/>
    <w:rsid w:val="001E7A08"/>
    <w:rsid w:val="001F63FD"/>
    <w:rsid w:val="001F6A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642D"/>
    <w:rsid w:val="00296767"/>
    <w:rsid w:val="002A0324"/>
    <w:rsid w:val="002A7F57"/>
    <w:rsid w:val="002B2191"/>
    <w:rsid w:val="002B676E"/>
    <w:rsid w:val="002B6B5C"/>
    <w:rsid w:val="002C3499"/>
    <w:rsid w:val="002C4BA0"/>
    <w:rsid w:val="002C743D"/>
    <w:rsid w:val="002C7A74"/>
    <w:rsid w:val="002D0593"/>
    <w:rsid w:val="002D357D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5A01"/>
    <w:rsid w:val="00331920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B0014"/>
    <w:rsid w:val="003C1BD8"/>
    <w:rsid w:val="003C28BD"/>
    <w:rsid w:val="003C361C"/>
    <w:rsid w:val="003C6ED8"/>
    <w:rsid w:val="003D1887"/>
    <w:rsid w:val="003D1D36"/>
    <w:rsid w:val="003E245B"/>
    <w:rsid w:val="003E2482"/>
    <w:rsid w:val="003F3592"/>
    <w:rsid w:val="0040673D"/>
    <w:rsid w:val="00407F13"/>
    <w:rsid w:val="00414376"/>
    <w:rsid w:val="004157F9"/>
    <w:rsid w:val="00431B9E"/>
    <w:rsid w:val="00433A64"/>
    <w:rsid w:val="00436277"/>
    <w:rsid w:val="00442940"/>
    <w:rsid w:val="0044366E"/>
    <w:rsid w:val="004443E5"/>
    <w:rsid w:val="004464C9"/>
    <w:rsid w:val="00450633"/>
    <w:rsid w:val="0045381F"/>
    <w:rsid w:val="00455954"/>
    <w:rsid w:val="00455F0B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573B"/>
    <w:rsid w:val="004B669A"/>
    <w:rsid w:val="004B6B34"/>
    <w:rsid w:val="004C2B40"/>
    <w:rsid w:val="004D61A1"/>
    <w:rsid w:val="004E42D6"/>
    <w:rsid w:val="004F0A74"/>
    <w:rsid w:val="004F2F54"/>
    <w:rsid w:val="004F6F84"/>
    <w:rsid w:val="00501CF0"/>
    <w:rsid w:val="00511AF2"/>
    <w:rsid w:val="00512C7B"/>
    <w:rsid w:val="00523412"/>
    <w:rsid w:val="00523A23"/>
    <w:rsid w:val="00525A3B"/>
    <w:rsid w:val="0052658E"/>
    <w:rsid w:val="00532669"/>
    <w:rsid w:val="00535AEE"/>
    <w:rsid w:val="00544769"/>
    <w:rsid w:val="0055233C"/>
    <w:rsid w:val="0055249D"/>
    <w:rsid w:val="00555FA8"/>
    <w:rsid w:val="00566E71"/>
    <w:rsid w:val="00571E2B"/>
    <w:rsid w:val="00572551"/>
    <w:rsid w:val="00594850"/>
    <w:rsid w:val="00595395"/>
    <w:rsid w:val="005A6DD4"/>
    <w:rsid w:val="005B6F01"/>
    <w:rsid w:val="005C22EA"/>
    <w:rsid w:val="005D02DE"/>
    <w:rsid w:val="005D22C0"/>
    <w:rsid w:val="005D555B"/>
    <w:rsid w:val="005D63C2"/>
    <w:rsid w:val="005E3318"/>
    <w:rsid w:val="005E7F82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7B15"/>
    <w:rsid w:val="00617D16"/>
    <w:rsid w:val="00621F97"/>
    <w:rsid w:val="006257DF"/>
    <w:rsid w:val="00631C0C"/>
    <w:rsid w:val="006335DC"/>
    <w:rsid w:val="00634385"/>
    <w:rsid w:val="0063729F"/>
    <w:rsid w:val="00637B32"/>
    <w:rsid w:val="0064007C"/>
    <w:rsid w:val="00646C85"/>
    <w:rsid w:val="0065018A"/>
    <w:rsid w:val="00650518"/>
    <w:rsid w:val="00650BB6"/>
    <w:rsid w:val="0065123B"/>
    <w:rsid w:val="006522E6"/>
    <w:rsid w:val="00652D18"/>
    <w:rsid w:val="00663E2C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4084C"/>
    <w:rsid w:val="00745357"/>
    <w:rsid w:val="00750C8C"/>
    <w:rsid w:val="00754724"/>
    <w:rsid w:val="0076035C"/>
    <w:rsid w:val="0076325C"/>
    <w:rsid w:val="00773BC6"/>
    <w:rsid w:val="00774A3C"/>
    <w:rsid w:val="00774EE0"/>
    <w:rsid w:val="00782C2F"/>
    <w:rsid w:val="00791808"/>
    <w:rsid w:val="007A3CBB"/>
    <w:rsid w:val="007B4531"/>
    <w:rsid w:val="007B664E"/>
    <w:rsid w:val="007B66BD"/>
    <w:rsid w:val="007B6BB4"/>
    <w:rsid w:val="007B6E32"/>
    <w:rsid w:val="007C145C"/>
    <w:rsid w:val="007C24BB"/>
    <w:rsid w:val="007C28A5"/>
    <w:rsid w:val="007D2266"/>
    <w:rsid w:val="007D7877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4F6A"/>
    <w:rsid w:val="00850C4E"/>
    <w:rsid w:val="00851709"/>
    <w:rsid w:val="00855BF1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7BC5"/>
    <w:rsid w:val="008F7BD9"/>
    <w:rsid w:val="0091383D"/>
    <w:rsid w:val="0091686B"/>
    <w:rsid w:val="00920FC0"/>
    <w:rsid w:val="009311F1"/>
    <w:rsid w:val="00934848"/>
    <w:rsid w:val="00940269"/>
    <w:rsid w:val="00942467"/>
    <w:rsid w:val="00950788"/>
    <w:rsid w:val="0095154A"/>
    <w:rsid w:val="00951900"/>
    <w:rsid w:val="009542B6"/>
    <w:rsid w:val="009549F0"/>
    <w:rsid w:val="0097172C"/>
    <w:rsid w:val="00973DA3"/>
    <w:rsid w:val="00974109"/>
    <w:rsid w:val="009822AE"/>
    <w:rsid w:val="00991570"/>
    <w:rsid w:val="0099404C"/>
    <w:rsid w:val="009954CA"/>
    <w:rsid w:val="009A6488"/>
    <w:rsid w:val="009C0CA5"/>
    <w:rsid w:val="009C2D4E"/>
    <w:rsid w:val="009E63FF"/>
    <w:rsid w:val="009E679E"/>
    <w:rsid w:val="009E6FAD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5521"/>
    <w:rsid w:val="00A801C4"/>
    <w:rsid w:val="00A836DE"/>
    <w:rsid w:val="00A84E70"/>
    <w:rsid w:val="00A85FDC"/>
    <w:rsid w:val="00A86EB1"/>
    <w:rsid w:val="00A9349F"/>
    <w:rsid w:val="00A959C6"/>
    <w:rsid w:val="00A96828"/>
    <w:rsid w:val="00AA7404"/>
    <w:rsid w:val="00AB1A4B"/>
    <w:rsid w:val="00AB26E4"/>
    <w:rsid w:val="00AB2AD6"/>
    <w:rsid w:val="00AB6FCB"/>
    <w:rsid w:val="00AC5CCE"/>
    <w:rsid w:val="00AF1A24"/>
    <w:rsid w:val="00AF2EBC"/>
    <w:rsid w:val="00AF7E5E"/>
    <w:rsid w:val="00B01334"/>
    <w:rsid w:val="00B1203A"/>
    <w:rsid w:val="00B16A49"/>
    <w:rsid w:val="00B171EE"/>
    <w:rsid w:val="00B23CAC"/>
    <w:rsid w:val="00B4169F"/>
    <w:rsid w:val="00B42B7C"/>
    <w:rsid w:val="00B43427"/>
    <w:rsid w:val="00B43841"/>
    <w:rsid w:val="00B45A0A"/>
    <w:rsid w:val="00B60F5F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4BA7"/>
    <w:rsid w:val="00CB278D"/>
    <w:rsid w:val="00CB3794"/>
    <w:rsid w:val="00CB3F78"/>
    <w:rsid w:val="00CB6CB3"/>
    <w:rsid w:val="00CC0A6B"/>
    <w:rsid w:val="00CC5E60"/>
    <w:rsid w:val="00CC5EB7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D0470"/>
    <w:rsid w:val="00DD3C46"/>
    <w:rsid w:val="00DD6B2C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6E9C"/>
    <w:rsid w:val="00E3002E"/>
    <w:rsid w:val="00E329C9"/>
    <w:rsid w:val="00E35493"/>
    <w:rsid w:val="00E428AE"/>
    <w:rsid w:val="00E450D4"/>
    <w:rsid w:val="00E45DBA"/>
    <w:rsid w:val="00E53D4F"/>
    <w:rsid w:val="00E5684D"/>
    <w:rsid w:val="00E5732D"/>
    <w:rsid w:val="00E619FA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1FFB"/>
    <w:rsid w:val="00ED6B40"/>
    <w:rsid w:val="00EE7929"/>
    <w:rsid w:val="00EE7AFB"/>
    <w:rsid w:val="00EF20AF"/>
    <w:rsid w:val="00F00240"/>
    <w:rsid w:val="00F00BC9"/>
    <w:rsid w:val="00F121A7"/>
    <w:rsid w:val="00F31E95"/>
    <w:rsid w:val="00F329C2"/>
    <w:rsid w:val="00F3426D"/>
    <w:rsid w:val="00F427F7"/>
    <w:rsid w:val="00F4499C"/>
    <w:rsid w:val="00F44F38"/>
    <w:rsid w:val="00F47DBE"/>
    <w:rsid w:val="00F52ECA"/>
    <w:rsid w:val="00F5627C"/>
    <w:rsid w:val="00F61246"/>
    <w:rsid w:val="00F67F27"/>
    <w:rsid w:val="00F70A3E"/>
    <w:rsid w:val="00F7705E"/>
    <w:rsid w:val="00F8436B"/>
    <w:rsid w:val="00FA47D7"/>
    <w:rsid w:val="00FB40CC"/>
    <w:rsid w:val="00FD0B1A"/>
    <w:rsid w:val="00FD2ACB"/>
    <w:rsid w:val="00FE0896"/>
    <w:rsid w:val="00FE6E07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2"/>
      </w:numPr>
    </w:pPr>
  </w:style>
  <w:style w:type="numbering" w:customStyle="1" w:styleId="11">
    <w:name w:val="Нет списка11"/>
    <w:basedOn w:val="a2"/>
    <w:rsid w:val="00BB69BB"/>
    <w:pPr>
      <w:numPr>
        <w:numId w:val="24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  <w:pPr>
      <w:numPr>
        <w:numId w:val="29"/>
      </w:numPr>
    </w:pPr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3"/>
      </w:numPr>
    </w:pPr>
  </w:style>
  <w:style w:type="numbering" w:customStyle="1" w:styleId="12">
    <w:name w:val="Нет списка12"/>
    <w:basedOn w:val="a2"/>
    <w:rsid w:val="00BB69BB"/>
    <w:pPr>
      <w:numPr>
        <w:numId w:val="9"/>
      </w:numPr>
    </w:pPr>
  </w:style>
  <w:style w:type="numbering" w:customStyle="1" w:styleId="21">
    <w:name w:val="Нет списка21"/>
    <w:basedOn w:val="a2"/>
    <w:rsid w:val="00BB69BB"/>
    <w:pPr>
      <w:numPr>
        <w:numId w:val="25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6"/>
      </w:numPr>
    </w:pPr>
  </w:style>
  <w:style w:type="numbering" w:customStyle="1" w:styleId="22">
    <w:name w:val="Нет списка22"/>
    <w:basedOn w:val="a2"/>
    <w:rsid w:val="00B4169F"/>
    <w:pPr>
      <w:numPr>
        <w:numId w:val="7"/>
      </w:numPr>
    </w:pPr>
  </w:style>
  <w:style w:type="numbering" w:customStyle="1" w:styleId="WWNum12">
    <w:name w:val="WWNum12"/>
    <w:basedOn w:val="a2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2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3"/>
      </w:numPr>
    </w:pPr>
  </w:style>
  <w:style w:type="numbering" w:customStyle="1" w:styleId="NoList2">
    <w:name w:val="No List2"/>
    <w:basedOn w:val="a2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4"/>
      </w:numPr>
    </w:pPr>
  </w:style>
  <w:style w:type="numbering" w:customStyle="1" w:styleId="180">
    <w:name w:val="Нет списка18"/>
    <w:basedOn w:val="a2"/>
    <w:rsid w:val="00F121A7"/>
    <w:pPr>
      <w:numPr>
        <w:numId w:val="15"/>
      </w:numPr>
    </w:pPr>
  </w:style>
  <w:style w:type="numbering" w:customStyle="1" w:styleId="25">
    <w:name w:val="Нет списка25"/>
    <w:basedOn w:val="a2"/>
    <w:rsid w:val="00F121A7"/>
    <w:pPr>
      <w:numPr>
        <w:numId w:val="16"/>
      </w:numPr>
    </w:pPr>
  </w:style>
  <w:style w:type="numbering" w:customStyle="1" w:styleId="NoList11">
    <w:name w:val="No List11"/>
    <w:basedOn w:val="a2"/>
    <w:rsid w:val="00F121A7"/>
    <w:pPr>
      <w:numPr>
        <w:numId w:val="17"/>
      </w:numPr>
    </w:pPr>
  </w:style>
  <w:style w:type="numbering" w:customStyle="1" w:styleId="112">
    <w:name w:val="Нет списка112"/>
    <w:basedOn w:val="a2"/>
    <w:rsid w:val="00F121A7"/>
    <w:pPr>
      <w:numPr>
        <w:numId w:val="18"/>
      </w:numPr>
    </w:pPr>
  </w:style>
  <w:style w:type="numbering" w:customStyle="1" w:styleId="211">
    <w:name w:val="Нет списка211"/>
    <w:basedOn w:val="a2"/>
    <w:rsid w:val="00F121A7"/>
    <w:pPr>
      <w:numPr>
        <w:numId w:val="19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0"/>
      </w:numPr>
    </w:pPr>
  </w:style>
  <w:style w:type="numbering" w:customStyle="1" w:styleId="114">
    <w:name w:val="Нет списка114"/>
    <w:basedOn w:val="a2"/>
    <w:rsid w:val="00973DA3"/>
    <w:pPr>
      <w:numPr>
        <w:numId w:val="1"/>
      </w:numPr>
    </w:pPr>
  </w:style>
  <w:style w:type="numbering" w:customStyle="1" w:styleId="27">
    <w:name w:val="Нет списка27"/>
    <w:basedOn w:val="a2"/>
    <w:rsid w:val="00973DA3"/>
    <w:pPr>
      <w:numPr>
        <w:numId w:val="2"/>
      </w:numPr>
    </w:pPr>
  </w:style>
  <w:style w:type="numbering" w:customStyle="1" w:styleId="NoList13">
    <w:name w:val="No List13"/>
    <w:basedOn w:val="a2"/>
    <w:rsid w:val="00973DA3"/>
  </w:style>
  <w:style w:type="numbering" w:customStyle="1" w:styleId="115">
    <w:name w:val="Нет списка115"/>
    <w:basedOn w:val="a2"/>
    <w:rsid w:val="00973DA3"/>
    <w:pPr>
      <w:numPr>
        <w:numId w:val="4"/>
      </w:numPr>
    </w:pPr>
  </w:style>
  <w:style w:type="numbering" w:customStyle="1" w:styleId="213">
    <w:name w:val="Нет списка213"/>
    <w:basedOn w:val="a2"/>
    <w:rsid w:val="00973DA3"/>
    <w:pPr>
      <w:numPr>
        <w:numId w:val="5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0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f5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c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2"/>
    <w:uiPriority w:val="99"/>
    <w:semiHidden/>
    <w:unhideWhenUsed/>
    <w:rsid w:val="001A651E"/>
  </w:style>
  <w:style w:type="numbering" w:customStyle="1" w:styleId="116">
    <w:name w:val="Нет списка116"/>
    <w:basedOn w:val="a2"/>
    <w:rsid w:val="001A651E"/>
    <w:pPr>
      <w:numPr>
        <w:numId w:val="30"/>
      </w:numPr>
    </w:pPr>
  </w:style>
  <w:style w:type="numbering" w:customStyle="1" w:styleId="117">
    <w:name w:val="Нет списка117"/>
    <w:basedOn w:val="a2"/>
    <w:rsid w:val="001A651E"/>
    <w:pPr>
      <w:numPr>
        <w:numId w:val="31"/>
      </w:numPr>
    </w:pPr>
  </w:style>
  <w:style w:type="numbering" w:customStyle="1" w:styleId="210">
    <w:name w:val="Нет списка210"/>
    <w:basedOn w:val="a2"/>
    <w:rsid w:val="001A651E"/>
    <w:pPr>
      <w:numPr>
        <w:numId w:val="32"/>
      </w:numPr>
    </w:pPr>
  </w:style>
  <w:style w:type="numbering" w:customStyle="1" w:styleId="WWNum13">
    <w:name w:val="WWNum13"/>
    <w:basedOn w:val="a2"/>
    <w:rsid w:val="001A651E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Заголовок 2 Знак"/>
    <w:basedOn w:val="a0"/>
    <w:link w:val="20"/>
    <w:qFormat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0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0"/>
    <w:link w:val="3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qFormat/>
    <w:rsid w:val="00A3527B"/>
    <w:pPr>
      <w:ind w:left="720"/>
      <w:contextualSpacing/>
    </w:pPr>
  </w:style>
  <w:style w:type="paragraph" w:styleId="a6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0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0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2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7">
    <w:name w:val="List"/>
    <w:basedOn w:val="Textbody"/>
    <w:rsid w:val="00BB69BB"/>
    <w:rPr>
      <w:rFonts w:cs="Arial"/>
    </w:rPr>
  </w:style>
  <w:style w:type="paragraph" w:styleId="a8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9">
    <w:name w:val="index heading"/>
    <w:basedOn w:val="Standard"/>
    <w:rsid w:val="00BB69BB"/>
    <w:pPr>
      <w:suppressLineNumbers/>
    </w:pPr>
    <w:rPr>
      <w:rFonts w:cs="Arial"/>
    </w:rPr>
  </w:style>
  <w:style w:type="paragraph" w:styleId="aa">
    <w:name w:val="Title"/>
    <w:basedOn w:val="Standard"/>
    <w:next w:val="Standard"/>
    <w:link w:val="ab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b">
    <w:name w:val="Название Знак"/>
    <w:basedOn w:val="a0"/>
    <w:link w:val="aa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c">
    <w:name w:val="Subtitle"/>
    <w:basedOn w:val="Standard"/>
    <w:next w:val="Textbody"/>
    <w:link w:val="ad"/>
    <w:uiPriority w:val="11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e">
    <w:name w:val="Balloon Text"/>
    <w:basedOn w:val="Standard"/>
    <w:link w:val="af"/>
    <w:rsid w:val="00BB69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0">
    <w:name w:val="header"/>
    <w:aliases w:val="Знак Знак"/>
    <w:basedOn w:val="Standard"/>
    <w:link w:val="af1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Знак Знак Знак1"/>
    <w:basedOn w:val="a0"/>
    <w:link w:val="af0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footer"/>
    <w:basedOn w:val="Standard"/>
    <w:link w:val="af3"/>
    <w:rsid w:val="00BB69B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4">
    <w:name w:val="Основной текст Знак"/>
    <w:basedOn w:val="a0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0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0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2"/>
    <w:rsid w:val="00BB69BB"/>
    <w:pPr>
      <w:numPr>
        <w:numId w:val="22"/>
      </w:numPr>
    </w:pPr>
  </w:style>
  <w:style w:type="numbering" w:customStyle="1" w:styleId="11">
    <w:name w:val="Нет списка11"/>
    <w:basedOn w:val="a2"/>
    <w:rsid w:val="00BB69BB"/>
    <w:pPr>
      <w:numPr>
        <w:numId w:val="24"/>
      </w:numPr>
    </w:pPr>
  </w:style>
  <w:style w:type="numbering" w:customStyle="1" w:styleId="240">
    <w:name w:val="Нет списка24"/>
    <w:basedOn w:val="a2"/>
    <w:rsid w:val="00BB69BB"/>
  </w:style>
  <w:style w:type="numbering" w:customStyle="1" w:styleId="WWNum1">
    <w:name w:val="WWNum1"/>
    <w:basedOn w:val="a2"/>
    <w:rsid w:val="00BB69BB"/>
    <w:pPr>
      <w:numPr>
        <w:numId w:val="29"/>
      </w:numPr>
    </w:pPr>
  </w:style>
  <w:style w:type="numbering" w:customStyle="1" w:styleId="32">
    <w:name w:val="Нет списка3"/>
    <w:next w:val="a2"/>
    <w:uiPriority w:val="99"/>
    <w:semiHidden/>
    <w:unhideWhenUsed/>
    <w:rsid w:val="00BB69BB"/>
  </w:style>
  <w:style w:type="numbering" w:customStyle="1" w:styleId="NoList1">
    <w:name w:val="No List1"/>
    <w:basedOn w:val="a2"/>
    <w:rsid w:val="00BB69BB"/>
    <w:pPr>
      <w:numPr>
        <w:numId w:val="23"/>
      </w:numPr>
    </w:pPr>
  </w:style>
  <w:style w:type="numbering" w:customStyle="1" w:styleId="12">
    <w:name w:val="Нет списка12"/>
    <w:basedOn w:val="a2"/>
    <w:rsid w:val="00BB69BB"/>
    <w:pPr>
      <w:numPr>
        <w:numId w:val="9"/>
      </w:numPr>
    </w:pPr>
  </w:style>
  <w:style w:type="numbering" w:customStyle="1" w:styleId="21">
    <w:name w:val="Нет списка21"/>
    <w:basedOn w:val="a2"/>
    <w:rsid w:val="00BB69BB"/>
    <w:pPr>
      <w:numPr>
        <w:numId w:val="25"/>
      </w:numPr>
    </w:pPr>
  </w:style>
  <w:style w:type="numbering" w:customStyle="1" w:styleId="WWNum11">
    <w:name w:val="WWNum11"/>
    <w:basedOn w:val="a2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f5"/>
    <w:locked/>
    <w:rsid w:val="00DD0470"/>
    <w:rPr>
      <w:color w:val="000000"/>
      <w:sz w:val="28"/>
      <w:lang w:val="x-none" w:eastAsia="x-none"/>
    </w:rPr>
  </w:style>
  <w:style w:type="paragraph" w:styleId="af5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0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0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B4169F"/>
  </w:style>
  <w:style w:type="numbering" w:customStyle="1" w:styleId="51">
    <w:name w:val="Нет списка5"/>
    <w:basedOn w:val="a2"/>
    <w:rsid w:val="00B4169F"/>
  </w:style>
  <w:style w:type="numbering" w:customStyle="1" w:styleId="13">
    <w:name w:val="Нет списка13"/>
    <w:basedOn w:val="a2"/>
    <w:rsid w:val="00B4169F"/>
    <w:pPr>
      <w:numPr>
        <w:numId w:val="6"/>
      </w:numPr>
    </w:pPr>
  </w:style>
  <w:style w:type="numbering" w:customStyle="1" w:styleId="22">
    <w:name w:val="Нет списка22"/>
    <w:basedOn w:val="a2"/>
    <w:rsid w:val="00B4169F"/>
    <w:pPr>
      <w:numPr>
        <w:numId w:val="7"/>
      </w:numPr>
    </w:pPr>
  </w:style>
  <w:style w:type="numbering" w:customStyle="1" w:styleId="WWNum12">
    <w:name w:val="WWNum12"/>
    <w:basedOn w:val="a2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0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f5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0"/>
    <w:rsid w:val="00B16A49"/>
    <w:rPr>
      <w:lang w:val="x-none" w:eastAsia="zh-CN"/>
    </w:rPr>
  </w:style>
  <w:style w:type="character" w:customStyle="1" w:styleId="2b">
    <w:name w:val="Нижний колонтитул Знак2"/>
    <w:basedOn w:val="a0"/>
    <w:rsid w:val="00B16A49"/>
    <w:rPr>
      <w:lang w:val="x-none" w:eastAsia="zh-CN"/>
    </w:rPr>
  </w:style>
  <w:style w:type="character" w:customStyle="1" w:styleId="1c">
    <w:name w:val="Текст выноски Знак1"/>
    <w:basedOn w:val="a0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f5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f5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2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0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0"/>
    <w:link w:val="aff7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f5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f5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2"/>
    <w:rsid w:val="005C22EA"/>
  </w:style>
  <w:style w:type="numbering" w:customStyle="1" w:styleId="710">
    <w:name w:val="Нет списка71"/>
    <w:next w:val="a2"/>
    <w:uiPriority w:val="99"/>
    <w:semiHidden/>
    <w:unhideWhenUsed/>
    <w:rsid w:val="00950788"/>
  </w:style>
  <w:style w:type="table" w:styleId="affc">
    <w:name w:val="Table Grid"/>
    <w:basedOn w:val="a1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0"/>
    <w:link w:val="3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">
    <w:name w:val="Основной шрифт абзаца8"/>
    <w:rsid w:val="00320D39"/>
  </w:style>
  <w:style w:type="paragraph" w:customStyle="1" w:styleId="9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0">
    <w:name w:val="Нет списка9"/>
    <w:basedOn w:val="a2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1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2"/>
    <w:rsid w:val="00C9094C"/>
  </w:style>
  <w:style w:type="numbering" w:customStyle="1" w:styleId="102">
    <w:name w:val="Нет списка10"/>
    <w:next w:val="a2"/>
    <w:uiPriority w:val="99"/>
    <w:semiHidden/>
    <w:unhideWhenUsed/>
    <w:rsid w:val="00C9094C"/>
  </w:style>
  <w:style w:type="numbering" w:customStyle="1" w:styleId="140">
    <w:name w:val="Нет списка14"/>
    <w:next w:val="a2"/>
    <w:unhideWhenUsed/>
    <w:rsid w:val="00C9094C"/>
  </w:style>
  <w:style w:type="numbering" w:customStyle="1" w:styleId="111">
    <w:name w:val="Нет списка111"/>
    <w:basedOn w:val="a2"/>
    <w:rsid w:val="00C9094C"/>
    <w:pPr>
      <w:numPr>
        <w:numId w:val="12"/>
      </w:numPr>
    </w:pPr>
  </w:style>
  <w:style w:type="numbering" w:customStyle="1" w:styleId="121">
    <w:name w:val="Нет списка121"/>
    <w:basedOn w:val="a2"/>
    <w:rsid w:val="00C9094C"/>
  </w:style>
  <w:style w:type="numbering" w:customStyle="1" w:styleId="23">
    <w:name w:val="Нет списка23"/>
    <w:basedOn w:val="a2"/>
    <w:rsid w:val="00C9094C"/>
    <w:pPr>
      <w:numPr>
        <w:numId w:val="13"/>
      </w:numPr>
    </w:pPr>
  </w:style>
  <w:style w:type="numbering" w:customStyle="1" w:styleId="NoList2">
    <w:name w:val="No List2"/>
    <w:basedOn w:val="a2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2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0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0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0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0"/>
    <w:rsid w:val="00CC5E60"/>
  </w:style>
  <w:style w:type="character" w:customStyle="1" w:styleId="0pt">
    <w:name w:val="0pt"/>
    <w:basedOn w:val="a0"/>
    <w:rsid w:val="00CC5E60"/>
  </w:style>
  <w:style w:type="character" w:customStyle="1" w:styleId="85pt0pt">
    <w:name w:val="85pt0pt"/>
    <w:basedOn w:val="a0"/>
    <w:rsid w:val="00CC5E60"/>
  </w:style>
  <w:style w:type="character" w:customStyle="1" w:styleId="0pt0">
    <w:name w:val="0pt0"/>
    <w:basedOn w:val="a0"/>
    <w:rsid w:val="00CC5E60"/>
  </w:style>
  <w:style w:type="character" w:customStyle="1" w:styleId="1fb">
    <w:name w:val="Гиперссылка1"/>
    <w:basedOn w:val="a0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f5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2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2"/>
    <w:uiPriority w:val="99"/>
    <w:semiHidden/>
    <w:unhideWhenUsed/>
    <w:rsid w:val="00F121A7"/>
  </w:style>
  <w:style w:type="numbering" w:customStyle="1" w:styleId="18">
    <w:name w:val="Нет списка18"/>
    <w:basedOn w:val="a2"/>
    <w:rsid w:val="00F121A7"/>
    <w:pPr>
      <w:numPr>
        <w:numId w:val="14"/>
      </w:numPr>
    </w:pPr>
  </w:style>
  <w:style w:type="numbering" w:customStyle="1" w:styleId="180">
    <w:name w:val="Нет списка18"/>
    <w:basedOn w:val="a2"/>
    <w:rsid w:val="00F121A7"/>
    <w:pPr>
      <w:numPr>
        <w:numId w:val="15"/>
      </w:numPr>
    </w:pPr>
  </w:style>
  <w:style w:type="numbering" w:customStyle="1" w:styleId="25">
    <w:name w:val="Нет списка25"/>
    <w:basedOn w:val="a2"/>
    <w:rsid w:val="00F121A7"/>
    <w:pPr>
      <w:numPr>
        <w:numId w:val="16"/>
      </w:numPr>
    </w:pPr>
  </w:style>
  <w:style w:type="numbering" w:customStyle="1" w:styleId="NoList11">
    <w:name w:val="No List11"/>
    <w:basedOn w:val="a2"/>
    <w:rsid w:val="00F121A7"/>
    <w:pPr>
      <w:numPr>
        <w:numId w:val="17"/>
      </w:numPr>
    </w:pPr>
  </w:style>
  <w:style w:type="numbering" w:customStyle="1" w:styleId="112">
    <w:name w:val="Нет списка112"/>
    <w:basedOn w:val="a2"/>
    <w:rsid w:val="00F121A7"/>
    <w:pPr>
      <w:numPr>
        <w:numId w:val="18"/>
      </w:numPr>
    </w:pPr>
  </w:style>
  <w:style w:type="numbering" w:customStyle="1" w:styleId="211">
    <w:name w:val="Нет списка211"/>
    <w:basedOn w:val="a2"/>
    <w:rsid w:val="00F121A7"/>
    <w:pPr>
      <w:numPr>
        <w:numId w:val="19"/>
      </w:numPr>
    </w:pPr>
  </w:style>
  <w:style w:type="numbering" w:customStyle="1" w:styleId="190">
    <w:name w:val="Нет списка19"/>
    <w:next w:val="a2"/>
    <w:uiPriority w:val="99"/>
    <w:semiHidden/>
    <w:unhideWhenUsed/>
    <w:rsid w:val="00973DA3"/>
  </w:style>
  <w:style w:type="numbering" w:customStyle="1" w:styleId="NoList3">
    <w:name w:val="No List3"/>
    <w:basedOn w:val="a2"/>
    <w:rsid w:val="00973DA3"/>
  </w:style>
  <w:style w:type="numbering" w:customStyle="1" w:styleId="1100">
    <w:name w:val="Нет списка110"/>
    <w:basedOn w:val="a2"/>
    <w:rsid w:val="00973DA3"/>
  </w:style>
  <w:style w:type="numbering" w:customStyle="1" w:styleId="260">
    <w:name w:val="Нет списка26"/>
    <w:basedOn w:val="a2"/>
    <w:rsid w:val="00973DA3"/>
  </w:style>
  <w:style w:type="numbering" w:customStyle="1" w:styleId="NoList12">
    <w:name w:val="No List12"/>
    <w:basedOn w:val="a2"/>
    <w:rsid w:val="00973DA3"/>
  </w:style>
  <w:style w:type="numbering" w:customStyle="1" w:styleId="1130">
    <w:name w:val="Нет списка113"/>
    <w:basedOn w:val="a2"/>
    <w:rsid w:val="00973DA3"/>
  </w:style>
  <w:style w:type="numbering" w:customStyle="1" w:styleId="2120">
    <w:name w:val="Нет списка212"/>
    <w:basedOn w:val="a2"/>
    <w:rsid w:val="00973DA3"/>
  </w:style>
  <w:style w:type="numbering" w:customStyle="1" w:styleId="201">
    <w:name w:val="Нет списка20"/>
    <w:next w:val="a2"/>
    <w:uiPriority w:val="99"/>
    <w:semiHidden/>
    <w:unhideWhenUsed/>
    <w:rsid w:val="00973DA3"/>
  </w:style>
  <w:style w:type="numbering" w:customStyle="1" w:styleId="NoList4">
    <w:name w:val="No List4"/>
    <w:basedOn w:val="a2"/>
    <w:rsid w:val="00973DA3"/>
    <w:pPr>
      <w:numPr>
        <w:numId w:val="20"/>
      </w:numPr>
    </w:pPr>
  </w:style>
  <w:style w:type="numbering" w:customStyle="1" w:styleId="114">
    <w:name w:val="Нет списка114"/>
    <w:basedOn w:val="a2"/>
    <w:rsid w:val="00973DA3"/>
    <w:pPr>
      <w:numPr>
        <w:numId w:val="1"/>
      </w:numPr>
    </w:pPr>
  </w:style>
  <w:style w:type="numbering" w:customStyle="1" w:styleId="27">
    <w:name w:val="Нет списка27"/>
    <w:basedOn w:val="a2"/>
    <w:rsid w:val="00973DA3"/>
    <w:pPr>
      <w:numPr>
        <w:numId w:val="2"/>
      </w:numPr>
    </w:pPr>
  </w:style>
  <w:style w:type="numbering" w:customStyle="1" w:styleId="NoList13">
    <w:name w:val="No List13"/>
    <w:basedOn w:val="a2"/>
    <w:rsid w:val="00973DA3"/>
  </w:style>
  <w:style w:type="numbering" w:customStyle="1" w:styleId="115">
    <w:name w:val="Нет списка115"/>
    <w:basedOn w:val="a2"/>
    <w:rsid w:val="00973DA3"/>
    <w:pPr>
      <w:numPr>
        <w:numId w:val="4"/>
      </w:numPr>
    </w:pPr>
  </w:style>
  <w:style w:type="numbering" w:customStyle="1" w:styleId="213">
    <w:name w:val="Нет списка213"/>
    <w:basedOn w:val="a2"/>
    <w:rsid w:val="00973DA3"/>
    <w:pPr>
      <w:numPr>
        <w:numId w:val="5"/>
      </w:numPr>
    </w:pPr>
  </w:style>
  <w:style w:type="numbering" w:customStyle="1" w:styleId="280">
    <w:name w:val="Нет списка28"/>
    <w:next w:val="a2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1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1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0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semiHidden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973DA3"/>
    <w:rPr>
      <w:b/>
      <w:bCs/>
    </w:rPr>
  </w:style>
  <w:style w:type="numbering" w:customStyle="1" w:styleId="290">
    <w:name w:val="Нет списка29"/>
    <w:next w:val="a2"/>
    <w:uiPriority w:val="99"/>
    <w:semiHidden/>
    <w:unhideWhenUsed/>
    <w:rsid w:val="00973DA3"/>
  </w:style>
  <w:style w:type="numbering" w:customStyle="1" w:styleId="30">
    <w:name w:val="Нет списка30"/>
    <w:basedOn w:val="a2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2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0"/>
    <w:uiPriority w:val="99"/>
    <w:semiHidden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0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f5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0"/>
    <w:link w:val="3c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2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2"/>
    <w:uiPriority w:val="99"/>
    <w:semiHidden/>
    <w:unhideWhenUsed/>
    <w:rsid w:val="001A651E"/>
  </w:style>
  <w:style w:type="numbering" w:customStyle="1" w:styleId="116">
    <w:name w:val="Нет списка116"/>
    <w:basedOn w:val="a2"/>
    <w:rsid w:val="001A651E"/>
    <w:pPr>
      <w:numPr>
        <w:numId w:val="30"/>
      </w:numPr>
    </w:pPr>
  </w:style>
  <w:style w:type="numbering" w:customStyle="1" w:styleId="117">
    <w:name w:val="Нет списка117"/>
    <w:basedOn w:val="a2"/>
    <w:rsid w:val="001A651E"/>
    <w:pPr>
      <w:numPr>
        <w:numId w:val="31"/>
      </w:numPr>
    </w:pPr>
  </w:style>
  <w:style w:type="numbering" w:customStyle="1" w:styleId="210">
    <w:name w:val="Нет списка210"/>
    <w:basedOn w:val="a2"/>
    <w:rsid w:val="001A651E"/>
    <w:pPr>
      <w:numPr>
        <w:numId w:val="32"/>
      </w:numPr>
    </w:pPr>
  </w:style>
  <w:style w:type="numbering" w:customStyle="1" w:styleId="WWNum13">
    <w:name w:val="WWNum13"/>
    <w:basedOn w:val="a2"/>
    <w:rsid w:val="001A651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70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2F1C-41C0-4415-B044-72F5A067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19927</Words>
  <Characters>113590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2024-02-26T08:17:00Z</dcterms:created>
  <dcterms:modified xsi:type="dcterms:W3CDTF">2024-02-28T09:24:00Z</dcterms:modified>
</cp:coreProperties>
</file>