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F4" w:rsidRDefault="00A720F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0F4" w:rsidRDefault="005C2000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A720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мая 2024</w:t>
                            </w:r>
                          </w:p>
                          <w:p w:rsidR="00A720F4" w:rsidRPr="00502819" w:rsidRDefault="005C2000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A720F4" w:rsidRDefault="00A720F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0F4" w:rsidRDefault="005C2000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24</w:t>
                      </w:r>
                      <w:bookmarkStart w:id="1" w:name="_GoBack"/>
                      <w:bookmarkEnd w:id="1"/>
                      <w:r w:rsidR="00A720F4">
                        <w:rPr>
                          <w:b/>
                          <w:sz w:val="18"/>
                          <w:szCs w:val="18"/>
                        </w:rPr>
                        <w:t xml:space="preserve"> мая 2024</w:t>
                      </w:r>
                    </w:p>
                    <w:p w:rsidR="00A720F4" w:rsidRPr="00502819" w:rsidRDefault="005C2000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17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Pr="00F27206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B437BE">
        <w:rPr>
          <w:rFonts w:eastAsia="Calibri"/>
          <w:b/>
        </w:rPr>
        <w:t>О</w:t>
      </w:r>
      <w:bookmarkStart w:id="0" w:name="_GoBack"/>
      <w:bookmarkEnd w:id="0"/>
      <w:r w:rsidRPr="00F27206">
        <w:rPr>
          <w:rFonts w:eastAsia="Calibri"/>
          <w:b/>
        </w:rPr>
        <w:t>СЕЛЕНИЯ</w:t>
      </w:r>
    </w:p>
    <w:p w:rsidR="00F27206" w:rsidRDefault="00F27206" w:rsidP="004C4522">
      <w:pPr>
        <w:jc w:val="both"/>
        <w:rPr>
          <w:rFonts w:eastAsia="Calibri"/>
          <w:b/>
          <w:sz w:val="16"/>
          <w:szCs w:val="16"/>
        </w:rPr>
      </w:pPr>
    </w:p>
    <w:p w:rsidR="00F27206" w:rsidRPr="00F27206" w:rsidRDefault="00F27206" w:rsidP="00F27206">
      <w:pPr>
        <w:pStyle w:val="20"/>
        <w:rPr>
          <w:color w:val="000000"/>
          <w:sz w:val="16"/>
          <w:szCs w:val="16"/>
        </w:rPr>
      </w:pPr>
      <w:proofErr w:type="gramStart"/>
      <w:r w:rsidRPr="00F27206">
        <w:rPr>
          <w:color w:val="000000"/>
          <w:sz w:val="16"/>
          <w:szCs w:val="16"/>
        </w:rPr>
        <w:t>П</w:t>
      </w:r>
      <w:proofErr w:type="gramEnd"/>
      <w:r w:rsidRPr="00F27206">
        <w:rPr>
          <w:color w:val="000000"/>
          <w:sz w:val="16"/>
          <w:szCs w:val="16"/>
        </w:rPr>
        <w:t xml:space="preserve"> О С Т А Н О В Л Е Н И Е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>от 22.05.2024 № 57</w:t>
      </w:r>
    </w:p>
    <w:p w:rsidR="00F27206" w:rsidRPr="00F27206" w:rsidRDefault="00F27206" w:rsidP="00F27206">
      <w:pPr>
        <w:rPr>
          <w:b/>
          <w:sz w:val="16"/>
          <w:szCs w:val="16"/>
        </w:rPr>
      </w:pPr>
      <w:proofErr w:type="spellStart"/>
      <w:r w:rsidRPr="00F27206">
        <w:rPr>
          <w:sz w:val="16"/>
          <w:szCs w:val="16"/>
        </w:rPr>
        <w:t>д</w:t>
      </w:r>
      <w:proofErr w:type="gramStart"/>
      <w:r w:rsidRPr="00F27206">
        <w:rPr>
          <w:sz w:val="16"/>
          <w:szCs w:val="16"/>
        </w:rPr>
        <w:t>.К</w:t>
      </w:r>
      <w:proofErr w:type="gramEnd"/>
      <w:r w:rsidRPr="00F27206">
        <w:rPr>
          <w:sz w:val="16"/>
          <w:szCs w:val="16"/>
        </w:rPr>
        <w:t>остково</w:t>
      </w:r>
      <w:proofErr w:type="spellEnd"/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ab/>
      </w:r>
      <w:r w:rsidRPr="00F27206">
        <w:rPr>
          <w:sz w:val="16"/>
          <w:szCs w:val="16"/>
        </w:rPr>
        <w:tab/>
      </w:r>
      <w:r w:rsidRPr="00F27206">
        <w:rPr>
          <w:sz w:val="16"/>
          <w:szCs w:val="16"/>
        </w:rPr>
        <w:tab/>
      </w:r>
      <w:r w:rsidRPr="00F27206">
        <w:rPr>
          <w:sz w:val="16"/>
          <w:szCs w:val="16"/>
        </w:rPr>
        <w:tab/>
      </w:r>
      <w:r w:rsidRPr="00F27206">
        <w:rPr>
          <w:sz w:val="16"/>
          <w:szCs w:val="16"/>
        </w:rPr>
        <w:tab/>
      </w:r>
    </w:p>
    <w:p w:rsidR="00F27206" w:rsidRPr="00F27206" w:rsidRDefault="00F27206" w:rsidP="00F27206">
      <w:pPr>
        <w:jc w:val="center"/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О проведении публичных слушаний по проекту решения Совета депутатов</w:t>
      </w:r>
    </w:p>
    <w:p w:rsidR="00F27206" w:rsidRPr="00F27206" w:rsidRDefault="00F27206" w:rsidP="00F27206">
      <w:pPr>
        <w:jc w:val="center"/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Костковского сельского поселения «Об утверждении отчета об исполнении</w:t>
      </w:r>
    </w:p>
    <w:p w:rsidR="00F27206" w:rsidRPr="00F27206" w:rsidRDefault="00F27206" w:rsidP="00F27206">
      <w:pPr>
        <w:jc w:val="center"/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бюджета Костковского сельского поселения за 2023 год»</w:t>
      </w:r>
    </w:p>
    <w:p w:rsidR="00F27206" w:rsidRPr="00F27206" w:rsidRDefault="00F27206" w:rsidP="00F27206">
      <w:pPr>
        <w:jc w:val="center"/>
        <w:rPr>
          <w:b/>
          <w:sz w:val="16"/>
          <w:szCs w:val="16"/>
        </w:rPr>
      </w:pP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 года № 131-ФЗ РФ, ст. 264. Бюджетного кодекса РФ, п.1. ст.31 Устава Костковского сельского поселения </w:t>
      </w:r>
    </w:p>
    <w:p w:rsidR="00F27206" w:rsidRPr="00F27206" w:rsidRDefault="00F27206" w:rsidP="00F27206">
      <w:pPr>
        <w:jc w:val="both"/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ПОСТАНОВЛЯЮ: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>1. Принять прилагаемый проект отчета об исполнении бюджета Костковского сельского поселения за 2023 год. (Приложение №1)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>2. Провести на территории Костковского сельского поселения публичные слушания по проекту отчета об исполнении бюджета Костковского сельского поселения за 2023 год 19.06.2024 года  в 9-00 час.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>3. По результатам проведения публичных слушаний заключение о принятии проекта отчета об исполнении бюджета Костковского сельского поселения за 2023 год представить в Совет депутатов Костковского сельского поселения.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 xml:space="preserve">4. Определить местом проведения публичных слушаний и мероприятия по информированию граждан: здание Администрации Костковского сельского поселения по адресу: Новгородская область, Валдайский район, </w:t>
      </w:r>
      <w:proofErr w:type="spellStart"/>
      <w:r w:rsidRPr="00F27206">
        <w:rPr>
          <w:sz w:val="16"/>
          <w:szCs w:val="16"/>
        </w:rPr>
        <w:t>д</w:t>
      </w:r>
      <w:proofErr w:type="gramStart"/>
      <w:r w:rsidRPr="00F27206">
        <w:rPr>
          <w:sz w:val="16"/>
          <w:szCs w:val="16"/>
        </w:rPr>
        <w:t>.К</w:t>
      </w:r>
      <w:proofErr w:type="gramEnd"/>
      <w:r w:rsidRPr="00F27206">
        <w:rPr>
          <w:sz w:val="16"/>
          <w:szCs w:val="16"/>
        </w:rPr>
        <w:t>остково</w:t>
      </w:r>
      <w:proofErr w:type="spellEnd"/>
      <w:r w:rsidRPr="00F27206">
        <w:rPr>
          <w:sz w:val="16"/>
          <w:szCs w:val="16"/>
        </w:rPr>
        <w:t>, ул. Центральная, д.4.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 xml:space="preserve">5. Назначить ответственным лицом за ведение протокола публичных слушаний: </w:t>
      </w:r>
      <w:proofErr w:type="spellStart"/>
      <w:r w:rsidRPr="00F27206">
        <w:rPr>
          <w:sz w:val="16"/>
          <w:szCs w:val="16"/>
        </w:rPr>
        <w:t>Сергутову</w:t>
      </w:r>
      <w:proofErr w:type="spellEnd"/>
      <w:r w:rsidRPr="00F27206">
        <w:rPr>
          <w:sz w:val="16"/>
          <w:szCs w:val="16"/>
        </w:rPr>
        <w:t xml:space="preserve"> Елену Николаевну - специалиста 1 категории.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>6. Участие граждан в обсуждении проекта отчета об исполнении бюджета Костковского сельского поселения осуществляется в соответствии с Порядком организации и проведения публичных слушаний, утвержденных решением Совета депутатов Костковского сельского поселения от 31.08.2018 №119.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 xml:space="preserve">7. Предложения по проекту отчета об исполнении бюджета Костковского сельского поселения могут быть направлены в Администрацию Костковского сельского поселения по адресу: Новгородская область, Валдайский район, </w:t>
      </w:r>
      <w:proofErr w:type="spellStart"/>
      <w:r w:rsidRPr="00F27206">
        <w:rPr>
          <w:sz w:val="16"/>
          <w:szCs w:val="16"/>
        </w:rPr>
        <w:t>д</w:t>
      </w:r>
      <w:proofErr w:type="gramStart"/>
      <w:r w:rsidRPr="00F27206">
        <w:rPr>
          <w:sz w:val="16"/>
          <w:szCs w:val="16"/>
        </w:rPr>
        <w:t>.К</w:t>
      </w:r>
      <w:proofErr w:type="gramEnd"/>
      <w:r w:rsidRPr="00F27206">
        <w:rPr>
          <w:sz w:val="16"/>
          <w:szCs w:val="16"/>
        </w:rPr>
        <w:t>остково</w:t>
      </w:r>
      <w:proofErr w:type="spellEnd"/>
      <w:r w:rsidRPr="00F27206">
        <w:rPr>
          <w:sz w:val="16"/>
          <w:szCs w:val="16"/>
        </w:rPr>
        <w:t>, ул. Центральная, д.4.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  <w:r w:rsidRPr="00F27206">
        <w:rPr>
          <w:sz w:val="16"/>
          <w:szCs w:val="16"/>
        </w:rPr>
        <w:t>8.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</w:p>
    <w:p w:rsidR="00F27206" w:rsidRPr="00F27206" w:rsidRDefault="00F27206" w:rsidP="00F27206">
      <w:pPr>
        <w:ind w:firstLine="708"/>
        <w:jc w:val="both"/>
        <w:rPr>
          <w:sz w:val="16"/>
          <w:szCs w:val="16"/>
        </w:rPr>
      </w:pPr>
    </w:p>
    <w:p w:rsidR="00F27206" w:rsidRPr="00F27206" w:rsidRDefault="00F27206" w:rsidP="00F27206">
      <w:pPr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Глава Костковского</w:t>
      </w:r>
    </w:p>
    <w:p w:rsidR="00F27206" w:rsidRPr="00F27206" w:rsidRDefault="00F27206" w:rsidP="00F27206">
      <w:pPr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сельского поселения</w:t>
      </w:r>
      <w:r w:rsidRPr="00F27206">
        <w:rPr>
          <w:b/>
          <w:sz w:val="16"/>
          <w:szCs w:val="16"/>
        </w:rPr>
        <w:tab/>
      </w:r>
      <w:r w:rsidRPr="00F27206">
        <w:rPr>
          <w:b/>
          <w:sz w:val="16"/>
          <w:szCs w:val="16"/>
        </w:rPr>
        <w:tab/>
      </w:r>
      <w:r w:rsidRPr="00F27206">
        <w:rPr>
          <w:b/>
          <w:sz w:val="16"/>
          <w:szCs w:val="16"/>
        </w:rPr>
        <w:tab/>
      </w:r>
      <w:r w:rsidRPr="00F27206">
        <w:rPr>
          <w:b/>
          <w:sz w:val="16"/>
          <w:szCs w:val="16"/>
        </w:rPr>
        <w:tab/>
      </w:r>
      <w:r w:rsidRPr="00F27206">
        <w:rPr>
          <w:b/>
          <w:sz w:val="16"/>
          <w:szCs w:val="16"/>
        </w:rPr>
        <w:tab/>
      </w:r>
      <w:r w:rsidRPr="00F27206">
        <w:rPr>
          <w:b/>
          <w:sz w:val="16"/>
          <w:szCs w:val="16"/>
        </w:rPr>
        <w:tab/>
        <w:t xml:space="preserve">            Н.А. Бондаренко</w:t>
      </w:r>
    </w:p>
    <w:p w:rsidR="00F27206" w:rsidRPr="00F27206" w:rsidRDefault="00F27206" w:rsidP="00F27206">
      <w:pPr>
        <w:rPr>
          <w:b/>
          <w:sz w:val="16"/>
          <w:szCs w:val="16"/>
        </w:rPr>
      </w:pPr>
    </w:p>
    <w:p w:rsidR="00F27206" w:rsidRPr="00F27206" w:rsidRDefault="00F27206" w:rsidP="00F27206">
      <w:pPr>
        <w:rPr>
          <w:b/>
          <w:sz w:val="16"/>
          <w:szCs w:val="16"/>
        </w:rPr>
      </w:pPr>
    </w:p>
    <w:p w:rsidR="00F27206" w:rsidRPr="00F27206" w:rsidRDefault="00F27206" w:rsidP="00F27206">
      <w:pPr>
        <w:rPr>
          <w:b/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Приложение №1 к постановлению  </w:t>
      </w: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от  22.05.2024 № 57</w:t>
      </w:r>
    </w:p>
    <w:p w:rsidR="00F27206" w:rsidRPr="00F27206" w:rsidRDefault="00F27206" w:rsidP="00F27206">
      <w:pPr>
        <w:jc w:val="center"/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>ПРОЕКТ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>Российская Федерация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>Новгородская  область Валдайский  район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lastRenderedPageBreak/>
        <w:t>СОВЕТ ДЕПУТАТОВ  КОСТКОВСКОГО  СЕЛЬСКОГО  ПОСЕЛЕНИЯ</w:t>
      </w: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b/>
          <w:sz w:val="16"/>
          <w:szCs w:val="16"/>
        </w:rPr>
        <w:t xml:space="preserve">                                                                                     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proofErr w:type="gramStart"/>
      <w:r w:rsidRPr="00F27206">
        <w:rPr>
          <w:b/>
          <w:sz w:val="16"/>
          <w:szCs w:val="16"/>
        </w:rPr>
        <w:t>Р</w:t>
      </w:r>
      <w:proofErr w:type="gramEnd"/>
      <w:r w:rsidRPr="00F27206">
        <w:rPr>
          <w:b/>
          <w:sz w:val="16"/>
          <w:szCs w:val="16"/>
        </w:rPr>
        <w:t xml:space="preserve"> Е Ш Е Н И Е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 xml:space="preserve">от  __.__.2024 № ___                                                                   </w:t>
      </w: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>д. Костково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 xml:space="preserve">                                                                                                        </w:t>
      </w:r>
    </w:p>
    <w:p w:rsidR="00F27206" w:rsidRPr="00F27206" w:rsidRDefault="00F27206" w:rsidP="00F27206">
      <w:pPr>
        <w:rPr>
          <w:b/>
          <w:sz w:val="16"/>
          <w:szCs w:val="16"/>
        </w:rPr>
      </w:pPr>
      <w:r w:rsidRPr="00F27206">
        <w:rPr>
          <w:b/>
          <w:sz w:val="16"/>
          <w:szCs w:val="16"/>
        </w:rPr>
        <w:t xml:space="preserve">Об утверждении отчета </w:t>
      </w:r>
      <w:proofErr w:type="gramStart"/>
      <w:r w:rsidRPr="00F27206">
        <w:rPr>
          <w:b/>
          <w:sz w:val="16"/>
          <w:szCs w:val="16"/>
        </w:rPr>
        <w:t>об</w:t>
      </w:r>
      <w:proofErr w:type="gramEnd"/>
      <w:r w:rsidRPr="00F27206">
        <w:rPr>
          <w:b/>
          <w:sz w:val="16"/>
          <w:szCs w:val="16"/>
        </w:rPr>
        <w:t xml:space="preserve"> </w:t>
      </w:r>
    </w:p>
    <w:p w:rsidR="00F27206" w:rsidRPr="00F27206" w:rsidRDefault="00F27206" w:rsidP="00F27206">
      <w:pPr>
        <w:rPr>
          <w:b/>
          <w:sz w:val="16"/>
          <w:szCs w:val="16"/>
        </w:rPr>
      </w:pPr>
      <w:proofErr w:type="gramStart"/>
      <w:r w:rsidRPr="00F27206">
        <w:rPr>
          <w:b/>
          <w:sz w:val="16"/>
          <w:szCs w:val="16"/>
        </w:rPr>
        <w:t>исполнении</w:t>
      </w:r>
      <w:proofErr w:type="gramEnd"/>
      <w:r w:rsidRPr="00F27206">
        <w:rPr>
          <w:b/>
          <w:sz w:val="16"/>
          <w:szCs w:val="16"/>
        </w:rPr>
        <w:t xml:space="preserve"> бюджета Костковского  </w:t>
      </w: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b/>
          <w:sz w:val="16"/>
          <w:szCs w:val="16"/>
        </w:rPr>
        <w:t>сельского поселения за 2023 год</w:t>
      </w: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ind w:left="709" w:hanging="709"/>
        <w:jc w:val="both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Совет депутатов Костковского сельского поселения</w:t>
      </w:r>
    </w:p>
    <w:p w:rsidR="00F27206" w:rsidRPr="00F27206" w:rsidRDefault="00F27206" w:rsidP="00F27206">
      <w:pPr>
        <w:jc w:val="both"/>
        <w:rPr>
          <w:sz w:val="16"/>
          <w:szCs w:val="16"/>
        </w:rPr>
      </w:pPr>
      <w:r w:rsidRPr="00F27206">
        <w:rPr>
          <w:b/>
          <w:sz w:val="16"/>
          <w:szCs w:val="16"/>
        </w:rPr>
        <w:t>РЕШИЛ:</w:t>
      </w:r>
      <w:r w:rsidRPr="00F27206">
        <w:rPr>
          <w:sz w:val="16"/>
          <w:szCs w:val="16"/>
        </w:rPr>
        <w:tab/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</w:rPr>
        <w:t xml:space="preserve">       </w:t>
      </w:r>
      <w:r w:rsidRPr="00F27206">
        <w:rPr>
          <w:spacing w:val="-11"/>
          <w:sz w:val="16"/>
          <w:szCs w:val="16"/>
          <w:lang w:eastAsia="en-US"/>
        </w:rPr>
        <w:t xml:space="preserve"> 1.Утвердить отчет об исполнении бюджета Костковского сельского поселения за  2023 год по доходам в сумме 7 миллионов 289 тысяч 839 рублей  05 копеек,  по расходам в сумме 7 миллионов 387 тысяч 173 рубля 05 копеек  и дефицит бюджета 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color w:val="FF0000"/>
          <w:spacing w:val="-11"/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  <w:lang w:eastAsia="en-US"/>
        </w:rPr>
        <w:t>в сумме 97</w:t>
      </w:r>
      <w:r w:rsidRPr="00F27206">
        <w:rPr>
          <w:sz w:val="16"/>
          <w:szCs w:val="16"/>
          <w:lang w:eastAsia="en-US"/>
        </w:rPr>
        <w:t xml:space="preserve">  </w:t>
      </w:r>
      <w:r w:rsidRPr="00F27206">
        <w:rPr>
          <w:spacing w:val="-11"/>
          <w:sz w:val="16"/>
          <w:szCs w:val="16"/>
          <w:lang w:eastAsia="en-US"/>
        </w:rPr>
        <w:t>тысяч 434 рубля 00 копеек по следующим показателям: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  <w:lang w:eastAsia="en-US"/>
        </w:rPr>
        <w:t xml:space="preserve">   - по доходам бюджета Костковского сельского поселения по кодам классификации доходов бюджетов за  2023 год – согласно приложению № 1 к настоящему решению;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  <w:lang w:eastAsia="en-US"/>
        </w:rPr>
        <w:t xml:space="preserve">  - по расходам бюджета по ведомственной структуре расходов Костковского сельского поселения  за  2023 год – согласно приложению № 2 к настоящему решению;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  <w:lang w:eastAsia="en-US"/>
        </w:rPr>
        <w:t xml:space="preserve">  - по расходам бюджета Костковского сельского поселения по разделам и подразделам классификации расходов бюджетов за 2023 год – согласно приложению № 3 к настоящему решению.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  <w:lang w:eastAsia="en-US"/>
        </w:rPr>
        <w:t xml:space="preserve">  - по источникам финансирования дефицита бюджета Костковского сельского поселения по кодам </w:t>
      </w:r>
      <w:proofErr w:type="gramStart"/>
      <w:r w:rsidRPr="00F27206">
        <w:rPr>
          <w:spacing w:val="-11"/>
          <w:sz w:val="16"/>
          <w:szCs w:val="16"/>
          <w:lang w:eastAsia="en-US"/>
        </w:rPr>
        <w:t>классификации источников финансирования дефицитов бюджетов</w:t>
      </w:r>
      <w:proofErr w:type="gramEnd"/>
      <w:r w:rsidRPr="00F27206">
        <w:rPr>
          <w:spacing w:val="-11"/>
          <w:sz w:val="16"/>
          <w:szCs w:val="16"/>
          <w:lang w:eastAsia="en-US"/>
        </w:rPr>
        <w:t xml:space="preserve"> за 2023 год – согласно приложению №4 к настоящему решению.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z w:val="16"/>
          <w:szCs w:val="16"/>
          <w:lang w:eastAsia="en-US"/>
        </w:rPr>
      </w:pPr>
      <w:r w:rsidRPr="00F27206">
        <w:rPr>
          <w:spacing w:val="-11"/>
          <w:sz w:val="16"/>
          <w:szCs w:val="16"/>
          <w:lang w:eastAsia="en-US"/>
        </w:rPr>
        <w:t xml:space="preserve">         2.</w:t>
      </w:r>
      <w:r w:rsidRPr="00F27206">
        <w:rPr>
          <w:sz w:val="16"/>
          <w:szCs w:val="16"/>
          <w:lang w:eastAsia="en-US"/>
        </w:rPr>
        <w:t xml:space="preserve"> Резервный фонд в размере 3 000 рублей, предусмотренный в составе расходов бюджета Костковского сельского поселения на 2023 год на финансирование непредвиденных расходов не использован, так как аварийн</w:t>
      </w:r>
      <w:proofErr w:type="gramStart"/>
      <w:r w:rsidRPr="00F27206">
        <w:rPr>
          <w:sz w:val="16"/>
          <w:szCs w:val="16"/>
          <w:lang w:eastAsia="en-US"/>
        </w:rPr>
        <w:t>о-</w:t>
      </w:r>
      <w:proofErr w:type="gramEnd"/>
      <w:r w:rsidRPr="00F27206">
        <w:rPr>
          <w:sz w:val="16"/>
          <w:szCs w:val="16"/>
          <w:lang w:eastAsia="en-US"/>
        </w:rPr>
        <w:t xml:space="preserve"> восстановительных работ по ликвидации последствий стихийных бедствий и других чрезвычайных ситуаций не возникало. </w:t>
      </w:r>
    </w:p>
    <w:p w:rsidR="00F27206" w:rsidRPr="00F27206" w:rsidRDefault="00F27206" w:rsidP="00F27206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F27206">
        <w:rPr>
          <w:sz w:val="16"/>
          <w:szCs w:val="16"/>
          <w:lang w:eastAsia="en-US"/>
        </w:rPr>
        <w:t xml:space="preserve">       3. Объём бюджетных ассигнований дорожного фонда Костковского сельского поселения на 2023 год использован в сумме 2 миллиона 383 тысячи 555 рублей 26 копее</w:t>
      </w:r>
      <w:proofErr w:type="gramStart"/>
      <w:r w:rsidRPr="00F27206">
        <w:rPr>
          <w:sz w:val="16"/>
          <w:szCs w:val="16"/>
          <w:lang w:eastAsia="en-US"/>
        </w:rPr>
        <w:t>к-</w:t>
      </w:r>
      <w:proofErr w:type="gramEnd"/>
      <w:r w:rsidRPr="00F27206">
        <w:rPr>
          <w:sz w:val="16"/>
          <w:szCs w:val="16"/>
          <w:lang w:eastAsia="en-US"/>
        </w:rPr>
        <w:t xml:space="preserve"> </w:t>
      </w:r>
      <w:r w:rsidRPr="00F27206">
        <w:rPr>
          <w:bCs/>
          <w:sz w:val="16"/>
          <w:szCs w:val="16"/>
          <w:lang w:eastAsia="en-US"/>
        </w:rPr>
        <w:t>согласно приложению №6 к настоящему решению.</w:t>
      </w:r>
    </w:p>
    <w:p w:rsidR="00F27206" w:rsidRPr="00F27206" w:rsidRDefault="00F27206" w:rsidP="00F27206">
      <w:pPr>
        <w:shd w:val="clear" w:color="auto" w:fill="FFFFFF"/>
        <w:jc w:val="both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ab/>
        <w:t>4. Опубликовать решение в информационном бюллетене «Костковский вестник» и разместить на официальном сайте Администрации Костковского сельского поселения.</w:t>
      </w:r>
    </w:p>
    <w:p w:rsidR="00F27206" w:rsidRPr="00F27206" w:rsidRDefault="00F27206" w:rsidP="00F27206">
      <w:pPr>
        <w:shd w:val="clear" w:color="auto" w:fill="FFFFFF"/>
        <w:jc w:val="both"/>
        <w:rPr>
          <w:b/>
          <w:spacing w:val="-11"/>
          <w:sz w:val="16"/>
          <w:szCs w:val="16"/>
        </w:rPr>
      </w:pPr>
    </w:p>
    <w:p w:rsidR="00F27206" w:rsidRPr="00F27206" w:rsidRDefault="00F27206" w:rsidP="00F27206">
      <w:pPr>
        <w:shd w:val="clear" w:color="auto" w:fill="FFFFFF"/>
        <w:jc w:val="both"/>
        <w:rPr>
          <w:b/>
          <w:spacing w:val="-11"/>
          <w:sz w:val="16"/>
          <w:szCs w:val="16"/>
        </w:rPr>
      </w:pPr>
      <w:r w:rsidRPr="00F27206">
        <w:rPr>
          <w:b/>
          <w:spacing w:val="-11"/>
          <w:sz w:val="16"/>
          <w:szCs w:val="16"/>
        </w:rPr>
        <w:t xml:space="preserve">Глава Костковского </w:t>
      </w:r>
    </w:p>
    <w:p w:rsidR="00F27206" w:rsidRPr="00F27206" w:rsidRDefault="00F27206" w:rsidP="00F27206">
      <w:pPr>
        <w:jc w:val="both"/>
        <w:rPr>
          <w:sz w:val="16"/>
          <w:szCs w:val="16"/>
        </w:rPr>
      </w:pPr>
      <w:r w:rsidRPr="00F27206">
        <w:rPr>
          <w:b/>
          <w:spacing w:val="-11"/>
          <w:sz w:val="16"/>
          <w:szCs w:val="16"/>
        </w:rPr>
        <w:t xml:space="preserve">сельского поселения                                                                                                                         Н.А. Бондаренко                                    </w:t>
      </w:r>
    </w:p>
    <w:p w:rsidR="00F27206" w:rsidRPr="00F27206" w:rsidRDefault="00F27206" w:rsidP="00F27206">
      <w:pPr>
        <w:jc w:val="both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 xml:space="preserve"> </w:t>
      </w:r>
      <w:r w:rsidRPr="00F27206">
        <w:rPr>
          <w:spacing w:val="-11"/>
          <w:sz w:val="16"/>
          <w:szCs w:val="16"/>
        </w:rPr>
        <w:tab/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>Приложение 1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к  Решению Совета депутатов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Костковского сельского поселения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от  __.__.2024 №__</w:t>
      </w:r>
    </w:p>
    <w:p w:rsidR="00F27206" w:rsidRPr="00F27206" w:rsidRDefault="00F27206" w:rsidP="00F27206">
      <w:pPr>
        <w:shd w:val="clear" w:color="auto" w:fill="FFFFFF"/>
        <w:spacing w:line="321" w:lineRule="exact"/>
        <w:ind w:right="66" w:firstLine="732"/>
        <w:jc w:val="center"/>
        <w:rPr>
          <w:spacing w:val="-11"/>
          <w:sz w:val="16"/>
          <w:szCs w:val="16"/>
        </w:rPr>
      </w:pPr>
    </w:p>
    <w:p w:rsidR="00F27206" w:rsidRPr="00F27206" w:rsidRDefault="00F27206" w:rsidP="00F27206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F27206">
        <w:rPr>
          <w:b/>
          <w:spacing w:val="-11"/>
          <w:sz w:val="16"/>
          <w:szCs w:val="16"/>
        </w:rPr>
        <w:t>Доходы бюджета Костковского сельского поселения по кодам классификации</w:t>
      </w:r>
    </w:p>
    <w:p w:rsidR="00F27206" w:rsidRPr="00F27206" w:rsidRDefault="00F27206" w:rsidP="00F27206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F27206">
        <w:rPr>
          <w:b/>
          <w:spacing w:val="-11"/>
          <w:sz w:val="16"/>
          <w:szCs w:val="16"/>
        </w:rPr>
        <w:t xml:space="preserve"> доходов  бюджетов  за  2023 год</w:t>
      </w:r>
      <w:r w:rsidRPr="00F27206">
        <w:rPr>
          <w:spacing w:val="-11"/>
          <w:sz w:val="16"/>
          <w:szCs w:val="16"/>
        </w:rPr>
        <w:t>.</w:t>
      </w:r>
    </w:p>
    <w:p w:rsidR="00F27206" w:rsidRPr="00F27206" w:rsidRDefault="00F27206" w:rsidP="00F27206">
      <w:pPr>
        <w:rPr>
          <w:spacing w:val="-11"/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409"/>
        <w:gridCol w:w="992"/>
        <w:gridCol w:w="2126"/>
        <w:gridCol w:w="1701"/>
        <w:gridCol w:w="1701"/>
      </w:tblGrid>
      <w:tr w:rsidR="00F27206" w:rsidRPr="00F27206" w:rsidTr="00854230"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Утвержден-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proofErr w:type="spellStart"/>
            <w:r w:rsidRPr="00F27206">
              <w:rPr>
                <w:sz w:val="16"/>
                <w:szCs w:val="16"/>
              </w:rPr>
              <w:t>ные</w:t>
            </w:r>
            <w:proofErr w:type="spellEnd"/>
            <w:r w:rsidRPr="00F27206">
              <w:rPr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Кассовое исполнение</w:t>
            </w:r>
          </w:p>
        </w:tc>
      </w:tr>
      <w:tr w:rsidR="00F27206" w:rsidRPr="00F27206" w:rsidTr="00854230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F27206">
              <w:rPr>
                <w:b/>
                <w:sz w:val="16"/>
                <w:szCs w:val="16"/>
              </w:rPr>
              <w:t>а-</w:t>
            </w:r>
            <w:proofErr w:type="gramEnd"/>
            <w:r w:rsidRPr="00F27206">
              <w:rPr>
                <w:b/>
                <w:sz w:val="16"/>
                <w:szCs w:val="16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7 289 839,05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7 564 094,49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527 800,00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614 629,19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10302231010000110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241 840,00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318 472,83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27206">
              <w:rPr>
                <w:sz w:val="16"/>
                <w:szCs w:val="16"/>
              </w:rPr>
              <w:t>инжекторных</w:t>
            </w:r>
            <w:proofErr w:type="spellEnd"/>
            <w:r w:rsidRPr="00F27206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10302241010000110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1 663,33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10302251010000110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314 240,00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329 166,63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10302261010000110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-29 590,00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-34 673,60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807 600,00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986 351,25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10102010010000110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6 329,07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F27206">
              <w:rPr>
                <w:sz w:val="16"/>
                <w:szCs w:val="16"/>
              </w:rPr>
              <w:t xml:space="preserve"> ,</w:t>
            </w:r>
            <w:proofErr w:type="gramEnd"/>
            <w:r w:rsidRPr="00F27206">
              <w:rPr>
                <w:sz w:val="16"/>
                <w:szCs w:val="16"/>
              </w:rP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 w:rsidRPr="00F27206">
              <w:rPr>
                <w:sz w:val="16"/>
                <w:szCs w:val="16"/>
              </w:rPr>
              <w:t>ачстной</w:t>
            </w:r>
            <w:proofErr w:type="spellEnd"/>
            <w:r w:rsidRPr="00F27206">
              <w:rPr>
                <w:sz w:val="16"/>
                <w:szCs w:val="16"/>
              </w:rPr>
              <w:t xml:space="preserve"> практикой, </w:t>
            </w:r>
            <w:proofErr w:type="spellStart"/>
            <w:r w:rsidRPr="00F27206">
              <w:rPr>
                <w:sz w:val="16"/>
                <w:szCs w:val="16"/>
              </w:rPr>
              <w:t>адвакатов</w:t>
            </w:r>
            <w:proofErr w:type="spellEnd"/>
            <w:r w:rsidRPr="00F27206">
              <w:rPr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10102020010000110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7 409,94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10102030010000110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289,98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10102130010000110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9,12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Налог на имущество физических лиц, </w:t>
            </w:r>
            <w:r w:rsidRPr="00F27206">
              <w:rPr>
                <w:sz w:val="16"/>
                <w:szCs w:val="16"/>
              </w:rPr>
              <w:lastRenderedPageBreak/>
              <w:t>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10601030100000110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162 145,34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lastRenderedPageBreak/>
              <w:t xml:space="preserve">Земельный налог с </w:t>
            </w:r>
            <w:proofErr w:type="gramStart"/>
            <w:r w:rsidRPr="00F27206">
              <w:rPr>
                <w:sz w:val="16"/>
                <w:szCs w:val="16"/>
              </w:rPr>
              <w:t>организаций</w:t>
            </w:r>
            <w:proofErr w:type="gramEnd"/>
            <w:r w:rsidRPr="00F27206">
              <w:rPr>
                <w:sz w:val="16"/>
                <w:szCs w:val="1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172 583,75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10606043100000110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637 584,05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5 954 439,05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5 963 114,05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10804020010000110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1 800,00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11402053100000440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6 875,00</w:t>
            </w:r>
          </w:p>
        </w:tc>
      </w:tr>
      <w:tr w:rsidR="00F27206" w:rsidRPr="00F27206" w:rsidTr="00854230">
        <w:trPr>
          <w:trHeight w:val="75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20216001100000150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2 770 300,00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2 770 300,00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20229999100000150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1 795 000,00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1 795 000,00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20235118100000150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115 053,00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115 053,00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20230024107028150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217 030,00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217 030,00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20230024107065150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500,00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20249999100000150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1 056 556,05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1 056 556,05</w:t>
            </w:r>
          </w:p>
        </w:tc>
      </w:tr>
      <w:tr w:rsidR="00F27206" w:rsidRPr="00F27206" w:rsidTr="00854230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20705030100000150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</w:tr>
    </w:tbl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</w:t>
      </w: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F27206">
        <w:rPr>
          <w:spacing w:val="-11"/>
          <w:sz w:val="16"/>
          <w:szCs w:val="16"/>
        </w:rPr>
        <w:t xml:space="preserve">    Приложение 2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к  Решению Совета депутатов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lastRenderedPageBreak/>
        <w:t>Костковского сельского поселения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от  __.__.2024  № __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 xml:space="preserve">Ведомственная структура 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 xml:space="preserve">расходов бюджета </w:t>
      </w:r>
      <w:r w:rsidRPr="00F27206">
        <w:rPr>
          <w:b/>
          <w:sz w:val="16"/>
          <w:szCs w:val="16"/>
          <w:lang w:eastAsia="ru-RU"/>
        </w:rPr>
        <w:t xml:space="preserve">Костковского  </w:t>
      </w:r>
      <w:r w:rsidRPr="00F27206">
        <w:rPr>
          <w:b/>
          <w:sz w:val="16"/>
          <w:szCs w:val="16"/>
        </w:rPr>
        <w:t>сельского поселения за  2023 год</w:t>
      </w: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 xml:space="preserve"> </w:t>
      </w:r>
    </w:p>
    <w:tbl>
      <w:tblPr>
        <w:tblW w:w="513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4999"/>
        <w:gridCol w:w="1091"/>
        <w:gridCol w:w="1342"/>
        <w:gridCol w:w="977"/>
        <w:gridCol w:w="1947"/>
        <w:gridCol w:w="796"/>
        <w:gridCol w:w="1944"/>
        <w:gridCol w:w="2074"/>
      </w:tblGrid>
      <w:tr w:rsidR="00F27206" w:rsidRPr="00F27206" w:rsidTr="00854230">
        <w:trPr>
          <w:trHeight w:val="276"/>
        </w:trPr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Разд</w:t>
            </w:r>
            <w:r w:rsidRPr="00F27206">
              <w:rPr>
                <w:b/>
                <w:sz w:val="16"/>
                <w:szCs w:val="16"/>
                <w:lang w:eastAsia="ru-RU"/>
              </w:rPr>
              <w:t>.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proofErr w:type="spellStart"/>
            <w:r w:rsidRPr="00F27206">
              <w:rPr>
                <w:sz w:val="16"/>
                <w:szCs w:val="16"/>
                <w:lang w:eastAsia="ru-RU"/>
              </w:rPr>
              <w:t>Подр</w:t>
            </w:r>
            <w:proofErr w:type="spellEnd"/>
            <w:r w:rsidRPr="00F27206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F27206" w:rsidRPr="00F27206" w:rsidTr="00854230">
        <w:trPr>
          <w:trHeight w:val="255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F27206" w:rsidRPr="00F27206" w:rsidTr="00854230">
        <w:trPr>
          <w:trHeight w:val="345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F27206" w:rsidRPr="00F27206" w:rsidTr="00854230">
        <w:trPr>
          <w:trHeight w:val="30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7 387 173,05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6 718 818,40</w:t>
            </w:r>
          </w:p>
        </w:tc>
      </w:tr>
      <w:tr w:rsidR="00F27206" w:rsidRPr="00F27206" w:rsidTr="00854230">
        <w:trPr>
          <w:trHeight w:val="40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3 024 825,75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2 738 234,56</w:t>
            </w:r>
          </w:p>
        </w:tc>
      </w:tr>
      <w:tr w:rsidR="00F27206" w:rsidRPr="00F27206" w:rsidTr="00854230">
        <w:trPr>
          <w:trHeight w:val="61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861 915,63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860 386,60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861 915,63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860 386,60</w:t>
            </w:r>
          </w:p>
        </w:tc>
      </w:tr>
      <w:tr w:rsidR="00F27206" w:rsidRPr="00F27206" w:rsidTr="00854230">
        <w:trPr>
          <w:trHeight w:val="62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F27206">
              <w:rPr>
                <w:sz w:val="16"/>
                <w:szCs w:val="16"/>
                <w:lang w:eastAsia="ru-RU"/>
              </w:rPr>
              <w:t>)о</w:t>
            </w:r>
            <w:proofErr w:type="gramEnd"/>
            <w:r w:rsidRPr="00F27206">
              <w:rPr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638 343,38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638 343,38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32 000,00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191 572,25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190 043,22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223 096,85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222 093,40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223 096,85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222 093,40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223 096,85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222 093,40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223 096,85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222 093,40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175 096,85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175 072,00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175 096,85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175 072,00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175 096,85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175 072,00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lastRenderedPageBreak/>
              <w:t>Повышение качества и доступности государственных и муниципальных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47 021,40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47 021,40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47 021,40</w:t>
            </w:r>
          </w:p>
        </w:tc>
      </w:tr>
      <w:tr w:rsidR="00F27206" w:rsidRPr="00F27206" w:rsidTr="00854230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1 822 097,12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1 541 038,41</w:t>
            </w:r>
          </w:p>
        </w:tc>
      </w:tr>
      <w:tr w:rsidR="00F27206" w:rsidRPr="00F27206" w:rsidTr="00854230">
        <w:trPr>
          <w:trHeight w:val="481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1 605 067,12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1 324 008,41</w:t>
            </w:r>
          </w:p>
        </w:tc>
      </w:tr>
      <w:tr w:rsidR="00F27206" w:rsidRPr="00F27206" w:rsidTr="00854230">
        <w:trPr>
          <w:trHeight w:val="481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1 013 005,00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740 477,27</w:t>
            </w:r>
          </w:p>
        </w:tc>
      </w:tr>
      <w:tr w:rsidR="00F27206" w:rsidRPr="00F27206" w:rsidTr="00854230">
        <w:trPr>
          <w:trHeight w:val="51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777 608,00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570 850,36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235 397,00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169 626,91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562 016,00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554 407,84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562 016,00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554 407,84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555 016,00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547 806,69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6 601,15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22 143,39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22 143,39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2 196,98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2 196,98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12 115,00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12 115,00</w:t>
            </w:r>
          </w:p>
        </w:tc>
      </w:tr>
      <w:tr w:rsidR="00F27206" w:rsidRPr="00F27206" w:rsidTr="00854230">
        <w:trPr>
          <w:trHeight w:val="596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956,00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956,00</w:t>
            </w:r>
          </w:p>
        </w:tc>
      </w:tr>
      <w:tr w:rsidR="00F27206" w:rsidRPr="00F27206" w:rsidTr="00854230">
        <w:trPr>
          <w:trHeight w:val="34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16 975,12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16 052,30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217 030,00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217 030,00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val="en-US"/>
              </w:rPr>
              <w:t>119 448</w:t>
            </w:r>
            <w:r w:rsidRPr="00F27206">
              <w:rPr>
                <w:sz w:val="16"/>
                <w:szCs w:val="16"/>
              </w:rPr>
              <w:t>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119 448,00</w:t>
            </w:r>
          </w:p>
        </w:tc>
      </w:tr>
      <w:tr w:rsidR="00F27206" w:rsidRPr="00F27206" w:rsidTr="00854230">
        <w:trPr>
          <w:trHeight w:val="26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32 000,00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36 074,00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36 074,00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10 440,00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10 440,00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19 068,00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19 068,00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Муниципальная  программа "Нулевой травматизм в Администрации Костковского сельского поселения на 2021-2023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0900020000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8 812,00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8 812,00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8 812,00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8 812,00</w:t>
            </w:r>
          </w:p>
        </w:tc>
      </w:tr>
      <w:tr w:rsidR="00F27206" w:rsidRPr="00F27206" w:rsidTr="00854230">
        <w:trPr>
          <w:trHeight w:val="60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8 812,00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8 812,00</w:t>
            </w:r>
          </w:p>
        </w:tc>
      </w:tr>
      <w:tr w:rsidR="00F27206" w:rsidRPr="00F27206" w:rsidTr="00854230">
        <w:trPr>
          <w:trHeight w:val="26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27206">
              <w:rPr>
                <w:b/>
                <w:bCs/>
                <w:sz w:val="16"/>
                <w:szCs w:val="16"/>
                <w:lang w:eastAsia="ru-RU"/>
              </w:rPr>
              <w:t>о(</w:t>
            </w:r>
            <w:proofErr w:type="gramEnd"/>
            <w:r w:rsidRPr="00F27206">
              <w:rPr>
                <w:b/>
                <w:bCs/>
                <w:sz w:val="16"/>
                <w:szCs w:val="16"/>
                <w:lang w:eastAsia="ru-RU"/>
              </w:rPr>
              <w:t>финансово-бюджетного)надзора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26 010,00</w:t>
            </w:r>
          </w:p>
        </w:tc>
      </w:tr>
      <w:tr w:rsidR="00F27206" w:rsidRPr="00F27206" w:rsidTr="00854230">
        <w:trPr>
          <w:trHeight w:val="28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26 010,00</w:t>
            </w:r>
          </w:p>
        </w:tc>
      </w:tr>
      <w:tr w:rsidR="00F27206" w:rsidRPr="00F27206" w:rsidTr="00854230">
        <w:trPr>
          <w:trHeight w:val="28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79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36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trHeight w:val="55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79 894,15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79 894,15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22 800,00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22 800,00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22 800,00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22 800,00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22 800,00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22 800,00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56 594,15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56 594,15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Иные бюджетные ассигнования</w:t>
            </w:r>
            <w:r w:rsidRPr="00F27206">
              <w:rPr>
                <w:sz w:val="16"/>
                <w:szCs w:val="16"/>
              </w:rPr>
              <w:tab/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917009999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56 594,15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56 594,15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Расходы по исполнению исполнительного документа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831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56 594,15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56 594,15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115 053,00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115 053,00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115 053,00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115 053,00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115 053,00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115 053,00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77 962,00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77 962,00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23 544,00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23 544,00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2 400,00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2 400,00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11 147,00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11 147,00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3 339 871,43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2 961 226,69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2 384 200,00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2 383 555,26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2 384 200,00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2 383 555,26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448 269,74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447 625,00</w:t>
            </w:r>
          </w:p>
        </w:tc>
      </w:tr>
      <w:tr w:rsidR="00F27206" w:rsidRPr="00F27206" w:rsidTr="00854230">
        <w:trPr>
          <w:trHeight w:val="8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448 269,74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447 625,00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448 269,74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447 625,00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448 269,74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447 625,00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lastRenderedPageBreak/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1 934 930,26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1 934 930,26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1 795 000,00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1 795 000,00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1 795 000,00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1 795 000,00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1 795 000,00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1 795 000,00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proofErr w:type="spellStart"/>
            <w:r w:rsidRPr="00F27206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val="en-US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08200</w:t>
            </w:r>
            <w:r w:rsidRPr="00F27206">
              <w:rPr>
                <w:b/>
                <w:sz w:val="16"/>
                <w:szCs w:val="16"/>
                <w:lang w:val="en-US" w:eastAsia="ru-RU"/>
              </w:rPr>
              <w:t>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103 423,14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103 423,14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val="en-US"/>
              </w:rPr>
            </w:pPr>
            <w:r w:rsidRPr="00F27206">
              <w:rPr>
                <w:sz w:val="16"/>
                <w:szCs w:val="16"/>
                <w:lang w:eastAsia="ru-RU"/>
              </w:rPr>
              <w:t>08</w:t>
            </w:r>
            <w:r w:rsidRPr="00F27206">
              <w:rPr>
                <w:sz w:val="16"/>
                <w:szCs w:val="16"/>
                <w:lang w:val="en-US" w:eastAsia="ru-RU"/>
              </w:rPr>
              <w:t>200S1520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val="en-US"/>
              </w:rPr>
            </w:pPr>
            <w:r w:rsidRPr="00F27206">
              <w:rPr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103 423,14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103 423,14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val="en-US" w:eastAsia="ru-RU"/>
              </w:rPr>
            </w:pPr>
            <w:r w:rsidRPr="00F27206">
              <w:rPr>
                <w:sz w:val="16"/>
                <w:szCs w:val="16"/>
                <w:lang w:val="en-US" w:eastAsia="ru-RU"/>
              </w:rPr>
              <w:t>08200S1520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val="en-US" w:eastAsia="ru-RU"/>
              </w:rPr>
            </w:pPr>
            <w:r w:rsidRPr="00F27206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val="en-US"/>
              </w:rPr>
              <w:t>103 423</w:t>
            </w:r>
            <w:r w:rsidRPr="00F27206">
              <w:rPr>
                <w:sz w:val="16"/>
                <w:szCs w:val="16"/>
              </w:rPr>
              <w:t>,14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103 423,14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36 507,12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36 507,12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36 507,12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36 507,12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36 507,12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36 507,12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955 671,43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577 671,43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14 500,00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14 500,00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14 500,00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14 500,00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14 500,00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14 500,00</w:t>
            </w:r>
          </w:p>
        </w:tc>
      </w:tr>
      <w:tr w:rsidR="00F27206" w:rsidRPr="00F27206" w:rsidTr="00854230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401 171,43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401 171,43</w:t>
            </w:r>
          </w:p>
        </w:tc>
      </w:tr>
      <w:tr w:rsidR="00F27206" w:rsidRPr="00F27206" w:rsidTr="00854230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401 171,43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401 171,43</w:t>
            </w:r>
          </w:p>
        </w:tc>
      </w:tr>
      <w:tr w:rsidR="00F27206" w:rsidRPr="00F27206" w:rsidTr="00854230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401 171,43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401 171,43</w:t>
            </w:r>
          </w:p>
        </w:tc>
      </w:tr>
      <w:tr w:rsidR="00F27206" w:rsidRPr="00F27206" w:rsidTr="00854230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540 000,00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162 000,00</w:t>
            </w:r>
          </w:p>
        </w:tc>
      </w:tr>
      <w:tr w:rsidR="00F27206" w:rsidRPr="00F27206" w:rsidTr="00854230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540 000,00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162 000,00</w:t>
            </w:r>
          </w:p>
        </w:tc>
      </w:tr>
      <w:tr w:rsidR="00F27206" w:rsidRPr="00F27206" w:rsidTr="00854230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540 000,00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162 000,00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686 319,67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683 200,95</w:t>
            </w:r>
          </w:p>
        </w:tc>
      </w:tr>
      <w:tr w:rsidR="00F27206" w:rsidRPr="00F27206" w:rsidTr="00854230">
        <w:trPr>
          <w:trHeight w:val="364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686 319,67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683 200,95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686 319,67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683 200,95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346 035,25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342 916,53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239 035,25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235 916,53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239 035,25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235 916,53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107 000,00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107 000,00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107 000,00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107 000,00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27206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335 284,42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335 284,42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219 899,80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219 899,80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219 899,80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219 899,80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115 384,62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115 384,62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115 384,62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115 384,62</w:t>
            </w:r>
          </w:p>
        </w:tc>
      </w:tr>
      <w:tr w:rsidR="00F27206" w:rsidRPr="00F27206" w:rsidTr="00854230">
        <w:trPr>
          <w:trHeight w:val="34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6 000,00</w:t>
            </w:r>
          </w:p>
        </w:tc>
      </w:tr>
      <w:tr w:rsidR="00F27206" w:rsidRPr="00F27206" w:rsidTr="00854230">
        <w:trPr>
          <w:trHeight w:val="34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6 000,00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</w:t>
            </w:r>
            <w:r w:rsidRPr="00F27206">
              <w:rPr>
                <w:b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F27206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 сельском поселении на 2020-2024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6 000,00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6 000,00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0700026109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0700026109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192 103,20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192 103,20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</w:tr>
      <w:tr w:rsidR="00F27206" w:rsidRPr="00F27206" w:rsidTr="00854230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13 000,00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Муниципальная программа "Информатизация Администрации  Костковского сельского поселения на 2023-2025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</w:tr>
      <w:tr w:rsidR="00F27206" w:rsidRPr="00F27206" w:rsidTr="00854230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13 000,00</w:t>
            </w:r>
          </w:p>
        </w:tc>
      </w:tr>
    </w:tbl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 xml:space="preserve">    Приложение 3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к  Решению Совета депутатов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Костковского сельского поселения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от    __.__. 2024  № __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  <w:r w:rsidRPr="00F27206">
        <w:rPr>
          <w:b/>
          <w:sz w:val="16"/>
          <w:szCs w:val="16"/>
        </w:rPr>
        <w:t xml:space="preserve">                                          Расходы бюджета Костковского сельского поселения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b/>
          <w:sz w:val="16"/>
          <w:szCs w:val="16"/>
        </w:rPr>
        <w:t>по разделам и подразделам классификации расходов бюджетов за  2023 год</w:t>
      </w:r>
    </w:p>
    <w:p w:rsidR="00F27206" w:rsidRPr="00F27206" w:rsidRDefault="00F27206" w:rsidP="00F27206">
      <w:pPr>
        <w:jc w:val="center"/>
        <w:rPr>
          <w:b/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 w:firstRow="0" w:lastRow="0" w:firstColumn="0" w:lastColumn="0" w:noHBand="0" w:noVBand="0"/>
      </w:tblPr>
      <w:tblGrid>
        <w:gridCol w:w="5646"/>
        <w:gridCol w:w="900"/>
        <w:gridCol w:w="720"/>
        <w:gridCol w:w="1440"/>
        <w:gridCol w:w="1643"/>
        <w:gridCol w:w="2306"/>
      </w:tblGrid>
      <w:tr w:rsidR="00F27206" w:rsidRPr="00F27206" w:rsidTr="00854230">
        <w:trPr>
          <w:cantSplit/>
          <w:trHeight w:val="750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proofErr w:type="spellStart"/>
            <w:r w:rsidRPr="00F27206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proofErr w:type="gramStart"/>
            <w:r w:rsidRPr="00F27206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Утвержден-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proofErr w:type="spellStart"/>
            <w:r w:rsidRPr="00F27206">
              <w:rPr>
                <w:b/>
                <w:bCs/>
                <w:sz w:val="16"/>
                <w:szCs w:val="16"/>
              </w:rPr>
              <w:t>ные</w:t>
            </w:r>
            <w:proofErr w:type="spellEnd"/>
            <w:r w:rsidRPr="00F27206">
              <w:rPr>
                <w:b/>
                <w:bCs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23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F27206" w:rsidRPr="00F27206" w:rsidRDefault="00F27206" w:rsidP="00F27206">
      <w:pPr>
        <w:rPr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 w:firstRow="0" w:lastRow="0" w:firstColumn="0" w:lastColumn="0" w:noHBand="0" w:noVBand="0"/>
      </w:tblPr>
      <w:tblGrid>
        <w:gridCol w:w="5646"/>
        <w:gridCol w:w="900"/>
        <w:gridCol w:w="720"/>
        <w:gridCol w:w="1476"/>
        <w:gridCol w:w="1687"/>
      </w:tblGrid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3 024 825,75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2 738 234,56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861 915,63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860 386,60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2 054 005,97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1 771 943,81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26 010,00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26 010,00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3000,00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79 894,15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79 894,15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115 053,00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115 053,00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115 053,00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115 053,00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 xml:space="preserve"> 5 000,00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5 000,00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3 339 871,43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2 961 226,69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2 384 200,00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2 383 555,20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 xml:space="preserve">       1 000,00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 xml:space="preserve">       1 000,00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686 319,67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683 200,95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686 319,67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683 200,95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6 000,00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5 000,00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5 000,00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192 103,20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b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 xml:space="preserve">192 103,20   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192 103,20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 xml:space="preserve">192 103,20   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13 000,00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13 000,00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Cs/>
                <w:sz w:val="16"/>
                <w:szCs w:val="16"/>
              </w:rPr>
              <w:t>13 000,00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13 000,00</w:t>
            </w:r>
          </w:p>
        </w:tc>
      </w:tr>
      <w:tr w:rsidR="00F27206" w:rsidRPr="00F27206" w:rsidTr="00854230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pacing w:before="80" w:line="240" w:lineRule="exac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spacing w:before="80" w:line="240" w:lineRule="exact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7 387 173,05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b/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6 718 818,40</w:t>
            </w:r>
          </w:p>
        </w:tc>
      </w:tr>
    </w:tbl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 xml:space="preserve">  Приложение 4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к  Решению Совета депутатов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Костковского сельского поселения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от  __.__.2024  № __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3159"/>
        <w:gridCol w:w="2835"/>
        <w:gridCol w:w="1701"/>
        <w:gridCol w:w="1559"/>
        <w:gridCol w:w="1316"/>
      </w:tblGrid>
      <w:tr w:rsidR="00F27206" w:rsidRPr="00F27206" w:rsidTr="00854230">
        <w:tc>
          <w:tcPr>
            <w:tcW w:w="10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          Источники финансирования дефицита бюджета  Костковского сельского поселения по кодам классификации источников финансирования дефицитов бюджетов за  2023 год                  </w:t>
            </w:r>
            <w:proofErr w:type="gramStart"/>
            <w:r w:rsidRPr="00F27206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F27206">
              <w:rPr>
                <w:b/>
                <w:sz w:val="16"/>
                <w:szCs w:val="16"/>
              </w:rPr>
              <w:t>руб.)</w:t>
            </w:r>
          </w:p>
        </w:tc>
      </w:tr>
      <w:tr w:rsidR="00F27206" w:rsidRPr="00F27206" w:rsidTr="00854230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Код группы, подгруппы, статьи и вида источника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исполнено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F27206" w:rsidRPr="00F27206" w:rsidTr="00854230">
        <w:trPr>
          <w:trHeight w:val="5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000 00 00 00 00 00 0000 000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97 334,00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-845 276,09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942 610,09</w:t>
            </w:r>
          </w:p>
        </w:tc>
      </w:tr>
      <w:tr w:rsidR="00F27206" w:rsidRPr="00F27206" w:rsidTr="00854230">
        <w:trPr>
          <w:trHeight w:val="5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97 334,00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-845 276,09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942 610,09</w:t>
            </w:r>
          </w:p>
        </w:tc>
      </w:tr>
      <w:tr w:rsidR="00F27206" w:rsidRPr="00F27206" w:rsidTr="00854230">
        <w:trPr>
          <w:trHeight w:val="61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97 334,00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-845 276,09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942 610,09</w:t>
            </w:r>
          </w:p>
        </w:tc>
      </w:tr>
      <w:tr w:rsidR="00F27206" w:rsidRPr="00F27206" w:rsidTr="00854230">
        <w:trPr>
          <w:trHeight w:val="61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000 01 05 00 00 00 0000 500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-7 289 839,05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-7 564 094,49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000 01 05 00 00 00 0000 510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-7 289 839,05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-7 564 094,49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lastRenderedPageBreak/>
              <w:t xml:space="preserve"> 000 01 05 02 01 00 0000 510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-7 289 839,05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-7 564 094,49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-7 289 639,05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-7 564 094,49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7 387 173,05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6 718 818,40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000 01 05 02 00 00 0000 610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7 387 173,05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6 718 818,40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000 01 05 02 01 00 0000 610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7 387 173,05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6 718 818,40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27206" w:rsidRPr="00F27206" w:rsidTr="00854230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 000 01 05 02 01 10 0000 610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7 387 173,05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6 718 818,40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rPr>
          <w:sz w:val="16"/>
          <w:szCs w:val="16"/>
        </w:rPr>
      </w:pP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 xml:space="preserve">   Приложение 5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к  Решению Совета депутатов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Костковского сельского поселения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от  __.__.2024   № ___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F27206" w:rsidRPr="00F27206" w:rsidRDefault="00F27206" w:rsidP="00F27206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F27206">
        <w:rPr>
          <w:rFonts w:ascii="Times New Roman" w:hAnsi="Times New Roman" w:cs="Times New Roman"/>
          <w:b/>
          <w:sz w:val="16"/>
          <w:szCs w:val="16"/>
        </w:rPr>
        <w:t>ОТЧЕТ</w:t>
      </w:r>
    </w:p>
    <w:p w:rsidR="00F27206" w:rsidRPr="00F27206" w:rsidRDefault="00F27206" w:rsidP="00F27206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F27206">
        <w:rPr>
          <w:rFonts w:ascii="Times New Roman" w:hAnsi="Times New Roman" w:cs="Times New Roman"/>
          <w:b/>
          <w:sz w:val="16"/>
          <w:szCs w:val="16"/>
        </w:rPr>
        <w:t>об использовании резервного фонда бюджета Костковского сельского поселения за 2023 год.</w:t>
      </w:r>
    </w:p>
    <w:p w:rsidR="00F27206" w:rsidRPr="00F27206" w:rsidRDefault="00F27206" w:rsidP="00F2720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5010"/>
        <w:gridCol w:w="4584"/>
        <w:gridCol w:w="5192"/>
      </w:tblGrid>
      <w:tr w:rsidR="00F27206" w:rsidRPr="00F27206" w:rsidTr="00854230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b/>
                <w:sz w:val="16"/>
                <w:szCs w:val="16"/>
              </w:rPr>
              <w:t>Выделено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Использовано</w:t>
            </w:r>
          </w:p>
        </w:tc>
      </w:tr>
      <w:tr w:rsidR="00F27206" w:rsidRPr="00F27206" w:rsidTr="00854230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Костковского  сельского поселения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27206" w:rsidRPr="00F27206" w:rsidTr="00854230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F27206" w:rsidRPr="00F27206" w:rsidRDefault="00F27206" w:rsidP="00F27206">
      <w:pPr>
        <w:jc w:val="right"/>
        <w:rPr>
          <w:spacing w:val="-11"/>
          <w:sz w:val="16"/>
          <w:szCs w:val="16"/>
        </w:rPr>
      </w:pP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pacing w:val="-11"/>
          <w:sz w:val="16"/>
          <w:szCs w:val="16"/>
        </w:rPr>
        <w:t>Приложение 6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к  Решению Совета депутатов 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>Костковского сельского поселения</w:t>
      </w:r>
    </w:p>
    <w:p w:rsidR="00F27206" w:rsidRPr="00F27206" w:rsidRDefault="00F27206" w:rsidP="00F27206">
      <w:pPr>
        <w:jc w:val="center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 от  __.__.2024     № ___</w:t>
      </w:r>
    </w:p>
    <w:p w:rsidR="00F27206" w:rsidRPr="00F27206" w:rsidRDefault="00F27206" w:rsidP="00F27206">
      <w:pPr>
        <w:jc w:val="right"/>
        <w:rPr>
          <w:sz w:val="16"/>
          <w:szCs w:val="16"/>
        </w:rPr>
      </w:pPr>
      <w:r w:rsidRPr="00F27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767"/>
        <w:gridCol w:w="1465"/>
        <w:gridCol w:w="1594"/>
        <w:gridCol w:w="1778"/>
        <w:gridCol w:w="44"/>
        <w:gridCol w:w="1756"/>
        <w:gridCol w:w="40"/>
        <w:gridCol w:w="30"/>
      </w:tblGrid>
      <w:tr w:rsidR="00F27206" w:rsidRPr="00F27206" w:rsidTr="00854230">
        <w:trPr>
          <w:gridAfter w:val="1"/>
          <w:wAfter w:w="30" w:type="dxa"/>
          <w:trHeight w:val="570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F27206" w:rsidRPr="00F27206" w:rsidRDefault="00F27206" w:rsidP="00854230">
            <w:pPr>
              <w:ind w:right="-108"/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ОТЧЕТ</w:t>
            </w: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>об использовании средств муниципального дорожного фонда бюджета Костковского  сельского поселения  за 2023 год, руб.</w:t>
            </w:r>
          </w:p>
          <w:p w:rsidR="00F27206" w:rsidRPr="00F27206" w:rsidRDefault="00F27206" w:rsidP="0085423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F27206" w:rsidRPr="00F27206" w:rsidTr="00854230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Доходы муниципального дорожного фонда Костковского 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F27206" w:rsidRPr="00F27206" w:rsidTr="00854230">
        <w:trPr>
          <w:gridAfter w:val="1"/>
          <w:wAfter w:w="30" w:type="dxa"/>
          <w:trHeight w:val="8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F27206" w:rsidRPr="00F27206" w:rsidTr="00854230">
        <w:trPr>
          <w:gridAfter w:val="1"/>
          <w:wAfter w:w="30" w:type="dxa"/>
          <w:trHeight w:val="28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Утверждено в бюджете (руб. коп.)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Исполнено (руб. коп.)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Остаток неиспользованного дорожного фонда на 01.01.2023 года,  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146 690,54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146 690,54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Cs/>
                <w:sz w:val="16"/>
                <w:szCs w:val="16"/>
              </w:rPr>
              <w:t>Собственные средства местного бюджета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146 690,54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146 690,54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Доходы муниципального дорожного фонда </w:t>
            </w:r>
            <w:proofErr w:type="gramStart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-и</w:t>
            </w:r>
            <w:proofErr w:type="gramEnd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того,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  <w:highlight w:val="yellow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2 384 200,00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  <w:highlight w:val="yellow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2 490 645,97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527 800,00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614 629,19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241 840,00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318 472,83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7206">
              <w:rPr>
                <w:sz w:val="16"/>
                <w:szCs w:val="16"/>
              </w:rPr>
              <w:t>инжекторных</w:t>
            </w:r>
            <w:proofErr w:type="spellEnd"/>
            <w:r w:rsidRPr="00F27206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1 310,00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1 663,33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314 240,00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329 166,63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-29 590,00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-34 673,60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Отчисления от земельного налога, поступающие в бюджет Костковского сельского поселения в размере 10 процентов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61 400,00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81 016,78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Субсидия бюджету на формирование муниципальных дорожных фондов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1 795 000,00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1 795 000,00</w:t>
            </w:r>
          </w:p>
        </w:tc>
      </w:tr>
      <w:tr w:rsidR="00F27206" w:rsidRPr="00F27206" w:rsidTr="00854230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F27206" w:rsidRPr="00F27206" w:rsidTr="00854230">
        <w:trPr>
          <w:gridAfter w:val="1"/>
          <w:wAfter w:w="30" w:type="dxa"/>
          <w:trHeight w:val="480"/>
        </w:trPr>
        <w:tc>
          <w:tcPr>
            <w:tcW w:w="511" w:type="dxa"/>
            <w:shd w:val="clear" w:color="auto" w:fill="auto"/>
            <w:vAlign w:val="bottom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Расходы муниципального дорожного фонда Костковского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 xml:space="preserve">№ </w:t>
            </w:r>
            <w:proofErr w:type="gramStart"/>
            <w:r w:rsidRPr="00F27206">
              <w:rPr>
                <w:sz w:val="16"/>
                <w:szCs w:val="16"/>
              </w:rPr>
              <w:t>п</w:t>
            </w:r>
            <w:proofErr w:type="gramEnd"/>
            <w:r w:rsidRPr="00F27206">
              <w:rPr>
                <w:sz w:val="16"/>
                <w:szCs w:val="16"/>
              </w:rPr>
              <w:t>/п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Плановые ассигнования (руб., коп.)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Объем финансирования в 2023году, всего, (</w:t>
            </w:r>
            <w:proofErr w:type="spellStart"/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руб</w:t>
            </w:r>
            <w:proofErr w:type="spellEnd"/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 xml:space="preserve">, коп) 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в том числе за счет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субсидии из областного бюджета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бюджета муниципального образования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i/>
                <w:iCs/>
                <w:sz w:val="16"/>
                <w:szCs w:val="16"/>
              </w:rPr>
              <w:t>6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2 384 200,00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2 383 555,26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1 795 000,00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588 555,26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из них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448 269,74 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1 898 423,14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1 898 423,14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1 795 000,00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103 423,14 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</w:t>
            </w: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т.ч</w:t>
            </w:r>
            <w:proofErr w:type="spellEnd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пообъектно</w:t>
            </w:r>
            <w:proofErr w:type="spellEnd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ремонт участка дороги  </w:t>
            </w:r>
            <w:proofErr w:type="spellStart"/>
            <w:r w:rsidRPr="00F27206">
              <w:rPr>
                <w:b/>
                <w:sz w:val="16"/>
                <w:szCs w:val="16"/>
              </w:rPr>
              <w:t>д</w:t>
            </w:r>
            <w:proofErr w:type="gramStart"/>
            <w:r w:rsidRPr="00F27206">
              <w:rPr>
                <w:b/>
                <w:sz w:val="16"/>
                <w:szCs w:val="16"/>
              </w:rPr>
              <w:t>.Б</w:t>
            </w:r>
            <w:proofErr w:type="gramEnd"/>
            <w:r w:rsidRPr="00F27206">
              <w:rPr>
                <w:b/>
                <w:sz w:val="16"/>
                <w:szCs w:val="16"/>
              </w:rPr>
              <w:t>род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(от д.№30 до д.№33) "ДОРОГА К ДОМУ"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377 372,29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377 372,29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356 000,00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21 372,29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F27206">
              <w:rPr>
                <w:b/>
                <w:sz w:val="16"/>
                <w:szCs w:val="16"/>
              </w:rPr>
              <w:t>д</w:t>
            </w:r>
            <w:proofErr w:type="gramStart"/>
            <w:r w:rsidRPr="00F27206">
              <w:rPr>
                <w:b/>
                <w:sz w:val="16"/>
                <w:szCs w:val="16"/>
              </w:rPr>
              <w:t>.Т</w:t>
            </w:r>
            <w:proofErr w:type="gramEnd"/>
            <w:r w:rsidRPr="00F27206">
              <w:rPr>
                <w:b/>
                <w:sz w:val="16"/>
                <w:szCs w:val="16"/>
              </w:rPr>
              <w:t>еребень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(от д.№1 до д.№47 "ДОРОГА К ДОМУ"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580 181,10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580 181,10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550 000,00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30 181,10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F27206">
              <w:rPr>
                <w:b/>
                <w:sz w:val="16"/>
                <w:szCs w:val="16"/>
              </w:rPr>
              <w:t>д</w:t>
            </w:r>
            <w:proofErr w:type="gramStart"/>
            <w:r w:rsidRPr="00F27206">
              <w:rPr>
                <w:b/>
                <w:sz w:val="16"/>
                <w:szCs w:val="16"/>
              </w:rPr>
              <w:t>.Д</w:t>
            </w:r>
            <w:proofErr w:type="gramEnd"/>
            <w:r w:rsidRPr="00F27206">
              <w:rPr>
                <w:b/>
                <w:sz w:val="16"/>
                <w:szCs w:val="16"/>
              </w:rPr>
              <w:t>ерганиха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(от д.№1 до д.№25)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519 612,32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519 612,32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491 000,00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28 612,32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ремонт участка дороги </w:t>
            </w:r>
            <w:proofErr w:type="spellStart"/>
            <w:r w:rsidRPr="00F27206">
              <w:rPr>
                <w:b/>
                <w:sz w:val="16"/>
                <w:szCs w:val="16"/>
              </w:rPr>
              <w:t>д</w:t>
            </w:r>
            <w:proofErr w:type="gramStart"/>
            <w:r w:rsidRPr="00F27206">
              <w:rPr>
                <w:b/>
                <w:sz w:val="16"/>
                <w:szCs w:val="16"/>
              </w:rPr>
              <w:t>.Е</w:t>
            </w:r>
            <w:proofErr w:type="gramEnd"/>
            <w:r w:rsidRPr="00F27206">
              <w:rPr>
                <w:b/>
                <w:sz w:val="16"/>
                <w:szCs w:val="16"/>
              </w:rPr>
              <w:t>глино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(от д.№1 до д.№8)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280 308,48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280 308,48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265 000,00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15 308,48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ремонт участка дороги </w:t>
            </w:r>
            <w:proofErr w:type="spellStart"/>
            <w:r w:rsidRPr="00F27206">
              <w:rPr>
                <w:b/>
                <w:sz w:val="16"/>
                <w:szCs w:val="16"/>
              </w:rPr>
              <w:t>д</w:t>
            </w:r>
            <w:proofErr w:type="gramStart"/>
            <w:r w:rsidRPr="00F27206">
              <w:rPr>
                <w:b/>
                <w:sz w:val="16"/>
                <w:szCs w:val="16"/>
              </w:rPr>
              <w:t>.Л</w:t>
            </w:r>
            <w:proofErr w:type="gramEnd"/>
            <w:r w:rsidRPr="00F27206">
              <w:rPr>
                <w:b/>
                <w:sz w:val="16"/>
                <w:szCs w:val="16"/>
              </w:rPr>
              <w:t>учки</w:t>
            </w:r>
            <w:proofErr w:type="spellEnd"/>
            <w:r w:rsidRPr="00F27206">
              <w:rPr>
                <w:b/>
                <w:sz w:val="16"/>
                <w:szCs w:val="16"/>
              </w:rPr>
              <w:t xml:space="preserve"> (от д.№1 до д.№79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61 267,21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61 267,21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58 000,00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3 267,21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b/>
                <w:sz w:val="16"/>
                <w:szCs w:val="16"/>
              </w:rPr>
            </w:pPr>
            <w:proofErr w:type="gramStart"/>
            <w:r w:rsidRPr="00F27206">
              <w:rPr>
                <w:b/>
                <w:sz w:val="16"/>
                <w:szCs w:val="16"/>
              </w:rPr>
              <w:t xml:space="preserve">ремонт участка дороги д. Сопки (от д.№1 до д.№41 </w:t>
            </w:r>
            <w:proofErr w:type="gram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79 681,74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79 681,74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75 000,00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sz w:val="16"/>
                <w:szCs w:val="16"/>
              </w:rPr>
              <w:t>4 681,74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jc w:val="center"/>
              <w:rPr>
                <w:sz w:val="16"/>
                <w:szCs w:val="16"/>
                <w:lang w:val="en-US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II</w:t>
            </w:r>
          </w:p>
          <w:p w:rsidR="00F27206" w:rsidRPr="00F27206" w:rsidRDefault="00F27206" w:rsidP="0085423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sz w:val="16"/>
                <w:szCs w:val="16"/>
              </w:rPr>
              <w:t>Прочие мероприятия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36 507,12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36 507,12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36 507,12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  <w:t>IV</w:t>
            </w:r>
          </w:p>
          <w:p w:rsidR="00F27206" w:rsidRPr="00F27206" w:rsidRDefault="00F27206" w:rsidP="00854230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Содержание автомобильных дорог местного значения </w:t>
            </w:r>
            <w:proofErr w:type="gramStart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-в</w:t>
            </w:r>
            <w:proofErr w:type="gramEnd"/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сего, в том числе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448 269,74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447 625,00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b/>
                <w:bCs/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447 625,00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 w:rsidRPr="00F27206"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Подпрограмма «Обеспечение безопасности дорожного  движения на территории Костковского  сельского </w:t>
            </w: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lastRenderedPageBreak/>
              <w:t>1000,00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1 000,00</w:t>
            </w:r>
          </w:p>
        </w:tc>
      </w:tr>
      <w:tr w:rsidR="00F27206" w:rsidRPr="00F27206" w:rsidTr="00854230">
        <w:tblPrEx>
          <w:tblCellMar>
            <w:left w:w="108" w:type="dxa"/>
            <w:right w:w="108" w:type="dxa"/>
          </w:tblCellMar>
        </w:tblPrEx>
        <w:trPr>
          <w:trHeight w:val="1523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snapToGri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206" w:rsidRPr="00F27206" w:rsidRDefault="00F27206" w:rsidP="00854230">
            <w:pPr>
              <w:rPr>
                <w:sz w:val="16"/>
                <w:szCs w:val="16"/>
              </w:rPr>
            </w:pPr>
            <w:r w:rsidRPr="00F27206">
              <w:rPr>
                <w:b/>
                <w:sz w:val="16"/>
                <w:szCs w:val="16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2023 году </w:t>
            </w:r>
          </w:p>
          <w:p w:rsidR="00F27206" w:rsidRPr="00F27206" w:rsidRDefault="00F27206" w:rsidP="00854230">
            <w:pPr>
              <w:rPr>
                <w:rFonts w:ascii="Times New Roman CYR" w:hAnsi="Times New Roman CYR" w:cs="Times New Roman CYR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b/>
                <w:bCs/>
                <w:sz w:val="16"/>
                <w:szCs w:val="16"/>
              </w:rPr>
              <w:t>253 781,25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206" w:rsidRPr="00F27206" w:rsidRDefault="00F27206" w:rsidP="00854230">
            <w:pPr>
              <w:jc w:val="right"/>
              <w:rPr>
                <w:sz w:val="16"/>
                <w:szCs w:val="16"/>
              </w:rPr>
            </w:pPr>
            <w:r w:rsidRPr="00F27206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</w:tr>
    </w:tbl>
    <w:p w:rsidR="00F27206" w:rsidRPr="00F27206" w:rsidRDefault="00F27206" w:rsidP="00F27206">
      <w:pPr>
        <w:rPr>
          <w:sz w:val="16"/>
          <w:szCs w:val="16"/>
        </w:rPr>
      </w:pPr>
    </w:p>
    <w:p w:rsidR="00F27206" w:rsidRPr="007310BF" w:rsidRDefault="00F27206" w:rsidP="00F27206">
      <w:pPr>
        <w:shd w:val="clear" w:color="auto" w:fill="FFFFFF"/>
        <w:jc w:val="both"/>
        <w:rPr>
          <w:b/>
          <w:color w:val="FF0000"/>
          <w:sz w:val="20"/>
          <w:szCs w:val="20"/>
        </w:rPr>
      </w:pPr>
    </w:p>
    <w:p w:rsidR="007310BF" w:rsidRPr="007310BF" w:rsidRDefault="007310BF" w:rsidP="007310BF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7310BF">
        <w:rPr>
          <w:b/>
          <w:sz w:val="16"/>
          <w:szCs w:val="16"/>
        </w:rPr>
        <w:t>П</w:t>
      </w:r>
      <w:proofErr w:type="gramEnd"/>
      <w:r w:rsidRPr="007310BF">
        <w:rPr>
          <w:b/>
          <w:sz w:val="16"/>
          <w:szCs w:val="16"/>
        </w:rPr>
        <w:t xml:space="preserve"> О С Т А Н О В Л Е Н И Е</w:t>
      </w:r>
    </w:p>
    <w:p w:rsidR="007310BF" w:rsidRPr="007310BF" w:rsidRDefault="007310BF" w:rsidP="007310BF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7310BF" w:rsidRPr="007310BF" w:rsidRDefault="007310BF" w:rsidP="007310BF">
      <w:pPr>
        <w:tabs>
          <w:tab w:val="left" w:pos="6918"/>
        </w:tabs>
        <w:rPr>
          <w:color w:val="000000"/>
          <w:sz w:val="16"/>
          <w:szCs w:val="16"/>
        </w:rPr>
      </w:pPr>
      <w:r w:rsidRPr="007310BF">
        <w:rPr>
          <w:color w:val="000000"/>
          <w:sz w:val="16"/>
          <w:szCs w:val="16"/>
        </w:rPr>
        <w:t>от 22.05.2024 № 58</w:t>
      </w:r>
    </w:p>
    <w:p w:rsidR="007310BF" w:rsidRPr="007310BF" w:rsidRDefault="007310BF" w:rsidP="007310BF">
      <w:pPr>
        <w:rPr>
          <w:color w:val="000000"/>
          <w:sz w:val="16"/>
          <w:szCs w:val="16"/>
        </w:rPr>
      </w:pPr>
      <w:r w:rsidRPr="007310BF">
        <w:rPr>
          <w:color w:val="000000"/>
          <w:sz w:val="16"/>
          <w:szCs w:val="16"/>
        </w:rPr>
        <w:t>д. Костково</w:t>
      </w:r>
    </w:p>
    <w:p w:rsidR="007310BF" w:rsidRPr="007310BF" w:rsidRDefault="007310BF" w:rsidP="007310BF">
      <w:pPr>
        <w:rPr>
          <w:sz w:val="16"/>
          <w:szCs w:val="16"/>
        </w:rPr>
      </w:pPr>
    </w:p>
    <w:p w:rsidR="007310BF" w:rsidRPr="007310BF" w:rsidRDefault="007310BF" w:rsidP="007310BF">
      <w:pPr>
        <w:spacing w:line="240" w:lineRule="exact"/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>О присвоении адреса</w:t>
      </w:r>
    </w:p>
    <w:p w:rsidR="007310BF" w:rsidRPr="007310BF" w:rsidRDefault="007310BF" w:rsidP="007310BF">
      <w:pPr>
        <w:spacing w:line="240" w:lineRule="exact"/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 xml:space="preserve">земельному  участку </w:t>
      </w:r>
    </w:p>
    <w:p w:rsidR="007310BF" w:rsidRPr="007310BF" w:rsidRDefault="007310BF" w:rsidP="007310BF">
      <w:pPr>
        <w:rPr>
          <w:sz w:val="16"/>
          <w:szCs w:val="16"/>
        </w:rPr>
      </w:pPr>
    </w:p>
    <w:p w:rsidR="007310BF" w:rsidRPr="007310BF" w:rsidRDefault="007310BF" w:rsidP="007310B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7310B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7310BF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7310BF" w:rsidRPr="007310BF" w:rsidRDefault="007310BF" w:rsidP="007310BF">
      <w:pPr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>ПОСТАНОВЛЯЕТ:</w:t>
      </w:r>
    </w:p>
    <w:p w:rsidR="007310BF" w:rsidRPr="007310BF" w:rsidRDefault="007310BF" w:rsidP="007310BF">
      <w:pPr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        1.  Присвоить адрес земельному участку, с кадастровым номером 53:03:0932001:3  расположенному по адресу: Российская Федерация, Новгородская область, Валдайский район, </w:t>
      </w:r>
      <w:proofErr w:type="spellStart"/>
      <w:r w:rsidRPr="007310BF">
        <w:rPr>
          <w:sz w:val="16"/>
          <w:szCs w:val="16"/>
        </w:rPr>
        <w:t>д</w:t>
      </w:r>
      <w:proofErr w:type="gramStart"/>
      <w:r w:rsidRPr="007310BF">
        <w:rPr>
          <w:sz w:val="16"/>
          <w:szCs w:val="16"/>
        </w:rPr>
        <w:t>.В</w:t>
      </w:r>
      <w:proofErr w:type="gramEnd"/>
      <w:r w:rsidRPr="007310BF">
        <w:rPr>
          <w:sz w:val="16"/>
          <w:szCs w:val="16"/>
        </w:rPr>
        <w:t>атцы</w:t>
      </w:r>
      <w:proofErr w:type="spellEnd"/>
      <w:r w:rsidRPr="007310BF">
        <w:rPr>
          <w:sz w:val="16"/>
          <w:szCs w:val="16"/>
        </w:rPr>
        <w:t xml:space="preserve">, </w:t>
      </w:r>
      <w:proofErr w:type="spellStart"/>
      <w:r w:rsidRPr="007310BF">
        <w:rPr>
          <w:sz w:val="16"/>
          <w:szCs w:val="16"/>
        </w:rPr>
        <w:t>ул.Васильева</w:t>
      </w:r>
      <w:proofErr w:type="spellEnd"/>
      <w:r w:rsidRPr="007310BF">
        <w:rPr>
          <w:sz w:val="16"/>
          <w:szCs w:val="16"/>
        </w:rPr>
        <w:t xml:space="preserve">, площадью 5000 </w:t>
      </w:r>
      <w:proofErr w:type="spellStart"/>
      <w:r w:rsidRPr="007310BF">
        <w:rPr>
          <w:sz w:val="16"/>
          <w:szCs w:val="16"/>
        </w:rPr>
        <w:t>кв.м</w:t>
      </w:r>
      <w:proofErr w:type="spellEnd"/>
      <w:r w:rsidRPr="007310B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0BF">
        <w:rPr>
          <w:sz w:val="16"/>
          <w:szCs w:val="16"/>
        </w:rPr>
        <w:t>д</w:t>
      </w:r>
      <w:proofErr w:type="gramStart"/>
      <w:r w:rsidRPr="007310BF">
        <w:rPr>
          <w:sz w:val="16"/>
          <w:szCs w:val="16"/>
        </w:rPr>
        <w:t>.В</w:t>
      </w:r>
      <w:proofErr w:type="gramEnd"/>
      <w:r w:rsidRPr="007310BF">
        <w:rPr>
          <w:sz w:val="16"/>
          <w:szCs w:val="16"/>
        </w:rPr>
        <w:t>атцы</w:t>
      </w:r>
      <w:proofErr w:type="spellEnd"/>
      <w:r w:rsidRPr="007310BF">
        <w:rPr>
          <w:sz w:val="16"/>
          <w:szCs w:val="16"/>
        </w:rPr>
        <w:t xml:space="preserve">, </w:t>
      </w:r>
      <w:proofErr w:type="spellStart"/>
      <w:r w:rsidRPr="007310BF">
        <w:rPr>
          <w:sz w:val="16"/>
          <w:szCs w:val="16"/>
        </w:rPr>
        <w:t>ул.Васильева</w:t>
      </w:r>
      <w:proofErr w:type="spellEnd"/>
      <w:r w:rsidRPr="007310BF">
        <w:rPr>
          <w:sz w:val="16"/>
          <w:szCs w:val="16"/>
        </w:rPr>
        <w:t>, земельный участок 79</w:t>
      </w:r>
      <w:r w:rsidRPr="007310BF">
        <w:rPr>
          <w:color w:val="FF0000"/>
          <w:sz w:val="16"/>
          <w:szCs w:val="16"/>
        </w:rPr>
        <w:t>.</w:t>
      </w:r>
      <w:r w:rsidRPr="007310BF">
        <w:rPr>
          <w:sz w:val="16"/>
          <w:szCs w:val="16"/>
        </w:rPr>
        <w:t xml:space="preserve">  </w:t>
      </w:r>
    </w:p>
    <w:p w:rsidR="007310BF" w:rsidRPr="007310BF" w:rsidRDefault="007310BF" w:rsidP="007310BF">
      <w:pPr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7310BF" w:rsidRPr="007310BF" w:rsidRDefault="007310BF" w:rsidP="007310BF">
      <w:pPr>
        <w:pStyle w:val="a4"/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</w:t>
      </w:r>
      <w:r w:rsidRPr="007310BF">
        <w:rPr>
          <w:rFonts w:eastAsia="Times New Roman CYR" w:cs="Times New Roman CYR"/>
          <w:sz w:val="16"/>
          <w:szCs w:val="16"/>
        </w:rPr>
        <w:t xml:space="preserve">        </w:t>
      </w:r>
      <w:r w:rsidRPr="007310BF">
        <w:rPr>
          <w:sz w:val="16"/>
          <w:szCs w:val="16"/>
        </w:rPr>
        <w:t>3. Опубликовать настоящее постановление в информационном бюллетене «Костковский вестник», и на официальном сайте Администрации Костковского сельского поселения в телекоммуникационной сети «Интернет».</w:t>
      </w:r>
    </w:p>
    <w:p w:rsidR="007310BF" w:rsidRPr="007310BF" w:rsidRDefault="007310BF" w:rsidP="007310BF">
      <w:pPr>
        <w:tabs>
          <w:tab w:val="left" w:pos="6630"/>
        </w:tabs>
        <w:rPr>
          <w:sz w:val="16"/>
          <w:szCs w:val="16"/>
        </w:rPr>
      </w:pPr>
    </w:p>
    <w:p w:rsidR="007310BF" w:rsidRPr="007310BF" w:rsidRDefault="007310BF" w:rsidP="007310BF">
      <w:pPr>
        <w:tabs>
          <w:tab w:val="left" w:pos="6630"/>
        </w:tabs>
        <w:rPr>
          <w:sz w:val="16"/>
          <w:szCs w:val="16"/>
        </w:rPr>
      </w:pPr>
    </w:p>
    <w:p w:rsidR="007310BF" w:rsidRPr="007310BF" w:rsidRDefault="007310BF" w:rsidP="007310B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310BF">
        <w:rPr>
          <w:rFonts w:eastAsia="Calibri"/>
          <w:b/>
          <w:sz w:val="16"/>
          <w:szCs w:val="16"/>
        </w:rPr>
        <w:t xml:space="preserve">Глава Костковского </w:t>
      </w:r>
    </w:p>
    <w:p w:rsidR="007310BF" w:rsidRPr="007310BF" w:rsidRDefault="007310BF" w:rsidP="007310BF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7310BF">
        <w:rPr>
          <w:rFonts w:eastAsia="Calibri"/>
          <w:b/>
          <w:sz w:val="16"/>
          <w:szCs w:val="16"/>
        </w:rPr>
        <w:t>сельского поселения</w:t>
      </w:r>
      <w:r w:rsidRPr="007310BF">
        <w:rPr>
          <w:rFonts w:eastAsia="Calibri"/>
          <w:b/>
          <w:sz w:val="16"/>
          <w:szCs w:val="16"/>
        </w:rPr>
        <w:tab/>
        <w:t>Н.А. Бондаренко</w:t>
      </w:r>
    </w:p>
    <w:p w:rsidR="007310BF" w:rsidRPr="007310BF" w:rsidRDefault="007310BF" w:rsidP="007310BF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7310BF" w:rsidRPr="007310BF" w:rsidRDefault="007310BF" w:rsidP="007310BF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7310BF">
        <w:rPr>
          <w:b/>
          <w:sz w:val="16"/>
          <w:szCs w:val="16"/>
        </w:rPr>
        <w:t>П</w:t>
      </w:r>
      <w:proofErr w:type="gramEnd"/>
      <w:r w:rsidRPr="007310BF">
        <w:rPr>
          <w:b/>
          <w:sz w:val="16"/>
          <w:szCs w:val="16"/>
        </w:rPr>
        <w:t xml:space="preserve"> О С Т А Н О В Л Е Н И Е</w:t>
      </w:r>
    </w:p>
    <w:p w:rsidR="007310BF" w:rsidRPr="007310BF" w:rsidRDefault="007310BF" w:rsidP="007310BF">
      <w:pPr>
        <w:tabs>
          <w:tab w:val="left" w:pos="6918"/>
        </w:tabs>
        <w:rPr>
          <w:color w:val="000000"/>
          <w:sz w:val="16"/>
          <w:szCs w:val="16"/>
        </w:rPr>
      </w:pPr>
    </w:p>
    <w:p w:rsidR="007310BF" w:rsidRPr="007310BF" w:rsidRDefault="007310BF" w:rsidP="007310BF">
      <w:pPr>
        <w:tabs>
          <w:tab w:val="left" w:pos="6918"/>
        </w:tabs>
        <w:rPr>
          <w:color w:val="000000"/>
          <w:sz w:val="16"/>
          <w:szCs w:val="16"/>
        </w:rPr>
      </w:pPr>
      <w:r w:rsidRPr="007310BF">
        <w:rPr>
          <w:color w:val="000000"/>
          <w:sz w:val="16"/>
          <w:szCs w:val="16"/>
        </w:rPr>
        <w:t>от 22.05.2024 № 59</w:t>
      </w:r>
    </w:p>
    <w:p w:rsidR="007310BF" w:rsidRPr="007310BF" w:rsidRDefault="007310BF" w:rsidP="007310BF">
      <w:pPr>
        <w:rPr>
          <w:color w:val="000000"/>
          <w:sz w:val="16"/>
          <w:szCs w:val="16"/>
        </w:rPr>
      </w:pPr>
      <w:r w:rsidRPr="007310BF">
        <w:rPr>
          <w:color w:val="000000"/>
          <w:sz w:val="16"/>
          <w:szCs w:val="16"/>
        </w:rPr>
        <w:t>д. Костково</w:t>
      </w:r>
    </w:p>
    <w:p w:rsidR="007310BF" w:rsidRPr="007310BF" w:rsidRDefault="007310BF" w:rsidP="007310BF">
      <w:pPr>
        <w:rPr>
          <w:sz w:val="16"/>
          <w:szCs w:val="16"/>
        </w:rPr>
      </w:pPr>
    </w:p>
    <w:p w:rsidR="007310BF" w:rsidRPr="007310BF" w:rsidRDefault="007310BF" w:rsidP="007310BF">
      <w:pPr>
        <w:spacing w:line="240" w:lineRule="exact"/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>О присвоении адреса</w:t>
      </w:r>
    </w:p>
    <w:p w:rsidR="007310BF" w:rsidRPr="007310BF" w:rsidRDefault="007310BF" w:rsidP="007310BF">
      <w:pPr>
        <w:spacing w:line="240" w:lineRule="exact"/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 xml:space="preserve">земельному  участку </w:t>
      </w:r>
    </w:p>
    <w:p w:rsidR="007310BF" w:rsidRPr="007310BF" w:rsidRDefault="007310BF" w:rsidP="007310BF">
      <w:pPr>
        <w:rPr>
          <w:sz w:val="16"/>
          <w:szCs w:val="16"/>
        </w:rPr>
      </w:pPr>
    </w:p>
    <w:p w:rsidR="007310BF" w:rsidRPr="007310BF" w:rsidRDefault="007310BF" w:rsidP="007310B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7310B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7310BF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7310BF" w:rsidRPr="007310BF" w:rsidRDefault="007310BF" w:rsidP="007310BF">
      <w:pPr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>ПОСТАНОВЛЯЕТ:</w:t>
      </w:r>
    </w:p>
    <w:p w:rsidR="007310BF" w:rsidRPr="007310BF" w:rsidRDefault="007310BF" w:rsidP="007310BF">
      <w:pPr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        1.  Присвоить адрес земельному участку, с кадастровым номером 53:03:0932001:4  расположенному по адресу: Российская Федерация, Новгородская область, Валдайский район, </w:t>
      </w:r>
      <w:proofErr w:type="spellStart"/>
      <w:r w:rsidRPr="007310BF">
        <w:rPr>
          <w:sz w:val="16"/>
          <w:szCs w:val="16"/>
        </w:rPr>
        <w:t>д</w:t>
      </w:r>
      <w:proofErr w:type="gramStart"/>
      <w:r w:rsidRPr="007310BF">
        <w:rPr>
          <w:sz w:val="16"/>
          <w:szCs w:val="16"/>
        </w:rPr>
        <w:t>.В</w:t>
      </w:r>
      <w:proofErr w:type="gramEnd"/>
      <w:r w:rsidRPr="007310BF">
        <w:rPr>
          <w:sz w:val="16"/>
          <w:szCs w:val="16"/>
        </w:rPr>
        <w:t>атцы</w:t>
      </w:r>
      <w:proofErr w:type="spellEnd"/>
      <w:r w:rsidRPr="007310BF">
        <w:rPr>
          <w:sz w:val="16"/>
          <w:szCs w:val="16"/>
        </w:rPr>
        <w:t xml:space="preserve">, </w:t>
      </w:r>
      <w:proofErr w:type="spellStart"/>
      <w:r w:rsidRPr="007310BF">
        <w:rPr>
          <w:sz w:val="16"/>
          <w:szCs w:val="16"/>
        </w:rPr>
        <w:t>ул.Васильева</w:t>
      </w:r>
      <w:proofErr w:type="spellEnd"/>
      <w:r w:rsidRPr="007310BF">
        <w:rPr>
          <w:sz w:val="16"/>
          <w:szCs w:val="16"/>
        </w:rPr>
        <w:t xml:space="preserve">, площадью 2499 </w:t>
      </w:r>
      <w:proofErr w:type="spellStart"/>
      <w:r w:rsidRPr="007310BF">
        <w:rPr>
          <w:sz w:val="16"/>
          <w:szCs w:val="16"/>
        </w:rPr>
        <w:t>кв.м</w:t>
      </w:r>
      <w:proofErr w:type="spellEnd"/>
      <w:r w:rsidRPr="007310B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0BF">
        <w:rPr>
          <w:sz w:val="16"/>
          <w:szCs w:val="16"/>
        </w:rPr>
        <w:t>д</w:t>
      </w:r>
      <w:proofErr w:type="gramStart"/>
      <w:r w:rsidRPr="007310BF">
        <w:rPr>
          <w:sz w:val="16"/>
          <w:szCs w:val="16"/>
        </w:rPr>
        <w:t>.В</w:t>
      </w:r>
      <w:proofErr w:type="gramEnd"/>
      <w:r w:rsidRPr="007310BF">
        <w:rPr>
          <w:sz w:val="16"/>
          <w:szCs w:val="16"/>
        </w:rPr>
        <w:t>атцы</w:t>
      </w:r>
      <w:proofErr w:type="spellEnd"/>
      <w:r w:rsidRPr="007310BF">
        <w:rPr>
          <w:sz w:val="16"/>
          <w:szCs w:val="16"/>
        </w:rPr>
        <w:t xml:space="preserve">, </w:t>
      </w:r>
      <w:proofErr w:type="spellStart"/>
      <w:r w:rsidRPr="007310BF">
        <w:rPr>
          <w:sz w:val="16"/>
          <w:szCs w:val="16"/>
        </w:rPr>
        <w:t>ул.Васильева</w:t>
      </w:r>
      <w:proofErr w:type="spellEnd"/>
      <w:r w:rsidRPr="007310BF">
        <w:rPr>
          <w:sz w:val="16"/>
          <w:szCs w:val="16"/>
        </w:rPr>
        <w:t>, земельный участок 81</w:t>
      </w:r>
      <w:r w:rsidRPr="007310BF">
        <w:rPr>
          <w:color w:val="FF0000"/>
          <w:sz w:val="16"/>
          <w:szCs w:val="16"/>
        </w:rPr>
        <w:t>.</w:t>
      </w:r>
      <w:r w:rsidRPr="007310BF">
        <w:rPr>
          <w:sz w:val="16"/>
          <w:szCs w:val="16"/>
        </w:rPr>
        <w:t xml:space="preserve">  </w:t>
      </w:r>
    </w:p>
    <w:p w:rsidR="007310BF" w:rsidRPr="007310BF" w:rsidRDefault="007310BF" w:rsidP="007310BF">
      <w:pPr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7310BF" w:rsidRPr="007310BF" w:rsidRDefault="007310BF" w:rsidP="007310BF">
      <w:pPr>
        <w:pStyle w:val="a4"/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</w:t>
      </w:r>
      <w:r w:rsidRPr="007310BF">
        <w:rPr>
          <w:rFonts w:eastAsia="Times New Roman CYR" w:cs="Times New Roman CYR"/>
          <w:sz w:val="16"/>
          <w:szCs w:val="16"/>
        </w:rPr>
        <w:t xml:space="preserve">        </w:t>
      </w:r>
      <w:r w:rsidRPr="007310BF">
        <w:rPr>
          <w:sz w:val="16"/>
          <w:szCs w:val="16"/>
        </w:rPr>
        <w:t>3. Опубликовать настоящее постановление в информационном бюллетене «Костковский вестник», и на официальном сайте Администрации Костковского сельского поселения в телекоммуникационной сети «Интернет».</w:t>
      </w:r>
    </w:p>
    <w:p w:rsidR="007310BF" w:rsidRPr="007310BF" w:rsidRDefault="007310BF" w:rsidP="007310BF">
      <w:pPr>
        <w:tabs>
          <w:tab w:val="left" w:pos="6630"/>
        </w:tabs>
        <w:rPr>
          <w:sz w:val="16"/>
          <w:szCs w:val="16"/>
        </w:rPr>
      </w:pPr>
    </w:p>
    <w:p w:rsidR="007310BF" w:rsidRPr="007310BF" w:rsidRDefault="007310BF" w:rsidP="007310BF">
      <w:pPr>
        <w:tabs>
          <w:tab w:val="left" w:pos="6630"/>
        </w:tabs>
        <w:rPr>
          <w:sz w:val="16"/>
          <w:szCs w:val="16"/>
        </w:rPr>
      </w:pPr>
    </w:p>
    <w:p w:rsidR="007310BF" w:rsidRPr="007310BF" w:rsidRDefault="007310BF" w:rsidP="007310B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310BF">
        <w:rPr>
          <w:rFonts w:eastAsia="Calibri"/>
          <w:b/>
          <w:sz w:val="16"/>
          <w:szCs w:val="16"/>
        </w:rPr>
        <w:lastRenderedPageBreak/>
        <w:t xml:space="preserve">Глава Костковского </w:t>
      </w:r>
    </w:p>
    <w:p w:rsidR="007310BF" w:rsidRPr="007310BF" w:rsidRDefault="007310BF" w:rsidP="007310BF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7310BF">
        <w:rPr>
          <w:rFonts w:eastAsia="Calibri"/>
          <w:b/>
          <w:sz w:val="16"/>
          <w:szCs w:val="16"/>
        </w:rPr>
        <w:t>сельского поселения</w:t>
      </w:r>
      <w:r w:rsidRPr="007310BF">
        <w:rPr>
          <w:rFonts w:eastAsia="Calibri"/>
          <w:b/>
          <w:sz w:val="16"/>
          <w:szCs w:val="16"/>
        </w:rPr>
        <w:tab/>
        <w:t>Н.А. Бондаренко</w:t>
      </w:r>
    </w:p>
    <w:p w:rsidR="007310BF" w:rsidRPr="007310BF" w:rsidRDefault="007310BF" w:rsidP="007310BF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7310BF" w:rsidRPr="007310BF" w:rsidRDefault="007310BF" w:rsidP="007310BF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7310BF">
        <w:rPr>
          <w:b/>
          <w:sz w:val="16"/>
          <w:szCs w:val="16"/>
        </w:rPr>
        <w:t>П</w:t>
      </w:r>
      <w:proofErr w:type="gramEnd"/>
      <w:r w:rsidRPr="007310BF">
        <w:rPr>
          <w:b/>
          <w:sz w:val="16"/>
          <w:szCs w:val="16"/>
        </w:rPr>
        <w:t xml:space="preserve"> О С Т А Н О В Л Е Н И Е</w:t>
      </w:r>
    </w:p>
    <w:p w:rsidR="007310BF" w:rsidRPr="007310BF" w:rsidRDefault="007310BF" w:rsidP="007310BF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7310BF" w:rsidRPr="007310BF" w:rsidRDefault="007310BF" w:rsidP="007310BF">
      <w:pPr>
        <w:tabs>
          <w:tab w:val="left" w:pos="6918"/>
        </w:tabs>
        <w:rPr>
          <w:color w:val="000000"/>
          <w:sz w:val="16"/>
          <w:szCs w:val="16"/>
        </w:rPr>
      </w:pPr>
      <w:r w:rsidRPr="007310BF">
        <w:rPr>
          <w:color w:val="000000"/>
          <w:sz w:val="16"/>
          <w:szCs w:val="16"/>
        </w:rPr>
        <w:t>от 22.05.2024 № 60</w:t>
      </w:r>
    </w:p>
    <w:p w:rsidR="007310BF" w:rsidRPr="007310BF" w:rsidRDefault="007310BF" w:rsidP="007310BF">
      <w:pPr>
        <w:rPr>
          <w:color w:val="000000"/>
          <w:sz w:val="16"/>
          <w:szCs w:val="16"/>
        </w:rPr>
      </w:pPr>
      <w:r w:rsidRPr="007310BF">
        <w:rPr>
          <w:color w:val="000000"/>
          <w:sz w:val="16"/>
          <w:szCs w:val="16"/>
        </w:rPr>
        <w:t>д. Костково</w:t>
      </w:r>
    </w:p>
    <w:p w:rsidR="007310BF" w:rsidRPr="007310BF" w:rsidRDefault="007310BF" w:rsidP="007310BF">
      <w:pPr>
        <w:rPr>
          <w:sz w:val="16"/>
          <w:szCs w:val="16"/>
        </w:rPr>
      </w:pPr>
    </w:p>
    <w:p w:rsidR="007310BF" w:rsidRPr="007310BF" w:rsidRDefault="007310BF" w:rsidP="007310BF">
      <w:pPr>
        <w:spacing w:line="240" w:lineRule="exact"/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>О присвоении адреса</w:t>
      </w:r>
    </w:p>
    <w:p w:rsidR="007310BF" w:rsidRPr="007310BF" w:rsidRDefault="007310BF" w:rsidP="007310BF">
      <w:pPr>
        <w:spacing w:line="240" w:lineRule="exact"/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 xml:space="preserve">земельному  участку </w:t>
      </w:r>
    </w:p>
    <w:p w:rsidR="007310BF" w:rsidRPr="007310BF" w:rsidRDefault="007310BF" w:rsidP="007310BF">
      <w:pPr>
        <w:rPr>
          <w:sz w:val="16"/>
          <w:szCs w:val="16"/>
        </w:rPr>
      </w:pPr>
    </w:p>
    <w:p w:rsidR="007310BF" w:rsidRPr="007310BF" w:rsidRDefault="007310BF" w:rsidP="007310B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7310B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7310BF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7310BF" w:rsidRPr="007310BF" w:rsidRDefault="007310BF" w:rsidP="007310BF">
      <w:pPr>
        <w:rPr>
          <w:b/>
          <w:sz w:val="16"/>
          <w:szCs w:val="16"/>
        </w:rPr>
      </w:pPr>
      <w:r w:rsidRPr="007310BF">
        <w:rPr>
          <w:b/>
          <w:sz w:val="16"/>
          <w:szCs w:val="16"/>
        </w:rPr>
        <w:t>ПОСТАНОВЛЯЕТ:</w:t>
      </w:r>
    </w:p>
    <w:p w:rsidR="007310BF" w:rsidRPr="007310BF" w:rsidRDefault="007310BF" w:rsidP="007310BF">
      <w:pPr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        1.  Присвоить адрес земельному участку, с кадастровым номером 53:03:0932001:5  расположенному по адресу: Российская Федерация, Новгородская область, Валдайский район, </w:t>
      </w:r>
      <w:proofErr w:type="spellStart"/>
      <w:r w:rsidRPr="007310BF">
        <w:rPr>
          <w:sz w:val="16"/>
          <w:szCs w:val="16"/>
        </w:rPr>
        <w:t>д</w:t>
      </w:r>
      <w:proofErr w:type="gramStart"/>
      <w:r w:rsidRPr="007310BF">
        <w:rPr>
          <w:sz w:val="16"/>
          <w:szCs w:val="16"/>
        </w:rPr>
        <w:t>.В</w:t>
      </w:r>
      <w:proofErr w:type="gramEnd"/>
      <w:r w:rsidRPr="007310BF">
        <w:rPr>
          <w:sz w:val="16"/>
          <w:szCs w:val="16"/>
        </w:rPr>
        <w:t>атцы</w:t>
      </w:r>
      <w:proofErr w:type="spellEnd"/>
      <w:r w:rsidRPr="007310BF">
        <w:rPr>
          <w:sz w:val="16"/>
          <w:szCs w:val="16"/>
        </w:rPr>
        <w:t xml:space="preserve">, </w:t>
      </w:r>
      <w:proofErr w:type="spellStart"/>
      <w:r w:rsidRPr="007310BF">
        <w:rPr>
          <w:sz w:val="16"/>
          <w:szCs w:val="16"/>
        </w:rPr>
        <w:t>ул.Васильева</w:t>
      </w:r>
      <w:proofErr w:type="spellEnd"/>
      <w:r w:rsidRPr="007310BF">
        <w:rPr>
          <w:sz w:val="16"/>
          <w:szCs w:val="16"/>
        </w:rPr>
        <w:t xml:space="preserve">, площадью 2496 </w:t>
      </w:r>
      <w:proofErr w:type="spellStart"/>
      <w:r w:rsidRPr="007310BF">
        <w:rPr>
          <w:sz w:val="16"/>
          <w:szCs w:val="16"/>
        </w:rPr>
        <w:t>кв.м</w:t>
      </w:r>
      <w:proofErr w:type="spellEnd"/>
      <w:r w:rsidRPr="007310B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0BF">
        <w:rPr>
          <w:sz w:val="16"/>
          <w:szCs w:val="16"/>
        </w:rPr>
        <w:t>д</w:t>
      </w:r>
      <w:proofErr w:type="gramStart"/>
      <w:r w:rsidRPr="007310BF">
        <w:rPr>
          <w:sz w:val="16"/>
          <w:szCs w:val="16"/>
        </w:rPr>
        <w:t>.В</w:t>
      </w:r>
      <w:proofErr w:type="gramEnd"/>
      <w:r w:rsidRPr="007310BF">
        <w:rPr>
          <w:sz w:val="16"/>
          <w:szCs w:val="16"/>
        </w:rPr>
        <w:t>атцы</w:t>
      </w:r>
      <w:proofErr w:type="spellEnd"/>
      <w:r w:rsidRPr="007310BF">
        <w:rPr>
          <w:sz w:val="16"/>
          <w:szCs w:val="16"/>
        </w:rPr>
        <w:t xml:space="preserve">, </w:t>
      </w:r>
      <w:proofErr w:type="spellStart"/>
      <w:r w:rsidRPr="007310BF">
        <w:rPr>
          <w:sz w:val="16"/>
          <w:szCs w:val="16"/>
        </w:rPr>
        <w:t>ул.Васильева</w:t>
      </w:r>
      <w:proofErr w:type="spellEnd"/>
      <w:r w:rsidRPr="007310BF">
        <w:rPr>
          <w:sz w:val="16"/>
          <w:szCs w:val="16"/>
        </w:rPr>
        <w:t>, земельный участок 83</w:t>
      </w:r>
      <w:r w:rsidRPr="007310BF">
        <w:rPr>
          <w:color w:val="FF0000"/>
          <w:sz w:val="16"/>
          <w:szCs w:val="16"/>
        </w:rPr>
        <w:t>.</w:t>
      </w:r>
      <w:r w:rsidRPr="007310BF">
        <w:rPr>
          <w:sz w:val="16"/>
          <w:szCs w:val="16"/>
        </w:rPr>
        <w:t xml:space="preserve">  </w:t>
      </w:r>
    </w:p>
    <w:p w:rsidR="007310BF" w:rsidRPr="007310BF" w:rsidRDefault="007310BF" w:rsidP="007310BF">
      <w:pPr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7310BF" w:rsidRPr="007310BF" w:rsidRDefault="007310BF" w:rsidP="007310BF">
      <w:pPr>
        <w:pStyle w:val="a4"/>
        <w:jc w:val="both"/>
        <w:rPr>
          <w:sz w:val="16"/>
          <w:szCs w:val="16"/>
        </w:rPr>
      </w:pPr>
      <w:r w:rsidRPr="007310BF">
        <w:rPr>
          <w:sz w:val="16"/>
          <w:szCs w:val="16"/>
        </w:rPr>
        <w:t xml:space="preserve"> </w:t>
      </w:r>
      <w:r w:rsidRPr="007310BF">
        <w:rPr>
          <w:rFonts w:eastAsia="Times New Roman CYR" w:cs="Times New Roman CYR"/>
          <w:sz w:val="16"/>
          <w:szCs w:val="16"/>
        </w:rPr>
        <w:t xml:space="preserve">        </w:t>
      </w:r>
      <w:r w:rsidRPr="007310BF">
        <w:rPr>
          <w:sz w:val="16"/>
          <w:szCs w:val="16"/>
        </w:rPr>
        <w:t>3. Опубликовать настоящее постановление в информационном бюллетене «Костковский вестник», и на официальном сайте Администрации Костковского сельского поселения в телекоммуникационной сети «Интернет».</w:t>
      </w:r>
    </w:p>
    <w:p w:rsidR="007310BF" w:rsidRPr="007310BF" w:rsidRDefault="007310BF" w:rsidP="007310BF">
      <w:pPr>
        <w:tabs>
          <w:tab w:val="left" w:pos="6630"/>
        </w:tabs>
        <w:rPr>
          <w:sz w:val="16"/>
          <w:szCs w:val="16"/>
        </w:rPr>
      </w:pPr>
    </w:p>
    <w:p w:rsidR="007310BF" w:rsidRPr="007310BF" w:rsidRDefault="007310BF" w:rsidP="007310BF">
      <w:pPr>
        <w:tabs>
          <w:tab w:val="left" w:pos="6630"/>
        </w:tabs>
        <w:rPr>
          <w:sz w:val="16"/>
          <w:szCs w:val="16"/>
        </w:rPr>
      </w:pPr>
    </w:p>
    <w:p w:rsidR="007310BF" w:rsidRPr="007310BF" w:rsidRDefault="007310BF" w:rsidP="007310B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310BF">
        <w:rPr>
          <w:rFonts w:eastAsia="Calibri"/>
          <w:b/>
          <w:sz w:val="16"/>
          <w:szCs w:val="16"/>
        </w:rPr>
        <w:t xml:space="preserve">Глава Костковского </w:t>
      </w:r>
    </w:p>
    <w:p w:rsidR="00F27206" w:rsidRPr="007310BF" w:rsidRDefault="007310BF" w:rsidP="007310BF">
      <w:pPr>
        <w:shd w:val="clear" w:color="auto" w:fill="FFFFFF"/>
        <w:jc w:val="both"/>
        <w:rPr>
          <w:b/>
          <w:color w:val="FF0000"/>
          <w:sz w:val="16"/>
          <w:szCs w:val="16"/>
        </w:rPr>
      </w:pPr>
      <w:r w:rsidRPr="007310BF">
        <w:rPr>
          <w:rFonts w:eastAsia="Calibri"/>
          <w:b/>
          <w:sz w:val="16"/>
          <w:szCs w:val="16"/>
        </w:rPr>
        <w:t>сельского поселения</w:t>
      </w:r>
      <w:r w:rsidRPr="007310BF">
        <w:rPr>
          <w:rFonts w:eastAsia="Calibri"/>
          <w:b/>
          <w:sz w:val="16"/>
          <w:szCs w:val="16"/>
        </w:rPr>
        <w:tab/>
      </w:r>
      <w:r>
        <w:rPr>
          <w:rFonts w:eastAsia="Calibri"/>
          <w:b/>
          <w:sz w:val="16"/>
          <w:szCs w:val="16"/>
        </w:rPr>
        <w:t xml:space="preserve">                                                                                            </w:t>
      </w:r>
      <w:r w:rsidRPr="007310BF">
        <w:rPr>
          <w:rFonts w:eastAsia="Calibri"/>
          <w:b/>
          <w:sz w:val="16"/>
          <w:szCs w:val="16"/>
        </w:rPr>
        <w:t>Н.А. Бондаренко</w:t>
      </w:r>
    </w:p>
    <w:p w:rsidR="00F27206" w:rsidRDefault="00F27206" w:rsidP="00F27206">
      <w:pPr>
        <w:rPr>
          <w:b/>
          <w:spacing w:val="-11"/>
          <w:sz w:val="20"/>
          <w:szCs w:val="20"/>
        </w:rPr>
      </w:pPr>
    </w:p>
    <w:p w:rsidR="00F27206" w:rsidRDefault="00F27206" w:rsidP="00F27206">
      <w:pPr>
        <w:rPr>
          <w:b/>
          <w:spacing w:val="-11"/>
          <w:sz w:val="20"/>
          <w:szCs w:val="20"/>
        </w:rPr>
      </w:pPr>
    </w:p>
    <w:p w:rsidR="00F27206" w:rsidRDefault="00F27206" w:rsidP="00F27206">
      <w:pPr>
        <w:rPr>
          <w:b/>
          <w:spacing w:val="-11"/>
          <w:sz w:val="20"/>
          <w:szCs w:val="20"/>
        </w:rPr>
      </w:pPr>
    </w:p>
    <w:p w:rsidR="00F27206" w:rsidRPr="00F27206" w:rsidRDefault="00F27206" w:rsidP="004C4522">
      <w:pPr>
        <w:jc w:val="both"/>
        <w:rPr>
          <w:rFonts w:eastAsia="Calibri"/>
          <w:b/>
          <w:sz w:val="16"/>
          <w:szCs w:val="16"/>
        </w:rPr>
      </w:pP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730D01">
        <w:rPr>
          <w:sz w:val="16"/>
          <w:szCs w:val="16"/>
        </w:rPr>
        <w:t>17</w:t>
      </w:r>
      <w:r w:rsidR="00A23FDE">
        <w:rPr>
          <w:sz w:val="16"/>
          <w:szCs w:val="16"/>
        </w:rPr>
        <w:t>.05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5A" w:rsidRDefault="00C64C5A" w:rsidP="00BB69BB">
      <w:r>
        <w:separator/>
      </w:r>
    </w:p>
  </w:endnote>
  <w:endnote w:type="continuationSeparator" w:id="0">
    <w:p w:rsidR="00C64C5A" w:rsidRDefault="00C64C5A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5A" w:rsidRDefault="00C64C5A" w:rsidP="00BB69BB">
      <w:r>
        <w:separator/>
      </w:r>
    </w:p>
  </w:footnote>
  <w:footnote w:type="continuationSeparator" w:id="0">
    <w:p w:rsidR="00C64C5A" w:rsidRDefault="00C64C5A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81A4704"/>
    <w:multiLevelType w:val="hybridMultilevel"/>
    <w:tmpl w:val="68109376"/>
    <w:lvl w:ilvl="0" w:tplc="3070A8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9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090381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A02114"/>
    <w:multiLevelType w:val="multilevel"/>
    <w:tmpl w:val="979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66407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33"/>
  </w:num>
  <w:num w:numId="3">
    <w:abstractNumId w:val="10"/>
  </w:num>
  <w:num w:numId="4">
    <w:abstractNumId w:val="16"/>
  </w:num>
  <w:num w:numId="5">
    <w:abstractNumId w:val="4"/>
  </w:num>
  <w:num w:numId="6">
    <w:abstractNumId w:val="26"/>
  </w:num>
  <w:num w:numId="7">
    <w:abstractNumId w:val="5"/>
  </w:num>
  <w:num w:numId="8">
    <w:abstractNumId w:val="12"/>
  </w:num>
  <w:num w:numId="9">
    <w:abstractNumId w:val="35"/>
  </w:num>
  <w:num w:numId="10">
    <w:abstractNumId w:val="13"/>
  </w:num>
  <w:num w:numId="11">
    <w:abstractNumId w:val="38"/>
  </w:num>
  <w:num w:numId="12">
    <w:abstractNumId w:val="14"/>
  </w:num>
  <w:num w:numId="13">
    <w:abstractNumId w:val="6"/>
  </w:num>
  <w:num w:numId="14">
    <w:abstractNumId w:val="34"/>
  </w:num>
  <w:num w:numId="15">
    <w:abstractNumId w:val="39"/>
  </w:num>
  <w:num w:numId="16">
    <w:abstractNumId w:val="9"/>
  </w:num>
  <w:num w:numId="17">
    <w:abstractNumId w:val="45"/>
  </w:num>
  <w:num w:numId="18">
    <w:abstractNumId w:val="25"/>
  </w:num>
  <w:num w:numId="19">
    <w:abstractNumId w:val="40"/>
  </w:num>
  <w:num w:numId="20">
    <w:abstractNumId w:val="0"/>
  </w:num>
  <w:num w:numId="21">
    <w:abstractNumId w:val="48"/>
  </w:num>
  <w:num w:numId="22">
    <w:abstractNumId w:val="47"/>
  </w:num>
  <w:num w:numId="23">
    <w:abstractNumId w:val="21"/>
  </w:num>
  <w:num w:numId="24">
    <w:abstractNumId w:val="30"/>
  </w:num>
  <w:num w:numId="25">
    <w:abstractNumId w:val="31"/>
  </w:num>
  <w:num w:numId="26">
    <w:abstractNumId w:val="49"/>
  </w:num>
  <w:num w:numId="27">
    <w:abstractNumId w:val="36"/>
  </w:num>
  <w:num w:numId="28">
    <w:abstractNumId w:val="37"/>
  </w:num>
  <w:num w:numId="29">
    <w:abstractNumId w:val="29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2"/>
  </w:num>
  <w:num w:numId="34">
    <w:abstractNumId w:val="46"/>
  </w:num>
  <w:num w:numId="35">
    <w:abstractNumId w:val="22"/>
  </w:num>
  <w:num w:numId="36">
    <w:abstractNumId w:val="42"/>
  </w:num>
  <w:num w:numId="37">
    <w:abstractNumId w:val="20"/>
  </w:num>
  <w:num w:numId="38">
    <w:abstractNumId w:val="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8"/>
  </w:num>
  <w:num w:numId="4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1"/>
  </w:num>
  <w:num w:numId="49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426"/>
    <w:rsid w:val="00122692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345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3B5"/>
    <w:rsid w:val="003C28BD"/>
    <w:rsid w:val="003C361C"/>
    <w:rsid w:val="003C6ED8"/>
    <w:rsid w:val="003D1887"/>
    <w:rsid w:val="003D1D36"/>
    <w:rsid w:val="003D7B96"/>
    <w:rsid w:val="003E245B"/>
    <w:rsid w:val="003E2482"/>
    <w:rsid w:val="003E46E4"/>
    <w:rsid w:val="003F3592"/>
    <w:rsid w:val="0040673D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551"/>
    <w:rsid w:val="00594850"/>
    <w:rsid w:val="00595395"/>
    <w:rsid w:val="005A6DD4"/>
    <w:rsid w:val="005B6F01"/>
    <w:rsid w:val="005C2000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43DF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50C8C"/>
    <w:rsid w:val="00754724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91808"/>
    <w:rsid w:val="007A10E1"/>
    <w:rsid w:val="007A216A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36ED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17D8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0CD4"/>
    <w:rsid w:val="009A6488"/>
    <w:rsid w:val="009C0CA5"/>
    <w:rsid w:val="009C11FD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916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214A"/>
    <w:rsid w:val="00A836DE"/>
    <w:rsid w:val="00A84E70"/>
    <w:rsid w:val="00A85FDC"/>
    <w:rsid w:val="00A86EB1"/>
    <w:rsid w:val="00A9349F"/>
    <w:rsid w:val="00A959C6"/>
    <w:rsid w:val="00A96828"/>
    <w:rsid w:val="00A97B5F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7BE"/>
    <w:rsid w:val="00B43841"/>
    <w:rsid w:val="00B4598F"/>
    <w:rsid w:val="00B45A0A"/>
    <w:rsid w:val="00B57173"/>
    <w:rsid w:val="00B60F5F"/>
    <w:rsid w:val="00B62168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27A1"/>
    <w:rsid w:val="00C64C5A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23F"/>
    <w:rsid w:val="00D33ECF"/>
    <w:rsid w:val="00D371B3"/>
    <w:rsid w:val="00D4157F"/>
    <w:rsid w:val="00D513A6"/>
    <w:rsid w:val="00D6177A"/>
    <w:rsid w:val="00D671CB"/>
    <w:rsid w:val="00D72087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705E"/>
    <w:rsid w:val="00F840D2"/>
    <w:rsid w:val="00F8436B"/>
    <w:rsid w:val="00F85F7B"/>
    <w:rsid w:val="00FA47D7"/>
    <w:rsid w:val="00FA548A"/>
    <w:rsid w:val="00FB40CC"/>
    <w:rsid w:val="00FB4EDF"/>
    <w:rsid w:val="00FC006A"/>
    <w:rsid w:val="00FD0B1A"/>
    <w:rsid w:val="00FD2ACB"/>
    <w:rsid w:val="00FD3557"/>
    <w:rsid w:val="00FD3734"/>
    <w:rsid w:val="00FD5476"/>
    <w:rsid w:val="00FE0896"/>
    <w:rsid w:val="00FE4822"/>
    <w:rsid w:val="00FE6E07"/>
    <w:rsid w:val="00FF131A"/>
    <w:rsid w:val="00FF2CCE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4361-09B1-4A85-8767-1C3F594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2024-05-22T08:48:00Z</dcterms:created>
  <dcterms:modified xsi:type="dcterms:W3CDTF">2024-05-28T06:24:00Z</dcterms:modified>
</cp:coreProperties>
</file>