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F4" w:rsidRDefault="00A720F4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0F4" w:rsidRDefault="004F334B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B670A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июня</w:t>
                            </w:r>
                            <w:r w:rsidR="00A720F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  <w:p w:rsidR="00A720F4" w:rsidRPr="00502819" w:rsidRDefault="004F334B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A720F4" w:rsidRDefault="00A720F4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0F4" w:rsidRDefault="004F334B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14</w:t>
                      </w:r>
                      <w:r w:rsidR="00B670AA">
                        <w:rPr>
                          <w:b/>
                          <w:sz w:val="18"/>
                          <w:szCs w:val="18"/>
                        </w:rPr>
                        <w:t xml:space="preserve"> июня</w:t>
                      </w:r>
                      <w:r w:rsidR="00A720F4">
                        <w:rPr>
                          <w:b/>
                          <w:sz w:val="18"/>
                          <w:szCs w:val="18"/>
                        </w:rPr>
                        <w:t xml:space="preserve"> 2024</w:t>
                      </w:r>
                    </w:p>
                    <w:p w:rsidR="00A720F4" w:rsidRPr="00502819" w:rsidRDefault="004F334B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20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1C788C" w:rsidRDefault="001C788C" w:rsidP="004C4522">
      <w:pPr>
        <w:jc w:val="both"/>
        <w:rPr>
          <w:rFonts w:eastAsia="Calibri"/>
          <w:b/>
        </w:rPr>
      </w:pPr>
    </w:p>
    <w:p w:rsidR="004F334B" w:rsidRPr="004F334B" w:rsidRDefault="001C788C" w:rsidP="004F334B">
      <w:pPr>
        <w:pStyle w:val="10"/>
        <w:tabs>
          <w:tab w:val="left" w:pos="0"/>
        </w:tabs>
        <w:rPr>
          <w:b/>
          <w:sz w:val="16"/>
          <w:szCs w:val="16"/>
        </w:rPr>
      </w:pPr>
      <w:r w:rsidRPr="004F334B">
        <w:rPr>
          <w:b/>
          <w:color w:val="000000"/>
          <w:sz w:val="16"/>
          <w:szCs w:val="16"/>
        </w:rPr>
        <w:t xml:space="preserve">                                           </w:t>
      </w:r>
      <w:proofErr w:type="gramStart"/>
      <w:r w:rsidR="004F334B" w:rsidRPr="004F334B">
        <w:rPr>
          <w:b/>
          <w:sz w:val="16"/>
          <w:szCs w:val="16"/>
        </w:rPr>
        <w:t>П</w:t>
      </w:r>
      <w:proofErr w:type="gramEnd"/>
      <w:r w:rsidR="004F334B" w:rsidRPr="004F334B">
        <w:rPr>
          <w:b/>
          <w:sz w:val="16"/>
          <w:szCs w:val="16"/>
        </w:rPr>
        <w:t xml:space="preserve"> О С Т А Н О В Л Е Н И Е</w:t>
      </w:r>
    </w:p>
    <w:p w:rsidR="004F334B" w:rsidRPr="004F334B" w:rsidRDefault="004F334B" w:rsidP="004F334B">
      <w:pPr>
        <w:tabs>
          <w:tab w:val="left" w:pos="6918"/>
        </w:tabs>
        <w:rPr>
          <w:color w:val="000000"/>
          <w:sz w:val="16"/>
          <w:szCs w:val="16"/>
        </w:rPr>
      </w:pPr>
    </w:p>
    <w:p w:rsidR="004F334B" w:rsidRPr="004F334B" w:rsidRDefault="004F334B" w:rsidP="004F334B">
      <w:pPr>
        <w:tabs>
          <w:tab w:val="left" w:pos="6918"/>
        </w:tabs>
        <w:rPr>
          <w:color w:val="000000"/>
          <w:sz w:val="16"/>
          <w:szCs w:val="16"/>
        </w:rPr>
      </w:pPr>
      <w:r w:rsidRPr="004F334B">
        <w:rPr>
          <w:color w:val="000000"/>
          <w:sz w:val="16"/>
          <w:szCs w:val="16"/>
        </w:rPr>
        <w:t>от 13.06.2024  № 72</w:t>
      </w:r>
    </w:p>
    <w:p w:rsidR="004F334B" w:rsidRPr="004F334B" w:rsidRDefault="004F334B" w:rsidP="004F334B">
      <w:pPr>
        <w:rPr>
          <w:color w:val="000000"/>
          <w:sz w:val="16"/>
          <w:szCs w:val="16"/>
        </w:rPr>
      </w:pPr>
      <w:r w:rsidRPr="004F334B">
        <w:rPr>
          <w:color w:val="000000"/>
          <w:sz w:val="16"/>
          <w:szCs w:val="16"/>
        </w:rPr>
        <w:t>д. Костково</w:t>
      </w:r>
    </w:p>
    <w:p w:rsidR="004F334B" w:rsidRPr="004F334B" w:rsidRDefault="004F334B" w:rsidP="004F334B">
      <w:pPr>
        <w:rPr>
          <w:sz w:val="16"/>
          <w:szCs w:val="16"/>
        </w:rPr>
      </w:pPr>
    </w:p>
    <w:p w:rsidR="004F334B" w:rsidRPr="004F334B" w:rsidRDefault="004F334B" w:rsidP="004F334B">
      <w:pPr>
        <w:spacing w:line="240" w:lineRule="exact"/>
        <w:rPr>
          <w:b/>
          <w:sz w:val="16"/>
          <w:szCs w:val="16"/>
        </w:rPr>
      </w:pPr>
      <w:r w:rsidRPr="004F334B">
        <w:rPr>
          <w:b/>
          <w:sz w:val="16"/>
          <w:szCs w:val="16"/>
        </w:rPr>
        <w:t>О присвоении адреса</w:t>
      </w:r>
    </w:p>
    <w:p w:rsidR="004F334B" w:rsidRPr="004F334B" w:rsidRDefault="004F334B" w:rsidP="004F334B">
      <w:pPr>
        <w:spacing w:line="240" w:lineRule="exact"/>
        <w:rPr>
          <w:b/>
          <w:sz w:val="16"/>
          <w:szCs w:val="16"/>
        </w:rPr>
      </w:pPr>
      <w:r w:rsidRPr="004F334B">
        <w:rPr>
          <w:b/>
          <w:sz w:val="16"/>
          <w:szCs w:val="16"/>
        </w:rPr>
        <w:t>индивидуальному жилому дому</w:t>
      </w:r>
    </w:p>
    <w:p w:rsidR="004F334B" w:rsidRPr="004F334B" w:rsidRDefault="004F334B" w:rsidP="004F334B">
      <w:pPr>
        <w:rPr>
          <w:sz w:val="16"/>
          <w:szCs w:val="16"/>
        </w:rPr>
      </w:pPr>
    </w:p>
    <w:p w:rsidR="004F334B" w:rsidRPr="004F334B" w:rsidRDefault="004F334B" w:rsidP="004F334B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4F334B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</w:t>
      </w:r>
    </w:p>
    <w:p w:rsidR="004F334B" w:rsidRPr="004F334B" w:rsidRDefault="004F334B" w:rsidP="004F334B">
      <w:pPr>
        <w:rPr>
          <w:b/>
          <w:sz w:val="16"/>
          <w:szCs w:val="16"/>
        </w:rPr>
      </w:pPr>
      <w:r w:rsidRPr="004F334B">
        <w:rPr>
          <w:b/>
          <w:sz w:val="16"/>
          <w:szCs w:val="16"/>
        </w:rPr>
        <w:t>ПОСТАНОВЛЯЕТ:</w:t>
      </w:r>
      <w:r w:rsidRPr="004F334B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4F334B" w:rsidRPr="004F334B" w:rsidRDefault="004F334B" w:rsidP="004F334B">
      <w:pPr>
        <w:ind w:firstLine="708"/>
        <w:jc w:val="both"/>
        <w:rPr>
          <w:sz w:val="16"/>
          <w:szCs w:val="16"/>
        </w:rPr>
      </w:pPr>
      <w:r w:rsidRPr="004F334B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53:03:0906001:74,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F334B">
        <w:rPr>
          <w:sz w:val="16"/>
          <w:szCs w:val="16"/>
        </w:rPr>
        <w:t>д</w:t>
      </w:r>
      <w:proofErr w:type="gramStart"/>
      <w:r w:rsidRPr="004F334B">
        <w:rPr>
          <w:sz w:val="16"/>
          <w:szCs w:val="16"/>
        </w:rPr>
        <w:t>.Б</w:t>
      </w:r>
      <w:proofErr w:type="gramEnd"/>
      <w:r w:rsidRPr="004F334B">
        <w:rPr>
          <w:sz w:val="16"/>
          <w:szCs w:val="16"/>
        </w:rPr>
        <w:t>род</w:t>
      </w:r>
      <w:proofErr w:type="spellEnd"/>
      <w:r w:rsidRPr="004F334B">
        <w:rPr>
          <w:sz w:val="16"/>
          <w:szCs w:val="16"/>
        </w:rPr>
        <w:t xml:space="preserve">, дом 43. </w:t>
      </w:r>
    </w:p>
    <w:p w:rsidR="004F334B" w:rsidRPr="004F334B" w:rsidRDefault="004F334B" w:rsidP="004F334B">
      <w:pPr>
        <w:jc w:val="both"/>
        <w:rPr>
          <w:sz w:val="16"/>
          <w:szCs w:val="16"/>
        </w:rPr>
      </w:pPr>
      <w:r w:rsidRPr="004F334B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4F334B" w:rsidRPr="004F334B" w:rsidRDefault="004F334B" w:rsidP="004F334B">
      <w:pPr>
        <w:pStyle w:val="a4"/>
        <w:jc w:val="both"/>
        <w:rPr>
          <w:sz w:val="16"/>
          <w:szCs w:val="16"/>
        </w:rPr>
      </w:pPr>
      <w:r w:rsidRPr="004F334B">
        <w:rPr>
          <w:sz w:val="16"/>
          <w:szCs w:val="16"/>
        </w:rPr>
        <w:t xml:space="preserve"> </w:t>
      </w:r>
      <w:r w:rsidRPr="004F334B">
        <w:rPr>
          <w:rFonts w:eastAsia="Times New Roman CYR" w:cs="Times New Roman CYR"/>
          <w:sz w:val="16"/>
          <w:szCs w:val="16"/>
        </w:rPr>
        <w:t xml:space="preserve">        </w:t>
      </w:r>
      <w:r w:rsidRPr="004F334B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F334B" w:rsidRPr="004F334B" w:rsidRDefault="004F334B" w:rsidP="004F334B">
      <w:pPr>
        <w:tabs>
          <w:tab w:val="left" w:pos="6630"/>
        </w:tabs>
        <w:rPr>
          <w:sz w:val="16"/>
          <w:szCs w:val="16"/>
        </w:rPr>
      </w:pPr>
    </w:p>
    <w:p w:rsidR="004F334B" w:rsidRPr="004F334B" w:rsidRDefault="004F334B" w:rsidP="004F334B">
      <w:pPr>
        <w:tabs>
          <w:tab w:val="left" w:pos="6630"/>
        </w:tabs>
        <w:rPr>
          <w:sz w:val="16"/>
          <w:szCs w:val="16"/>
        </w:rPr>
      </w:pPr>
    </w:p>
    <w:p w:rsidR="004F334B" w:rsidRPr="004F334B" w:rsidRDefault="004F334B" w:rsidP="004F334B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4F334B">
        <w:rPr>
          <w:rFonts w:eastAsia="Calibri"/>
          <w:b/>
          <w:sz w:val="16"/>
          <w:szCs w:val="16"/>
        </w:rPr>
        <w:t>Глава Костковского</w:t>
      </w:r>
    </w:p>
    <w:p w:rsidR="004F334B" w:rsidRDefault="004F334B" w:rsidP="004F334B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4F334B">
        <w:rPr>
          <w:rFonts w:eastAsia="Calibri"/>
          <w:b/>
          <w:sz w:val="16"/>
          <w:szCs w:val="16"/>
        </w:rPr>
        <w:t>сельского поселения</w:t>
      </w:r>
      <w:r w:rsidRPr="004F334B">
        <w:rPr>
          <w:rFonts w:eastAsia="Calibri"/>
          <w:b/>
          <w:sz w:val="16"/>
          <w:szCs w:val="16"/>
        </w:rPr>
        <w:tab/>
        <w:t>Н.А. Бондаренко</w:t>
      </w:r>
    </w:p>
    <w:p w:rsidR="00CD28D9" w:rsidRDefault="00CD28D9" w:rsidP="004F334B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CD28D9" w:rsidRPr="004F334B" w:rsidRDefault="00CD28D9" w:rsidP="004F334B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CD28D9" w:rsidRPr="00CD28D9" w:rsidRDefault="00CD28D9" w:rsidP="00CD28D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D28D9">
        <w:rPr>
          <w:rFonts w:ascii="Times New Roman" w:hAnsi="Times New Roman" w:cs="Times New Roman"/>
          <w:sz w:val="16"/>
          <w:szCs w:val="16"/>
        </w:rPr>
        <w:t>Вопрос. Что понимается под экстремистской организацией?</w:t>
      </w: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CD28D9">
        <w:rPr>
          <w:rFonts w:ascii="Times New Roman" w:hAnsi="Times New Roman" w:cs="Times New Roman"/>
          <w:b w:val="0"/>
          <w:sz w:val="16"/>
          <w:szCs w:val="16"/>
        </w:rPr>
        <w:t>Ответ</w:t>
      </w:r>
      <w:proofErr w:type="gramStart"/>
      <w:r w:rsidRPr="00CD28D9">
        <w:rPr>
          <w:rFonts w:ascii="Times New Roman" w:hAnsi="Times New Roman" w:cs="Times New Roman"/>
          <w:sz w:val="16"/>
          <w:szCs w:val="16"/>
        </w:rPr>
        <w:t xml:space="preserve"> </w:t>
      </w:r>
      <w:r w:rsidRPr="00CD28D9">
        <w:rPr>
          <w:rFonts w:ascii="Times New Roman" w:hAnsi="Times New Roman" w:cs="Times New Roman"/>
          <w:b w:val="0"/>
          <w:sz w:val="16"/>
          <w:szCs w:val="16"/>
        </w:rPr>
        <w:t>В</w:t>
      </w:r>
      <w:proofErr w:type="gramEnd"/>
      <w:r w:rsidRPr="00CD28D9">
        <w:rPr>
          <w:rFonts w:ascii="Times New Roman" w:hAnsi="Times New Roman" w:cs="Times New Roman"/>
          <w:b w:val="0"/>
          <w:sz w:val="16"/>
          <w:szCs w:val="16"/>
        </w:rPr>
        <w:t xml:space="preserve"> соответствии со статьей 1 Федерального закона от 25 июля 2002 года № 114-ФЗ «О противодействии экстремистской деятельности», 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</w:t>
      </w:r>
      <w:r w:rsidRPr="00CD28D9">
        <w:rPr>
          <w:rFonts w:ascii="Times New Roman" w:hAnsi="Times New Roman" w:cs="Times New Roman"/>
          <w:sz w:val="16"/>
          <w:szCs w:val="16"/>
        </w:rPr>
        <w:t xml:space="preserve"> «</w:t>
      </w:r>
      <w:r w:rsidRPr="00CD28D9">
        <w:rPr>
          <w:rFonts w:ascii="Times New Roman" w:hAnsi="Times New Roman" w:cs="Times New Roman"/>
          <w:b w:val="0"/>
          <w:sz w:val="16"/>
          <w:szCs w:val="16"/>
        </w:rPr>
        <w:t>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D28D9" w:rsidRPr="00CD28D9" w:rsidRDefault="00CD28D9" w:rsidP="00CD28D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D28D9">
        <w:rPr>
          <w:rFonts w:ascii="Times New Roman" w:hAnsi="Times New Roman" w:cs="Times New Roman"/>
          <w:sz w:val="16"/>
          <w:szCs w:val="16"/>
        </w:rPr>
        <w:t>Вопрос. Что понимается под экстремистскими материалами?</w:t>
      </w: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CD28D9">
        <w:rPr>
          <w:rFonts w:ascii="Times New Roman" w:hAnsi="Times New Roman" w:cs="Times New Roman"/>
          <w:b w:val="0"/>
          <w:sz w:val="16"/>
          <w:szCs w:val="16"/>
        </w:rPr>
        <w:t>Ответ:</w:t>
      </w:r>
      <w:r w:rsidRPr="00CD28D9">
        <w:rPr>
          <w:rFonts w:ascii="Times New Roman" w:hAnsi="Times New Roman" w:cs="Times New Roman"/>
          <w:sz w:val="16"/>
          <w:szCs w:val="16"/>
        </w:rPr>
        <w:t xml:space="preserve"> </w:t>
      </w:r>
      <w:r w:rsidRPr="00CD28D9">
        <w:rPr>
          <w:rFonts w:ascii="Times New Roman" w:hAnsi="Times New Roman" w:cs="Times New Roman"/>
          <w:b w:val="0"/>
          <w:sz w:val="16"/>
          <w:szCs w:val="16"/>
        </w:rPr>
        <w:t xml:space="preserve">В соответствии со статьей 1 Федерального закона от 25 июля 2002 года № 114-ФЗ «О противодействии экстремистской деятельности»,  экстремистские материалы - предназначенные для распространения либо публичного демонстрирования </w:t>
      </w:r>
      <w:proofErr w:type="gramStart"/>
      <w:r w:rsidRPr="00CD28D9">
        <w:rPr>
          <w:rFonts w:ascii="Times New Roman" w:hAnsi="Times New Roman" w:cs="Times New Roman"/>
          <w:b w:val="0"/>
          <w:sz w:val="16"/>
          <w:szCs w:val="16"/>
        </w:rPr>
        <w:t>документы</w:t>
      </w:r>
      <w:proofErr w:type="gramEnd"/>
      <w:r w:rsidRPr="00CD28D9">
        <w:rPr>
          <w:rFonts w:ascii="Times New Roman" w:hAnsi="Times New Roman" w:cs="Times New Roman"/>
          <w:b w:val="0"/>
          <w:sz w:val="16"/>
          <w:szCs w:val="16"/>
        </w:rPr>
        <w:t xml:space="preserve">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</w:t>
      </w:r>
      <w:proofErr w:type="gramStart"/>
      <w:r w:rsidRPr="00CD28D9">
        <w:rPr>
          <w:rFonts w:ascii="Times New Roman" w:hAnsi="Times New Roman" w:cs="Times New Roman"/>
          <w:b w:val="0"/>
          <w:sz w:val="16"/>
          <w:szCs w:val="16"/>
        </w:rPr>
        <w:t>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</w:t>
      </w:r>
      <w:proofErr w:type="gramEnd"/>
      <w:r w:rsidRPr="00CD28D9">
        <w:rPr>
          <w:rFonts w:ascii="Times New Roman" w:hAnsi="Times New Roman" w:cs="Times New Roman"/>
          <w:b w:val="0"/>
          <w:sz w:val="16"/>
          <w:szCs w:val="16"/>
        </w:rPr>
        <w:t>, социальной, расовой, национальной или религиозной группы.</w:t>
      </w: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D28D9" w:rsidRPr="00CD28D9" w:rsidRDefault="00CD28D9" w:rsidP="00CD28D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D28D9">
        <w:rPr>
          <w:rFonts w:ascii="Times New Roman" w:hAnsi="Times New Roman" w:cs="Times New Roman"/>
          <w:sz w:val="16"/>
          <w:szCs w:val="16"/>
        </w:rPr>
        <w:t>Вопрос. Что понимается под символикой экстремистской организации?</w:t>
      </w: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D28D9" w:rsidRPr="00CD28D9" w:rsidRDefault="00CD28D9" w:rsidP="00CD28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CD28D9">
        <w:rPr>
          <w:rFonts w:ascii="Times New Roman" w:hAnsi="Times New Roman" w:cs="Times New Roman"/>
          <w:b w:val="0"/>
          <w:sz w:val="16"/>
          <w:szCs w:val="16"/>
        </w:rPr>
        <w:t xml:space="preserve">Ответ: </w:t>
      </w:r>
      <w:proofErr w:type="gramStart"/>
      <w:r w:rsidRPr="00CD28D9">
        <w:rPr>
          <w:rFonts w:ascii="Times New Roman" w:hAnsi="Times New Roman" w:cs="Times New Roman"/>
          <w:b w:val="0"/>
          <w:sz w:val="16"/>
          <w:szCs w:val="16"/>
        </w:rPr>
        <w:t>В соответствии со статьей 1 Федерального закона от 25 июля 2002 года № 114-ФЗ «О противодействии экстремистской деятельности», символика экстремистской организации - символика, описание которой содержится в учредительных документах организации, в отношении которой по основаниям, предусмотренным Федеральным законом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proofErr w:type="gramEnd"/>
    </w:p>
    <w:p w:rsidR="00CD28D9" w:rsidRPr="00CD28D9" w:rsidRDefault="00CD28D9" w:rsidP="00CD28D9">
      <w:pPr>
        <w:rPr>
          <w:sz w:val="16"/>
          <w:szCs w:val="16"/>
        </w:rPr>
      </w:pPr>
    </w:p>
    <w:p w:rsidR="00CD28D9" w:rsidRPr="00CD28D9" w:rsidRDefault="00CD28D9" w:rsidP="00CD28D9">
      <w:pPr>
        <w:rPr>
          <w:sz w:val="16"/>
          <w:szCs w:val="16"/>
        </w:rPr>
      </w:pPr>
      <w:r w:rsidRPr="00CD28D9">
        <w:rPr>
          <w:sz w:val="16"/>
          <w:szCs w:val="16"/>
        </w:rPr>
        <w:t>Разъяснение подготовил:</w:t>
      </w:r>
    </w:p>
    <w:p w:rsidR="00CD28D9" w:rsidRPr="00CD28D9" w:rsidRDefault="00CD28D9" w:rsidP="00CD28D9">
      <w:pPr>
        <w:rPr>
          <w:sz w:val="16"/>
          <w:szCs w:val="16"/>
        </w:rPr>
      </w:pPr>
      <w:r w:rsidRPr="00CD28D9">
        <w:rPr>
          <w:sz w:val="16"/>
          <w:szCs w:val="16"/>
        </w:rPr>
        <w:t>Помощник прокурора Валдайского района</w:t>
      </w:r>
    </w:p>
    <w:p w:rsidR="00CD28D9" w:rsidRPr="00CD28D9" w:rsidRDefault="00CD28D9" w:rsidP="00CD28D9">
      <w:pPr>
        <w:rPr>
          <w:sz w:val="16"/>
          <w:szCs w:val="16"/>
        </w:rPr>
      </w:pPr>
      <w:r w:rsidRPr="00CD28D9">
        <w:rPr>
          <w:sz w:val="16"/>
          <w:szCs w:val="16"/>
        </w:rPr>
        <w:t>Вавилина Д.А.</w:t>
      </w:r>
    </w:p>
    <w:p w:rsidR="004F334B" w:rsidRPr="00CD28D9" w:rsidRDefault="004F334B" w:rsidP="004F334B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B670AA" w:rsidRPr="00CD28D9" w:rsidRDefault="00B670AA" w:rsidP="001C788C">
      <w:pPr>
        <w:rPr>
          <w:b/>
          <w:color w:val="000000"/>
          <w:sz w:val="16"/>
          <w:szCs w:val="16"/>
        </w:rPr>
      </w:pPr>
    </w:p>
    <w:p w:rsidR="006D3882" w:rsidRDefault="006D3882" w:rsidP="00A8189B">
      <w:pPr>
        <w:pStyle w:val="a4"/>
        <w:jc w:val="both"/>
        <w:rPr>
          <w:sz w:val="16"/>
          <w:szCs w:val="16"/>
        </w:rPr>
      </w:pPr>
    </w:p>
    <w:p w:rsidR="00A8189B" w:rsidRPr="00A8189B" w:rsidRDefault="00A8189B" w:rsidP="00A8189B">
      <w:pPr>
        <w:pStyle w:val="a4"/>
        <w:jc w:val="both"/>
        <w:rPr>
          <w:sz w:val="16"/>
          <w:szCs w:val="16"/>
        </w:rPr>
      </w:pPr>
      <w:r w:rsidRPr="00A8189B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4F334B">
        <w:rPr>
          <w:sz w:val="16"/>
          <w:szCs w:val="16"/>
        </w:rPr>
        <w:t>14</w:t>
      </w:r>
      <w:r w:rsidR="00B670AA">
        <w:rPr>
          <w:sz w:val="16"/>
          <w:szCs w:val="16"/>
        </w:rPr>
        <w:t>.06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>Адрес: 175430, Россия, Новгородская область, Валдайский район, д. Ко</w:t>
      </w:r>
      <w:bookmarkStart w:id="0" w:name="_GoBack"/>
      <w:bookmarkEnd w:id="0"/>
      <w:r w:rsidRPr="001E6734">
        <w:rPr>
          <w:sz w:val="16"/>
          <w:szCs w:val="16"/>
        </w:rPr>
        <w:t xml:space="preserve">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66" w:rsidRDefault="005A1066" w:rsidP="00BB69BB">
      <w:r>
        <w:separator/>
      </w:r>
    </w:p>
  </w:endnote>
  <w:endnote w:type="continuationSeparator" w:id="0">
    <w:p w:rsidR="005A1066" w:rsidRDefault="005A1066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66" w:rsidRDefault="005A1066" w:rsidP="00BB69BB">
      <w:r>
        <w:separator/>
      </w:r>
    </w:p>
  </w:footnote>
  <w:footnote w:type="continuationSeparator" w:id="0">
    <w:p w:rsidR="005A1066" w:rsidRDefault="005A1066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14"/>
  </w:num>
  <w:num w:numId="5">
    <w:abstractNumId w:val="4"/>
  </w:num>
  <w:num w:numId="6">
    <w:abstractNumId w:val="19"/>
  </w:num>
  <w:num w:numId="7">
    <w:abstractNumId w:val="5"/>
  </w:num>
  <w:num w:numId="8">
    <w:abstractNumId w:val="11"/>
  </w:num>
  <w:num w:numId="9">
    <w:abstractNumId w:val="27"/>
  </w:num>
  <w:num w:numId="10">
    <w:abstractNumId w:val="12"/>
  </w:num>
  <w:num w:numId="11">
    <w:abstractNumId w:val="30"/>
  </w:num>
  <w:num w:numId="12">
    <w:abstractNumId w:val="13"/>
  </w:num>
  <w:num w:numId="13">
    <w:abstractNumId w:val="6"/>
  </w:num>
  <w:num w:numId="14">
    <w:abstractNumId w:val="26"/>
  </w:num>
  <w:num w:numId="15">
    <w:abstractNumId w:val="31"/>
  </w:num>
  <w:num w:numId="16">
    <w:abstractNumId w:val="9"/>
  </w:num>
  <w:num w:numId="17">
    <w:abstractNumId w:val="33"/>
  </w:num>
  <w:num w:numId="18">
    <w:abstractNumId w:val="18"/>
  </w:num>
  <w:num w:numId="19">
    <w:abstractNumId w:val="32"/>
  </w:num>
  <w:num w:numId="20">
    <w:abstractNumId w:val="0"/>
  </w:num>
  <w:num w:numId="21">
    <w:abstractNumId w:val="36"/>
  </w:num>
  <w:num w:numId="22">
    <w:abstractNumId w:val="35"/>
  </w:num>
  <w:num w:numId="23">
    <w:abstractNumId w:val="15"/>
  </w:num>
  <w:num w:numId="24">
    <w:abstractNumId w:val="23"/>
  </w:num>
  <w:num w:numId="25">
    <w:abstractNumId w:val="24"/>
  </w:num>
  <w:num w:numId="26">
    <w:abstractNumId w:val="37"/>
  </w:num>
  <w:num w:numId="27">
    <w:abstractNumId w:val="28"/>
  </w:num>
  <w:num w:numId="28">
    <w:abstractNumId w:val="29"/>
  </w:num>
  <w:num w:numId="29">
    <w:abstractNumId w:val="22"/>
  </w:num>
  <w:num w:numId="30">
    <w:abstractNumId w:val="7"/>
  </w:num>
  <w:num w:numId="31">
    <w:abstractNumId w:val="1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4"/>
  </w:num>
  <w:num w:numId="35">
    <w:abstractNumId w:val="2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537C2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2989"/>
    <w:rsid w:val="0017677D"/>
    <w:rsid w:val="00185487"/>
    <w:rsid w:val="00194A8C"/>
    <w:rsid w:val="00196839"/>
    <w:rsid w:val="001A08C1"/>
    <w:rsid w:val="001A23FB"/>
    <w:rsid w:val="001A38DD"/>
    <w:rsid w:val="001A651E"/>
    <w:rsid w:val="001A6E4D"/>
    <w:rsid w:val="001B1481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03349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2F7458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1E0C"/>
    <w:rsid w:val="00336185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9F7"/>
    <w:rsid w:val="003C1BD8"/>
    <w:rsid w:val="003C23B5"/>
    <w:rsid w:val="003C28BD"/>
    <w:rsid w:val="003C361C"/>
    <w:rsid w:val="003C6ED8"/>
    <w:rsid w:val="003D1887"/>
    <w:rsid w:val="003D1D36"/>
    <w:rsid w:val="003E245B"/>
    <w:rsid w:val="003E2482"/>
    <w:rsid w:val="003E46E4"/>
    <w:rsid w:val="003F3592"/>
    <w:rsid w:val="0040673D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165B"/>
    <w:rsid w:val="00461DB6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5E42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94850"/>
    <w:rsid w:val="00595395"/>
    <w:rsid w:val="005A1066"/>
    <w:rsid w:val="005A6DD4"/>
    <w:rsid w:val="005B2981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3E2C"/>
    <w:rsid w:val="006743DF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A10E1"/>
    <w:rsid w:val="007A216A"/>
    <w:rsid w:val="007A3CBB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17D8"/>
    <w:rsid w:val="008F7BC5"/>
    <w:rsid w:val="008F7BD9"/>
    <w:rsid w:val="0091383D"/>
    <w:rsid w:val="0091686B"/>
    <w:rsid w:val="00920FC0"/>
    <w:rsid w:val="00927D67"/>
    <w:rsid w:val="009311F1"/>
    <w:rsid w:val="00934848"/>
    <w:rsid w:val="00940269"/>
    <w:rsid w:val="00942467"/>
    <w:rsid w:val="009433D3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0CD4"/>
    <w:rsid w:val="009A6488"/>
    <w:rsid w:val="009C0CA5"/>
    <w:rsid w:val="009C11FD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349F"/>
    <w:rsid w:val="00A939D8"/>
    <w:rsid w:val="00A959C6"/>
    <w:rsid w:val="00A96828"/>
    <w:rsid w:val="00A97B5F"/>
    <w:rsid w:val="00AA7404"/>
    <w:rsid w:val="00AA74B8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7173"/>
    <w:rsid w:val="00B60F5F"/>
    <w:rsid w:val="00B62168"/>
    <w:rsid w:val="00B670AA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28D9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23F"/>
    <w:rsid w:val="00D33ECF"/>
    <w:rsid w:val="00D371B3"/>
    <w:rsid w:val="00D4157F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3D3E"/>
    <w:rsid w:val="00F7705E"/>
    <w:rsid w:val="00F840D2"/>
    <w:rsid w:val="00F8436B"/>
    <w:rsid w:val="00F85F7B"/>
    <w:rsid w:val="00FA47D7"/>
    <w:rsid w:val="00FA548A"/>
    <w:rsid w:val="00FB40CC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8A31-5AE3-4091-BD5E-1B6CC48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2024-06-13T06:25:00Z</dcterms:created>
  <dcterms:modified xsi:type="dcterms:W3CDTF">2024-06-13T10:14:00Z</dcterms:modified>
</cp:coreProperties>
</file>