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7A2D6C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7A2D6C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973DA3" w:rsidRDefault="00973DA3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73DA3" w:rsidRDefault="00406154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 января 2025</w:t>
                  </w:r>
                </w:p>
                <w:p w:rsidR="00B60F5F" w:rsidRPr="00502819" w:rsidRDefault="00B60F5F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406154" w:rsidRPr="00406154" w:rsidRDefault="00406154" w:rsidP="00406154">
      <w:pPr>
        <w:tabs>
          <w:tab w:val="left" w:pos="6918"/>
        </w:tabs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от  10.01.2025 № 1</w:t>
      </w:r>
    </w:p>
    <w:p w:rsidR="00406154" w:rsidRPr="00406154" w:rsidRDefault="00406154" w:rsidP="00406154">
      <w:pPr>
        <w:rPr>
          <w:b/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д. Костково</w:t>
      </w:r>
      <w:r w:rsidRPr="00406154">
        <w:rPr>
          <w:b/>
          <w:color w:val="000000"/>
          <w:sz w:val="16"/>
          <w:szCs w:val="16"/>
        </w:rPr>
        <w:t xml:space="preserve"> 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rPr>
          <w:sz w:val="16"/>
          <w:szCs w:val="16"/>
        </w:rPr>
      </w:pPr>
      <w:r w:rsidRPr="00406154">
        <w:rPr>
          <w:b/>
          <w:sz w:val="16"/>
          <w:szCs w:val="16"/>
        </w:rPr>
        <w:t>О присвоении адреса</w:t>
      </w:r>
      <w:r w:rsidRPr="00406154">
        <w:rPr>
          <w:sz w:val="16"/>
          <w:szCs w:val="16"/>
        </w:rPr>
        <w:t xml:space="preserve"> </w:t>
      </w:r>
    </w:p>
    <w:p w:rsidR="00406154" w:rsidRPr="00406154" w:rsidRDefault="00406154" w:rsidP="00406154">
      <w:pPr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земельному участку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bCs/>
          <w:spacing w:val="-3"/>
          <w:sz w:val="16"/>
          <w:szCs w:val="16"/>
        </w:rPr>
        <w:t xml:space="preserve">        </w:t>
      </w:r>
      <w:proofErr w:type="gramStart"/>
      <w:r w:rsidRPr="00406154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406154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28.12.2024  № 3969  «Об утверждении схемы расположения земельного участка на кадастровом плане территории»</w:t>
      </w:r>
      <w:r w:rsidRPr="00406154">
        <w:rPr>
          <w:sz w:val="16"/>
          <w:szCs w:val="16"/>
        </w:rPr>
        <w:t>, Администрация Костковского сельского</w:t>
      </w:r>
      <w:proofErr w:type="gramEnd"/>
      <w:r w:rsidRPr="00406154">
        <w:rPr>
          <w:sz w:val="16"/>
          <w:szCs w:val="16"/>
        </w:rPr>
        <w:t xml:space="preserve"> поселения</w:t>
      </w:r>
    </w:p>
    <w:p w:rsidR="00406154" w:rsidRPr="00406154" w:rsidRDefault="00406154" w:rsidP="00406154">
      <w:pPr>
        <w:tabs>
          <w:tab w:val="left" w:pos="6918"/>
        </w:tabs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ПОСТАНОВЛЯЕТ:</w:t>
      </w: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   1. Присвоить адрес земельному  участку площадью </w:t>
      </w:r>
      <w:r w:rsidRPr="00406154">
        <w:rPr>
          <w:color w:val="000000"/>
          <w:sz w:val="16"/>
          <w:szCs w:val="16"/>
        </w:rPr>
        <w:t>1155 кв.м., расположенному по адресу: Российская Федерация, Новгородская область, Валдайский муниципальный район, Костковское сельское поселение,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Start"/>
      <w:r w:rsidRPr="00406154">
        <w:rPr>
          <w:color w:val="000000"/>
          <w:sz w:val="16"/>
          <w:szCs w:val="16"/>
        </w:rPr>
        <w:t xml:space="preserve"> ,</w:t>
      </w:r>
      <w:proofErr w:type="gramEnd"/>
      <w:r w:rsidRPr="00406154">
        <w:rPr>
          <w:color w:val="000000"/>
          <w:sz w:val="16"/>
          <w:szCs w:val="16"/>
        </w:rPr>
        <w:t xml:space="preserve"> вид разрешенного использования: автомобильный транспорт, в кадастровом квартале 53:03:0911002, в отношении автомобильной дороги общего пользования межмуниципального значения Валдай – </w:t>
      </w:r>
      <w:proofErr w:type="spellStart"/>
      <w:r w:rsidRPr="00406154">
        <w:rPr>
          <w:color w:val="000000"/>
          <w:sz w:val="16"/>
          <w:szCs w:val="16"/>
        </w:rPr>
        <w:t>Соколово</w:t>
      </w:r>
      <w:proofErr w:type="spellEnd"/>
      <w:r w:rsidRPr="00406154">
        <w:rPr>
          <w:color w:val="000000"/>
          <w:sz w:val="16"/>
          <w:szCs w:val="16"/>
        </w:rPr>
        <w:t xml:space="preserve"> – «Москва – Санкт-Петербург» и</w:t>
      </w:r>
      <w:r w:rsidRPr="00406154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</w:t>
      </w:r>
      <w:r w:rsidRPr="00406154">
        <w:rPr>
          <w:color w:val="000000"/>
          <w:sz w:val="16"/>
          <w:szCs w:val="16"/>
        </w:rPr>
        <w:t xml:space="preserve">, </w:t>
      </w:r>
      <w:r w:rsidRPr="00406154">
        <w:rPr>
          <w:sz w:val="16"/>
          <w:szCs w:val="16"/>
        </w:rPr>
        <w:t>земельный участок 0911002/1.</w:t>
      </w: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</w:t>
      </w:r>
      <w:r w:rsidRPr="00406154">
        <w:rPr>
          <w:rFonts w:eastAsia="Times New Roman CYR" w:cs="Times New Roman CYR"/>
          <w:sz w:val="16"/>
          <w:szCs w:val="16"/>
        </w:rPr>
        <w:t xml:space="preserve">        </w:t>
      </w:r>
      <w:r w:rsidRPr="00406154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</w:p>
    <w:p w:rsidR="00406154" w:rsidRPr="00406154" w:rsidRDefault="00406154" w:rsidP="00406154">
      <w:pPr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Глава Костковского</w:t>
      </w:r>
    </w:p>
    <w:p w:rsidR="00406154" w:rsidRPr="00406154" w:rsidRDefault="00406154" w:rsidP="00406154">
      <w:pPr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сельского поселения</w:t>
      </w:r>
      <w:r w:rsidRPr="00406154">
        <w:rPr>
          <w:b/>
          <w:sz w:val="16"/>
          <w:szCs w:val="16"/>
        </w:rPr>
        <w:tab/>
      </w:r>
      <w:r w:rsidRPr="00406154">
        <w:rPr>
          <w:b/>
          <w:sz w:val="16"/>
          <w:szCs w:val="16"/>
        </w:rPr>
        <w:tab/>
      </w:r>
      <w:r w:rsidRPr="00406154">
        <w:rPr>
          <w:b/>
          <w:sz w:val="16"/>
          <w:szCs w:val="16"/>
        </w:rPr>
        <w:tab/>
        <w:t xml:space="preserve">                   </w:t>
      </w:r>
      <w:r w:rsidRPr="00406154">
        <w:rPr>
          <w:b/>
          <w:sz w:val="16"/>
          <w:szCs w:val="16"/>
        </w:rPr>
        <w:tab/>
        <w:t xml:space="preserve">                       Н.А. Бондаренко</w:t>
      </w:r>
    </w:p>
    <w:p w:rsidR="00406154" w:rsidRPr="00406154" w:rsidRDefault="00406154" w:rsidP="00406154">
      <w:pPr>
        <w:rPr>
          <w:b/>
          <w:sz w:val="16"/>
          <w:szCs w:val="16"/>
        </w:rPr>
      </w:pPr>
    </w:p>
    <w:p w:rsidR="00406154" w:rsidRPr="00406154" w:rsidRDefault="00406154" w:rsidP="007B664E">
      <w:pPr>
        <w:jc w:val="both"/>
        <w:rPr>
          <w:rFonts w:eastAsia="Calibri"/>
          <w:sz w:val="16"/>
          <w:szCs w:val="16"/>
        </w:rPr>
      </w:pPr>
    </w:p>
    <w:p w:rsidR="00406154" w:rsidRPr="00406154" w:rsidRDefault="00406154" w:rsidP="00406154">
      <w:pPr>
        <w:jc w:val="center"/>
        <w:rPr>
          <w:b/>
          <w:color w:val="000000"/>
          <w:sz w:val="16"/>
          <w:szCs w:val="16"/>
        </w:rPr>
      </w:pPr>
      <w:r w:rsidRPr="00406154">
        <w:rPr>
          <w:b/>
          <w:color w:val="000000"/>
          <w:sz w:val="16"/>
          <w:szCs w:val="16"/>
        </w:rPr>
        <w:t>ПОСТАНОВЛЕНИЕ</w:t>
      </w:r>
    </w:p>
    <w:p w:rsidR="00406154" w:rsidRPr="00406154" w:rsidRDefault="00406154" w:rsidP="00406154">
      <w:pPr>
        <w:jc w:val="center"/>
        <w:rPr>
          <w:b/>
          <w:color w:val="000000"/>
          <w:sz w:val="16"/>
          <w:szCs w:val="16"/>
        </w:rPr>
      </w:pPr>
    </w:p>
    <w:p w:rsidR="00406154" w:rsidRPr="00406154" w:rsidRDefault="00406154" w:rsidP="00406154">
      <w:pPr>
        <w:rPr>
          <w:sz w:val="16"/>
          <w:szCs w:val="16"/>
        </w:rPr>
      </w:pPr>
      <w:r w:rsidRPr="00406154">
        <w:rPr>
          <w:sz w:val="16"/>
          <w:szCs w:val="16"/>
        </w:rPr>
        <w:t>от 10.01.2025  № 2</w:t>
      </w:r>
    </w:p>
    <w:p w:rsidR="00406154" w:rsidRPr="00406154" w:rsidRDefault="00406154" w:rsidP="00406154">
      <w:pPr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д. Костково</w:t>
      </w:r>
    </w:p>
    <w:p w:rsidR="00406154" w:rsidRPr="00406154" w:rsidRDefault="00406154" w:rsidP="00406154">
      <w:pPr>
        <w:spacing w:line="240" w:lineRule="exact"/>
        <w:rPr>
          <w:b/>
          <w:sz w:val="16"/>
          <w:szCs w:val="16"/>
        </w:rPr>
      </w:pPr>
    </w:p>
    <w:p w:rsidR="00406154" w:rsidRPr="00406154" w:rsidRDefault="00406154" w:rsidP="00406154">
      <w:pPr>
        <w:pStyle w:val="a3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Об уточнении сведений, </w:t>
      </w:r>
    </w:p>
    <w:p w:rsidR="00406154" w:rsidRPr="00406154" w:rsidRDefault="00406154" w:rsidP="00406154">
      <w:pPr>
        <w:pStyle w:val="a3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содержащихся в Государственном </w:t>
      </w:r>
    </w:p>
    <w:p w:rsidR="00406154" w:rsidRPr="00406154" w:rsidRDefault="00406154" w:rsidP="00406154">
      <w:pPr>
        <w:pStyle w:val="a3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адресном </w:t>
      </w:r>
      <w:proofErr w:type="gramStart"/>
      <w:r w:rsidRPr="00406154">
        <w:rPr>
          <w:b/>
          <w:sz w:val="16"/>
          <w:szCs w:val="16"/>
        </w:rPr>
        <w:t>реестре</w:t>
      </w:r>
      <w:proofErr w:type="gramEnd"/>
    </w:p>
    <w:p w:rsidR="00406154" w:rsidRPr="00406154" w:rsidRDefault="00406154" w:rsidP="00406154">
      <w:pPr>
        <w:pStyle w:val="a3"/>
        <w:ind w:firstLine="708"/>
        <w:jc w:val="both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br/>
      </w:r>
      <w:r w:rsidRPr="00406154">
        <w:rPr>
          <w:b/>
          <w:bCs/>
          <w:spacing w:val="-3"/>
          <w:sz w:val="16"/>
          <w:szCs w:val="16"/>
        </w:rPr>
        <w:t xml:space="preserve">          </w:t>
      </w:r>
      <w:r w:rsidRPr="00406154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406154" w:rsidRPr="00406154" w:rsidRDefault="00406154" w:rsidP="00406154">
      <w:pPr>
        <w:pStyle w:val="a3"/>
        <w:rPr>
          <w:sz w:val="16"/>
          <w:szCs w:val="16"/>
        </w:rPr>
      </w:pPr>
    </w:p>
    <w:p w:rsidR="00406154" w:rsidRPr="00406154" w:rsidRDefault="00406154" w:rsidP="00406154">
      <w:pPr>
        <w:pStyle w:val="a3"/>
        <w:jc w:val="both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ПОСТАНОВЛЯЮ:</w:t>
      </w:r>
    </w:p>
    <w:p w:rsidR="00406154" w:rsidRPr="00406154" w:rsidRDefault="00406154" w:rsidP="00406154">
      <w:pPr>
        <w:ind w:firstLine="708"/>
        <w:jc w:val="both"/>
        <w:rPr>
          <w:sz w:val="16"/>
          <w:szCs w:val="16"/>
        </w:rPr>
      </w:pPr>
      <w:r w:rsidRPr="00406154">
        <w:rPr>
          <w:sz w:val="16"/>
          <w:szCs w:val="16"/>
        </w:rPr>
        <w:lastRenderedPageBreak/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406154">
        <w:rPr>
          <w:sz w:val="16"/>
          <w:szCs w:val="16"/>
        </w:rPr>
        <w:t>согласно приложения</w:t>
      </w:r>
      <w:proofErr w:type="gramEnd"/>
      <w:r w:rsidRPr="00406154">
        <w:rPr>
          <w:sz w:val="16"/>
          <w:szCs w:val="16"/>
        </w:rPr>
        <w:t xml:space="preserve">. </w:t>
      </w:r>
    </w:p>
    <w:p w:rsidR="00406154" w:rsidRPr="00406154" w:rsidRDefault="00406154" w:rsidP="00406154">
      <w:pPr>
        <w:pStyle w:val="af5"/>
        <w:rPr>
          <w:sz w:val="16"/>
          <w:szCs w:val="16"/>
          <w:lang w:val="ru-RU"/>
        </w:rPr>
      </w:pPr>
    </w:p>
    <w:p w:rsidR="00406154" w:rsidRPr="00406154" w:rsidRDefault="00406154" w:rsidP="00406154">
      <w:pPr>
        <w:pStyle w:val="a3"/>
        <w:jc w:val="both"/>
        <w:rPr>
          <w:b/>
          <w:color w:val="000000"/>
          <w:sz w:val="16"/>
          <w:szCs w:val="16"/>
        </w:rPr>
      </w:pPr>
      <w:r w:rsidRPr="00406154">
        <w:rPr>
          <w:b/>
          <w:color w:val="000000"/>
          <w:sz w:val="16"/>
          <w:szCs w:val="16"/>
        </w:rPr>
        <w:t xml:space="preserve">Глава  Костковского </w:t>
      </w:r>
    </w:p>
    <w:p w:rsidR="00406154" w:rsidRPr="00406154" w:rsidRDefault="00406154" w:rsidP="00406154">
      <w:pPr>
        <w:pStyle w:val="a3"/>
        <w:jc w:val="both"/>
        <w:rPr>
          <w:b/>
          <w:sz w:val="16"/>
          <w:szCs w:val="16"/>
        </w:rPr>
      </w:pPr>
      <w:r w:rsidRPr="00406154">
        <w:rPr>
          <w:b/>
          <w:color w:val="000000"/>
          <w:sz w:val="16"/>
          <w:szCs w:val="16"/>
        </w:rPr>
        <w:t>сельского поселения</w:t>
      </w:r>
      <w:r w:rsidRPr="00406154">
        <w:rPr>
          <w:b/>
          <w:color w:val="000000"/>
          <w:sz w:val="16"/>
          <w:szCs w:val="16"/>
        </w:rPr>
        <w:tab/>
      </w:r>
      <w:r w:rsidRPr="00406154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</w:p>
    <w:p w:rsidR="00406154" w:rsidRPr="00406154" w:rsidRDefault="00406154" w:rsidP="00406154">
      <w:pPr>
        <w:jc w:val="right"/>
        <w:rPr>
          <w:sz w:val="16"/>
          <w:szCs w:val="16"/>
        </w:rPr>
      </w:pPr>
      <w:r w:rsidRPr="00406154">
        <w:rPr>
          <w:sz w:val="16"/>
          <w:szCs w:val="16"/>
        </w:rPr>
        <w:t>Приложение</w:t>
      </w:r>
    </w:p>
    <w:p w:rsidR="00406154" w:rsidRPr="00406154" w:rsidRDefault="00406154" w:rsidP="00406154">
      <w:pPr>
        <w:jc w:val="right"/>
        <w:rPr>
          <w:sz w:val="16"/>
          <w:szCs w:val="16"/>
        </w:rPr>
      </w:pPr>
      <w:r w:rsidRPr="00406154">
        <w:rPr>
          <w:sz w:val="16"/>
          <w:szCs w:val="16"/>
        </w:rPr>
        <w:t xml:space="preserve">к постановлению Администрации </w:t>
      </w:r>
    </w:p>
    <w:p w:rsidR="00406154" w:rsidRPr="00406154" w:rsidRDefault="00406154" w:rsidP="00406154">
      <w:pPr>
        <w:jc w:val="right"/>
        <w:rPr>
          <w:sz w:val="16"/>
          <w:szCs w:val="16"/>
        </w:rPr>
      </w:pPr>
      <w:r w:rsidRPr="00406154">
        <w:rPr>
          <w:sz w:val="16"/>
          <w:szCs w:val="16"/>
        </w:rPr>
        <w:t>Костковского сельского поселения</w:t>
      </w:r>
    </w:p>
    <w:p w:rsidR="00406154" w:rsidRPr="00406154" w:rsidRDefault="00406154" w:rsidP="00406154">
      <w:pPr>
        <w:jc w:val="right"/>
        <w:rPr>
          <w:sz w:val="16"/>
          <w:szCs w:val="16"/>
        </w:rPr>
      </w:pPr>
      <w:r w:rsidRPr="00406154">
        <w:rPr>
          <w:sz w:val="16"/>
          <w:szCs w:val="16"/>
        </w:rPr>
        <w:t xml:space="preserve">от  10.01.2025  № 2 </w:t>
      </w:r>
    </w:p>
    <w:p w:rsidR="00406154" w:rsidRPr="00406154" w:rsidRDefault="00406154" w:rsidP="00406154">
      <w:pPr>
        <w:jc w:val="right"/>
        <w:rPr>
          <w:sz w:val="16"/>
          <w:szCs w:val="16"/>
        </w:rPr>
      </w:pPr>
    </w:p>
    <w:p w:rsidR="00406154" w:rsidRPr="00406154" w:rsidRDefault="00406154" w:rsidP="00406154">
      <w:pPr>
        <w:jc w:val="right"/>
        <w:rPr>
          <w:sz w:val="16"/>
          <w:szCs w:val="16"/>
        </w:rPr>
      </w:pPr>
    </w:p>
    <w:p w:rsidR="00406154" w:rsidRPr="00406154" w:rsidRDefault="00406154" w:rsidP="00406154">
      <w:pPr>
        <w:jc w:val="center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406154" w:rsidRPr="00406154" w:rsidRDefault="00406154" w:rsidP="00406154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42"/>
        <w:gridCol w:w="4536"/>
        <w:gridCol w:w="6237"/>
        <w:gridCol w:w="2771"/>
      </w:tblGrid>
      <w:tr w:rsidR="00406154" w:rsidRPr="00406154" w:rsidTr="00EF6AA4">
        <w:tc>
          <w:tcPr>
            <w:tcW w:w="1242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06154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536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40615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6237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40615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40615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40615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06154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406154" w:rsidRPr="00406154" w:rsidTr="00EF6AA4">
        <w:tc>
          <w:tcPr>
            <w:tcW w:w="1242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06154">
              <w:rPr>
                <w:rFonts w:cs="Times New Roman"/>
                <w:sz w:val="16"/>
                <w:szCs w:val="16"/>
              </w:rPr>
              <w:t>1</w:t>
            </w:r>
          </w:p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154" w:rsidRPr="00406154" w:rsidRDefault="00406154" w:rsidP="00EF6AA4">
            <w:pPr>
              <w:rPr>
                <w:rFonts w:cs="Times New Roman"/>
                <w:b/>
                <w:sz w:val="16"/>
                <w:szCs w:val="16"/>
              </w:rPr>
            </w:pPr>
            <w:r w:rsidRPr="00406154">
              <w:rPr>
                <w:sz w:val="16"/>
                <w:szCs w:val="16"/>
              </w:rPr>
              <w:br/>
            </w:r>
            <w:r w:rsidRPr="00406154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cc666c13-7dd4-49c2-9d3d-6fa4e4961be3</w:t>
            </w:r>
          </w:p>
        </w:tc>
        <w:tc>
          <w:tcPr>
            <w:tcW w:w="6237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06154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06154">
              <w:rPr>
                <w:rFonts w:cs="Times New Roman"/>
                <w:sz w:val="16"/>
                <w:szCs w:val="16"/>
                <w:lang w:val="ru-RU"/>
              </w:rPr>
              <w:t>п</w:t>
            </w:r>
            <w:proofErr w:type="spellEnd"/>
            <w:r w:rsidRPr="00406154">
              <w:rPr>
                <w:rFonts w:cs="Times New Roman"/>
                <w:sz w:val="16"/>
                <w:szCs w:val="16"/>
                <w:lang w:val="ru-RU"/>
              </w:rPr>
              <w:t xml:space="preserve"> Приозёрный, ул</w:t>
            </w:r>
            <w:proofErr w:type="gramStart"/>
            <w:r w:rsidRPr="00406154">
              <w:rPr>
                <w:rFonts w:cs="Times New Roman"/>
                <w:sz w:val="16"/>
                <w:szCs w:val="16"/>
                <w:lang w:val="ru-RU"/>
              </w:rPr>
              <w:t>.Ц</w:t>
            </w:r>
            <w:proofErr w:type="gramEnd"/>
            <w:r w:rsidRPr="00406154">
              <w:rPr>
                <w:rFonts w:cs="Times New Roman"/>
                <w:sz w:val="16"/>
                <w:szCs w:val="16"/>
                <w:lang w:val="ru-RU"/>
              </w:rPr>
              <w:t>ентральная, дом 14, кв.3</w:t>
            </w:r>
          </w:p>
        </w:tc>
        <w:tc>
          <w:tcPr>
            <w:tcW w:w="2771" w:type="dxa"/>
          </w:tcPr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406154" w:rsidRPr="00406154" w:rsidRDefault="00406154" w:rsidP="00EF6A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06154">
              <w:rPr>
                <w:rFonts w:cs="Times New Roman"/>
                <w:sz w:val="16"/>
                <w:szCs w:val="16"/>
              </w:rPr>
              <w:t>53:03:0911001:69</w:t>
            </w:r>
          </w:p>
        </w:tc>
      </w:tr>
    </w:tbl>
    <w:p w:rsidR="00406154" w:rsidRPr="00406154" w:rsidRDefault="00406154" w:rsidP="00406154">
      <w:pPr>
        <w:rPr>
          <w:b/>
          <w:sz w:val="16"/>
          <w:szCs w:val="16"/>
        </w:rPr>
      </w:pPr>
    </w:p>
    <w:p w:rsidR="00406154" w:rsidRDefault="00406154" w:rsidP="00406154">
      <w:pPr>
        <w:pStyle w:val="10"/>
        <w:tabs>
          <w:tab w:val="left" w:pos="0"/>
        </w:tabs>
        <w:jc w:val="left"/>
        <w:rPr>
          <w:b/>
          <w:sz w:val="16"/>
          <w:szCs w:val="16"/>
        </w:rPr>
      </w:pPr>
    </w:p>
    <w:p w:rsidR="00406154" w:rsidRPr="00406154" w:rsidRDefault="00406154" w:rsidP="00406154">
      <w:pPr>
        <w:rPr>
          <w:lang w:eastAsia="ru-RU"/>
        </w:rPr>
      </w:pPr>
    </w:p>
    <w:p w:rsidR="00406154" w:rsidRPr="00406154" w:rsidRDefault="00406154" w:rsidP="00406154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06154">
        <w:rPr>
          <w:b/>
          <w:sz w:val="16"/>
          <w:szCs w:val="16"/>
        </w:rPr>
        <w:t>П</w:t>
      </w:r>
      <w:proofErr w:type="gramEnd"/>
      <w:r w:rsidRPr="00406154">
        <w:rPr>
          <w:b/>
          <w:sz w:val="16"/>
          <w:szCs w:val="16"/>
        </w:rPr>
        <w:t xml:space="preserve"> О С Т А Н О В Л Е Н И Е</w:t>
      </w:r>
    </w:p>
    <w:p w:rsidR="00406154" w:rsidRPr="00406154" w:rsidRDefault="00406154" w:rsidP="00406154">
      <w:pPr>
        <w:rPr>
          <w:b/>
          <w:sz w:val="16"/>
          <w:szCs w:val="16"/>
        </w:rPr>
      </w:pPr>
    </w:p>
    <w:p w:rsidR="00406154" w:rsidRPr="00406154" w:rsidRDefault="00406154" w:rsidP="00406154">
      <w:pPr>
        <w:tabs>
          <w:tab w:val="left" w:pos="6918"/>
        </w:tabs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от 14.01.2025 № 3</w:t>
      </w:r>
    </w:p>
    <w:p w:rsidR="00406154" w:rsidRPr="00406154" w:rsidRDefault="00406154" w:rsidP="00406154">
      <w:pPr>
        <w:tabs>
          <w:tab w:val="left" w:pos="6918"/>
        </w:tabs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д. Костково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spacing w:line="240" w:lineRule="exact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406154" w:rsidRPr="00406154" w:rsidRDefault="00406154" w:rsidP="00406154">
      <w:pPr>
        <w:spacing w:line="240" w:lineRule="exact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и </w:t>
      </w:r>
      <w:proofErr w:type="gramStart"/>
      <w:r w:rsidRPr="00406154">
        <w:rPr>
          <w:b/>
          <w:sz w:val="16"/>
          <w:szCs w:val="16"/>
        </w:rPr>
        <w:t>присвоении</w:t>
      </w:r>
      <w:proofErr w:type="gramEnd"/>
      <w:r w:rsidRPr="00406154">
        <w:rPr>
          <w:b/>
          <w:sz w:val="16"/>
          <w:szCs w:val="16"/>
        </w:rPr>
        <w:t xml:space="preserve"> адреса жилому помещению 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406154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06154">
        <w:rPr>
          <w:bCs/>
          <w:sz w:val="16"/>
          <w:szCs w:val="16"/>
          <w:shd w:val="clear" w:color="auto" w:fill="FFFFFF"/>
        </w:rPr>
        <w:t>адресов», письма УФНС России по Новгородской области от 09.01.2025 № 08-18/00079@ «Об адресах помещений (квартир, комнат), отсутствующих в ГАР», Администрация Костковского сельского поселения</w:t>
      </w:r>
      <w:proofErr w:type="gramEnd"/>
    </w:p>
    <w:p w:rsidR="00406154" w:rsidRPr="00406154" w:rsidRDefault="00406154" w:rsidP="00406154">
      <w:pPr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ПОСТАНОВЛЯЕТ:</w:t>
      </w: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 д</w:t>
      </w:r>
      <w:proofErr w:type="gramStart"/>
      <w:r w:rsidRPr="00406154">
        <w:rPr>
          <w:sz w:val="16"/>
          <w:szCs w:val="16"/>
        </w:rPr>
        <w:t>.Л</w:t>
      </w:r>
      <w:proofErr w:type="gramEnd"/>
      <w:r w:rsidRPr="00406154">
        <w:rPr>
          <w:sz w:val="16"/>
          <w:szCs w:val="16"/>
        </w:rPr>
        <w:t xml:space="preserve">учки, дом 1, квартира 2, </w:t>
      </w:r>
      <w:r w:rsidRPr="00406154">
        <w:rPr>
          <w:b/>
          <w:sz w:val="16"/>
          <w:szCs w:val="16"/>
        </w:rPr>
        <w:t xml:space="preserve"> </w:t>
      </w:r>
      <w:r w:rsidRPr="00406154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406154">
        <w:rPr>
          <w:color w:val="2D2F39"/>
          <w:sz w:val="16"/>
          <w:szCs w:val="16"/>
          <w:shd w:val="clear" w:color="auto" w:fill="FFFFFF"/>
        </w:rPr>
        <w:t xml:space="preserve">9b331caa-90e6-4b7b-bb06-80d37f676d48    </w:t>
      </w:r>
      <w:r w:rsidRPr="00406154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406154" w:rsidRPr="00406154" w:rsidRDefault="00406154" w:rsidP="00406154">
      <w:pPr>
        <w:ind w:firstLine="142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2. Присвоить адрес жилому помещению с кадастровым номером 53:03:0000000:5107, площадью 32,7 кв.м., образуемому путем раздела квартиры №2, расположенной по адресу: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д</w:t>
      </w:r>
      <w:proofErr w:type="gramStart"/>
      <w:r w:rsidRPr="00406154">
        <w:rPr>
          <w:sz w:val="16"/>
          <w:szCs w:val="16"/>
        </w:rPr>
        <w:t>.Л</w:t>
      </w:r>
      <w:proofErr w:type="gramEnd"/>
      <w:r w:rsidRPr="00406154">
        <w:rPr>
          <w:sz w:val="16"/>
          <w:szCs w:val="16"/>
        </w:rPr>
        <w:t xml:space="preserve">учки, дом 1, площадью 48,0 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д</w:t>
      </w:r>
      <w:proofErr w:type="gramStart"/>
      <w:r w:rsidRPr="00406154">
        <w:rPr>
          <w:sz w:val="16"/>
          <w:szCs w:val="16"/>
        </w:rPr>
        <w:t>.Л</w:t>
      </w:r>
      <w:proofErr w:type="gramEnd"/>
      <w:r w:rsidRPr="00406154">
        <w:rPr>
          <w:sz w:val="16"/>
          <w:szCs w:val="16"/>
        </w:rPr>
        <w:t xml:space="preserve">учки, дом 1, квартира 2. </w:t>
      </w:r>
    </w:p>
    <w:p w:rsidR="00406154" w:rsidRPr="00406154" w:rsidRDefault="00406154" w:rsidP="00406154">
      <w:pPr>
        <w:ind w:firstLine="142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3. Присвоить адрес жилому помещению с кадастровым номером 53:03:0000000:5108, площадью 15,3 кв.м., образуемому путем раздела квартиры №2, расположенной по адресу: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д</w:t>
      </w:r>
      <w:proofErr w:type="gramStart"/>
      <w:r w:rsidRPr="00406154">
        <w:rPr>
          <w:sz w:val="16"/>
          <w:szCs w:val="16"/>
        </w:rPr>
        <w:t>.Л</w:t>
      </w:r>
      <w:proofErr w:type="gramEnd"/>
      <w:r w:rsidRPr="00406154">
        <w:rPr>
          <w:sz w:val="16"/>
          <w:szCs w:val="16"/>
        </w:rPr>
        <w:t xml:space="preserve">учки, дом 1, площадью 48,0 кв.м.,  и считать его следующим: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д</w:t>
      </w:r>
      <w:proofErr w:type="gramStart"/>
      <w:r w:rsidRPr="00406154">
        <w:rPr>
          <w:sz w:val="16"/>
          <w:szCs w:val="16"/>
        </w:rPr>
        <w:t>.Л</w:t>
      </w:r>
      <w:proofErr w:type="gramEnd"/>
      <w:r w:rsidRPr="00406154">
        <w:rPr>
          <w:sz w:val="16"/>
          <w:szCs w:val="16"/>
        </w:rPr>
        <w:t xml:space="preserve">учки, дом 1, квартира 3.  </w:t>
      </w: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  4. Соответствующим службам внести данные в документы и базы данных.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</w:t>
      </w:r>
      <w:r w:rsidRPr="00406154">
        <w:rPr>
          <w:rFonts w:eastAsia="Times New Roman CYR" w:cs="Times New Roman CYR"/>
          <w:sz w:val="16"/>
          <w:szCs w:val="16"/>
        </w:rPr>
        <w:t xml:space="preserve">      </w:t>
      </w:r>
      <w:r w:rsidRPr="00406154">
        <w:rPr>
          <w:sz w:val="16"/>
          <w:szCs w:val="16"/>
        </w:rPr>
        <w:t>5.Опубликовать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</w:p>
    <w:p w:rsidR="00406154" w:rsidRPr="00406154" w:rsidRDefault="00406154" w:rsidP="0040615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154">
        <w:rPr>
          <w:rFonts w:eastAsia="Calibri"/>
          <w:b/>
          <w:sz w:val="16"/>
          <w:szCs w:val="16"/>
        </w:rPr>
        <w:t>Глава Костковского</w:t>
      </w:r>
    </w:p>
    <w:p w:rsidR="00406154" w:rsidRPr="00406154" w:rsidRDefault="00406154" w:rsidP="0040615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154">
        <w:rPr>
          <w:rFonts w:eastAsia="Calibri"/>
          <w:b/>
          <w:sz w:val="16"/>
          <w:szCs w:val="16"/>
        </w:rPr>
        <w:t>сельского поселения</w:t>
      </w:r>
      <w:r w:rsidRPr="00406154">
        <w:rPr>
          <w:rFonts w:eastAsia="Calibri"/>
          <w:b/>
          <w:sz w:val="16"/>
          <w:szCs w:val="16"/>
        </w:rPr>
        <w:tab/>
        <w:t xml:space="preserve">                    Н.А. Бондаренко</w:t>
      </w:r>
    </w:p>
    <w:p w:rsidR="00406154" w:rsidRPr="00406154" w:rsidRDefault="00406154" w:rsidP="007B664E">
      <w:pPr>
        <w:jc w:val="both"/>
        <w:rPr>
          <w:rFonts w:eastAsia="Calibri"/>
          <w:sz w:val="16"/>
          <w:szCs w:val="16"/>
        </w:rPr>
      </w:pPr>
    </w:p>
    <w:p w:rsidR="00406154" w:rsidRPr="00406154" w:rsidRDefault="00406154" w:rsidP="007B664E">
      <w:pPr>
        <w:jc w:val="both"/>
        <w:rPr>
          <w:rFonts w:eastAsia="Calibri"/>
          <w:sz w:val="16"/>
          <w:szCs w:val="16"/>
        </w:rPr>
      </w:pPr>
    </w:p>
    <w:p w:rsidR="00406154" w:rsidRPr="00406154" w:rsidRDefault="00406154" w:rsidP="00406154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06154">
        <w:rPr>
          <w:b/>
          <w:sz w:val="16"/>
          <w:szCs w:val="16"/>
        </w:rPr>
        <w:t>П</w:t>
      </w:r>
      <w:proofErr w:type="gramEnd"/>
      <w:r w:rsidRPr="00406154">
        <w:rPr>
          <w:b/>
          <w:sz w:val="16"/>
          <w:szCs w:val="16"/>
        </w:rPr>
        <w:t xml:space="preserve"> О С Т А Н О В Л Е Н И Е</w:t>
      </w:r>
    </w:p>
    <w:p w:rsidR="00406154" w:rsidRPr="00406154" w:rsidRDefault="00406154" w:rsidP="00406154">
      <w:pPr>
        <w:rPr>
          <w:b/>
          <w:sz w:val="16"/>
          <w:szCs w:val="16"/>
        </w:rPr>
      </w:pPr>
    </w:p>
    <w:p w:rsidR="00406154" w:rsidRPr="00406154" w:rsidRDefault="00406154" w:rsidP="00406154">
      <w:pPr>
        <w:tabs>
          <w:tab w:val="left" w:pos="6918"/>
        </w:tabs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от 16.01.2025 № 4</w:t>
      </w:r>
    </w:p>
    <w:p w:rsidR="00406154" w:rsidRPr="00406154" w:rsidRDefault="00406154" w:rsidP="00406154">
      <w:pPr>
        <w:tabs>
          <w:tab w:val="left" w:pos="6918"/>
        </w:tabs>
        <w:rPr>
          <w:color w:val="000000"/>
          <w:sz w:val="16"/>
          <w:szCs w:val="16"/>
        </w:rPr>
      </w:pPr>
      <w:r w:rsidRPr="00406154">
        <w:rPr>
          <w:color w:val="000000"/>
          <w:sz w:val="16"/>
          <w:szCs w:val="16"/>
        </w:rPr>
        <w:t>д. Костково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spacing w:line="240" w:lineRule="exact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lastRenderedPageBreak/>
        <w:t xml:space="preserve">О присвоении адреса </w:t>
      </w:r>
    </w:p>
    <w:p w:rsidR="00406154" w:rsidRPr="00406154" w:rsidRDefault="00406154" w:rsidP="00406154">
      <w:pPr>
        <w:spacing w:line="240" w:lineRule="exact"/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 xml:space="preserve">индивидуальному жилому дому </w:t>
      </w:r>
    </w:p>
    <w:p w:rsidR="00406154" w:rsidRPr="00406154" w:rsidRDefault="00406154" w:rsidP="00406154">
      <w:pPr>
        <w:rPr>
          <w:sz w:val="16"/>
          <w:szCs w:val="16"/>
        </w:rPr>
      </w:pPr>
    </w:p>
    <w:p w:rsidR="00406154" w:rsidRPr="00406154" w:rsidRDefault="00406154" w:rsidP="0040615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06154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06154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06154" w:rsidRPr="00406154" w:rsidRDefault="00406154" w:rsidP="00406154">
      <w:pPr>
        <w:rPr>
          <w:b/>
          <w:sz w:val="16"/>
          <w:szCs w:val="16"/>
        </w:rPr>
      </w:pPr>
      <w:r w:rsidRPr="00406154">
        <w:rPr>
          <w:b/>
          <w:sz w:val="16"/>
          <w:szCs w:val="16"/>
        </w:rPr>
        <w:t>ПОСТАНОВЛЯЕТ:</w:t>
      </w:r>
    </w:p>
    <w:p w:rsidR="00406154" w:rsidRPr="00406154" w:rsidRDefault="00406154" w:rsidP="00406154">
      <w:pPr>
        <w:ind w:firstLine="142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1. Присвоить адрес индивидуальному жилому дому площадью 45,1 кв.м.,     с кадастровым номером 53:03:0102062:29, расположенному на земельном участке с кадастровым номером 53:03:0933001:11 по адресу: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</w:t>
      </w:r>
      <w:proofErr w:type="spellStart"/>
      <w:r w:rsidRPr="00406154">
        <w:rPr>
          <w:sz w:val="16"/>
          <w:szCs w:val="16"/>
        </w:rPr>
        <w:t>д</w:t>
      </w:r>
      <w:proofErr w:type="gramStart"/>
      <w:r w:rsidRPr="00406154">
        <w:rPr>
          <w:sz w:val="16"/>
          <w:szCs w:val="16"/>
        </w:rPr>
        <w:t>.Н</w:t>
      </w:r>
      <w:proofErr w:type="gramEnd"/>
      <w:r w:rsidRPr="00406154">
        <w:rPr>
          <w:sz w:val="16"/>
          <w:szCs w:val="16"/>
        </w:rPr>
        <w:t>екрасовичи</w:t>
      </w:r>
      <w:proofErr w:type="spellEnd"/>
      <w:r w:rsidRPr="00406154">
        <w:rPr>
          <w:sz w:val="16"/>
          <w:szCs w:val="16"/>
        </w:rPr>
        <w:t xml:space="preserve">, земельный участок 13  и считать его следующим: Российская Федерация, Новгородская область, Валдайский муниципальный район, </w:t>
      </w:r>
      <w:proofErr w:type="spellStart"/>
      <w:r w:rsidRPr="00406154">
        <w:rPr>
          <w:sz w:val="16"/>
          <w:szCs w:val="16"/>
        </w:rPr>
        <w:t>Костковское</w:t>
      </w:r>
      <w:proofErr w:type="spellEnd"/>
      <w:r w:rsidRPr="00406154">
        <w:rPr>
          <w:sz w:val="16"/>
          <w:szCs w:val="16"/>
        </w:rPr>
        <w:t xml:space="preserve"> сельское поселение, </w:t>
      </w:r>
      <w:proofErr w:type="spellStart"/>
      <w:r w:rsidRPr="00406154">
        <w:rPr>
          <w:sz w:val="16"/>
          <w:szCs w:val="16"/>
        </w:rPr>
        <w:t>д</w:t>
      </w:r>
      <w:proofErr w:type="gramStart"/>
      <w:r w:rsidRPr="00406154">
        <w:rPr>
          <w:sz w:val="16"/>
          <w:szCs w:val="16"/>
        </w:rPr>
        <w:t>.Н</w:t>
      </w:r>
      <w:proofErr w:type="gramEnd"/>
      <w:r w:rsidRPr="00406154">
        <w:rPr>
          <w:sz w:val="16"/>
          <w:szCs w:val="16"/>
        </w:rPr>
        <w:t>екрасовичи</w:t>
      </w:r>
      <w:proofErr w:type="spellEnd"/>
      <w:r w:rsidRPr="00406154">
        <w:rPr>
          <w:sz w:val="16"/>
          <w:szCs w:val="16"/>
        </w:rPr>
        <w:t xml:space="preserve">,  дом 13. </w:t>
      </w:r>
    </w:p>
    <w:p w:rsidR="00406154" w:rsidRPr="00406154" w:rsidRDefault="00406154" w:rsidP="00406154">
      <w:pPr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    2. Соответствующим службам внести данные в документы и базы данных.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  <w:r w:rsidRPr="00406154">
        <w:rPr>
          <w:sz w:val="16"/>
          <w:szCs w:val="16"/>
        </w:rPr>
        <w:t xml:space="preserve"> </w:t>
      </w:r>
      <w:r w:rsidRPr="00406154">
        <w:rPr>
          <w:rFonts w:eastAsia="Times New Roman CYR" w:cs="Times New Roman CYR"/>
          <w:sz w:val="16"/>
          <w:szCs w:val="16"/>
        </w:rPr>
        <w:t xml:space="preserve">    </w:t>
      </w:r>
      <w:r w:rsidRPr="00406154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</w:p>
    <w:p w:rsidR="00406154" w:rsidRPr="00406154" w:rsidRDefault="00406154" w:rsidP="00406154">
      <w:pPr>
        <w:pStyle w:val="a3"/>
        <w:jc w:val="both"/>
        <w:rPr>
          <w:sz w:val="16"/>
          <w:szCs w:val="16"/>
        </w:rPr>
      </w:pPr>
    </w:p>
    <w:p w:rsidR="00406154" w:rsidRPr="00406154" w:rsidRDefault="00406154" w:rsidP="0040615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154">
        <w:rPr>
          <w:rFonts w:eastAsia="Calibri"/>
          <w:b/>
          <w:sz w:val="16"/>
          <w:szCs w:val="16"/>
        </w:rPr>
        <w:t>Глава Костковского</w:t>
      </w:r>
    </w:p>
    <w:p w:rsidR="00406154" w:rsidRDefault="00406154" w:rsidP="0040615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154">
        <w:rPr>
          <w:rFonts w:eastAsia="Calibri"/>
          <w:b/>
          <w:sz w:val="16"/>
          <w:szCs w:val="16"/>
        </w:rPr>
        <w:t>сельского поселения</w:t>
      </w:r>
      <w:r w:rsidRPr="00406154">
        <w:rPr>
          <w:rFonts w:eastAsia="Calibri"/>
          <w:b/>
          <w:sz w:val="16"/>
          <w:szCs w:val="16"/>
        </w:rPr>
        <w:tab/>
        <w:t xml:space="preserve">                 Н.А. Бондаренко</w:t>
      </w:r>
    </w:p>
    <w:p w:rsidR="00DF391B" w:rsidRPr="00406154" w:rsidRDefault="00DF391B" w:rsidP="00406154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406154" w:rsidRPr="00406154" w:rsidRDefault="00406154" w:rsidP="007B664E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center"/>
        <w:rPr>
          <w:b/>
          <w:bCs/>
          <w:sz w:val="16"/>
          <w:szCs w:val="16"/>
        </w:rPr>
      </w:pPr>
      <w:proofErr w:type="gramStart"/>
      <w:r w:rsidRPr="00DF391B">
        <w:rPr>
          <w:b/>
          <w:bCs/>
          <w:sz w:val="16"/>
          <w:szCs w:val="16"/>
        </w:rPr>
        <w:t>Р</w:t>
      </w:r>
      <w:proofErr w:type="gramEnd"/>
      <w:r w:rsidRPr="00DF391B">
        <w:rPr>
          <w:b/>
          <w:bCs/>
          <w:sz w:val="16"/>
          <w:szCs w:val="16"/>
        </w:rPr>
        <w:t xml:space="preserve"> А С П О Р Я Ж Е Н И Е</w:t>
      </w:r>
    </w:p>
    <w:p w:rsidR="00DF391B" w:rsidRPr="00DF391B" w:rsidRDefault="00DF391B" w:rsidP="00DF391B">
      <w:pPr>
        <w:rPr>
          <w:b/>
          <w:bCs/>
          <w:sz w:val="16"/>
          <w:szCs w:val="16"/>
        </w:rPr>
      </w:pPr>
    </w:p>
    <w:p w:rsidR="00DF391B" w:rsidRPr="00DF391B" w:rsidRDefault="00DF391B" w:rsidP="00DF391B">
      <w:pPr>
        <w:rPr>
          <w:sz w:val="16"/>
          <w:szCs w:val="16"/>
        </w:rPr>
      </w:pPr>
      <w:r w:rsidRPr="00DF391B">
        <w:rPr>
          <w:sz w:val="16"/>
          <w:szCs w:val="16"/>
        </w:rPr>
        <w:t>от 13.01.2025 № 1-рг</w:t>
      </w:r>
    </w:p>
    <w:p w:rsidR="00DF391B" w:rsidRPr="00DF391B" w:rsidRDefault="00DF391B" w:rsidP="00DF391B">
      <w:pPr>
        <w:rPr>
          <w:sz w:val="16"/>
          <w:szCs w:val="16"/>
        </w:rPr>
      </w:pPr>
      <w:r w:rsidRPr="00DF391B">
        <w:rPr>
          <w:sz w:val="16"/>
          <w:szCs w:val="16"/>
        </w:rPr>
        <w:t>д. Костково</w:t>
      </w:r>
    </w:p>
    <w:p w:rsidR="00DF391B" w:rsidRPr="00DF391B" w:rsidRDefault="00DF391B" w:rsidP="00DF391B">
      <w:pPr>
        <w:rPr>
          <w:sz w:val="16"/>
          <w:szCs w:val="16"/>
        </w:rPr>
      </w:pPr>
    </w:p>
    <w:p w:rsidR="00DF391B" w:rsidRPr="00DF391B" w:rsidRDefault="00DF391B" w:rsidP="00DF391B">
      <w:pPr>
        <w:rPr>
          <w:b/>
          <w:sz w:val="16"/>
          <w:szCs w:val="16"/>
        </w:rPr>
      </w:pPr>
      <w:r w:rsidRPr="00DF391B">
        <w:rPr>
          <w:b/>
          <w:sz w:val="16"/>
          <w:szCs w:val="16"/>
        </w:rPr>
        <w:t>Об утверждении плана работы</w:t>
      </w:r>
    </w:p>
    <w:p w:rsidR="00DF391B" w:rsidRPr="00DF391B" w:rsidRDefault="00DF391B" w:rsidP="00DF391B">
      <w:pPr>
        <w:rPr>
          <w:b/>
          <w:sz w:val="16"/>
          <w:szCs w:val="16"/>
        </w:rPr>
      </w:pPr>
      <w:r w:rsidRPr="00DF391B">
        <w:rPr>
          <w:b/>
          <w:sz w:val="16"/>
          <w:szCs w:val="16"/>
        </w:rPr>
        <w:t>Администрации  Костковского</w:t>
      </w:r>
    </w:p>
    <w:p w:rsidR="00DF391B" w:rsidRPr="00DF391B" w:rsidRDefault="00DF391B" w:rsidP="00DF391B">
      <w:pPr>
        <w:rPr>
          <w:b/>
          <w:sz w:val="16"/>
          <w:szCs w:val="16"/>
        </w:rPr>
      </w:pPr>
      <w:r w:rsidRPr="00DF391B">
        <w:rPr>
          <w:b/>
          <w:sz w:val="16"/>
          <w:szCs w:val="16"/>
        </w:rPr>
        <w:t>сельского поселения на 2025 год</w:t>
      </w:r>
    </w:p>
    <w:p w:rsidR="00DF391B" w:rsidRPr="00DF391B" w:rsidRDefault="00DF391B" w:rsidP="00DF391B">
      <w:pPr>
        <w:rPr>
          <w:b/>
          <w:bCs/>
          <w:sz w:val="16"/>
          <w:szCs w:val="16"/>
        </w:rPr>
      </w:pPr>
    </w:p>
    <w:p w:rsidR="00DF391B" w:rsidRPr="00DF391B" w:rsidRDefault="00DF391B" w:rsidP="00DF391B">
      <w:pPr>
        <w:rPr>
          <w:b/>
          <w:bCs/>
          <w:sz w:val="16"/>
          <w:szCs w:val="16"/>
        </w:rPr>
      </w:pPr>
    </w:p>
    <w:p w:rsidR="00DF391B" w:rsidRPr="00DF391B" w:rsidRDefault="00DF391B" w:rsidP="00DF391B">
      <w:pPr>
        <w:tabs>
          <w:tab w:val="left" w:pos="1140"/>
        </w:tabs>
        <w:rPr>
          <w:sz w:val="16"/>
          <w:szCs w:val="16"/>
        </w:rPr>
      </w:pPr>
      <w:r w:rsidRPr="00DF391B">
        <w:rPr>
          <w:sz w:val="16"/>
          <w:szCs w:val="16"/>
        </w:rPr>
        <w:t>В соответствии  с  Регламентом работы Администрации сельского поселения:</w:t>
      </w:r>
    </w:p>
    <w:p w:rsidR="00DF391B" w:rsidRPr="00DF391B" w:rsidRDefault="00DF391B" w:rsidP="00DF391B">
      <w:pPr>
        <w:tabs>
          <w:tab w:val="left" w:pos="1140"/>
        </w:tabs>
        <w:rPr>
          <w:sz w:val="16"/>
          <w:szCs w:val="16"/>
        </w:rPr>
      </w:pPr>
    </w:p>
    <w:p w:rsidR="00DF391B" w:rsidRPr="00DF391B" w:rsidRDefault="00DF391B" w:rsidP="00DF391B">
      <w:pPr>
        <w:tabs>
          <w:tab w:val="left" w:pos="1140"/>
        </w:tabs>
        <w:jc w:val="both"/>
        <w:rPr>
          <w:sz w:val="16"/>
          <w:szCs w:val="16"/>
        </w:rPr>
      </w:pPr>
      <w:r w:rsidRPr="00DF391B">
        <w:rPr>
          <w:sz w:val="16"/>
          <w:szCs w:val="16"/>
        </w:rPr>
        <w:t xml:space="preserve">         1.Утвердить план работы Администрации Костковского сельского поселения на 2025 год (приложение № 1).</w:t>
      </w:r>
    </w:p>
    <w:p w:rsidR="00DF391B" w:rsidRPr="00DF391B" w:rsidRDefault="00DF391B" w:rsidP="00DF391B">
      <w:pPr>
        <w:tabs>
          <w:tab w:val="left" w:pos="1140"/>
        </w:tabs>
        <w:jc w:val="both"/>
        <w:rPr>
          <w:sz w:val="16"/>
          <w:szCs w:val="16"/>
        </w:rPr>
      </w:pPr>
      <w:r w:rsidRPr="00DF391B">
        <w:rPr>
          <w:sz w:val="16"/>
          <w:szCs w:val="16"/>
        </w:rPr>
        <w:t xml:space="preserve">         2.Установить, что план работы Администрации Костковского сельского поселения подлежит размещению на информационных стендах администрации  сельского поселения, официальном  сайте Администрации Костковского сельского поселения.</w:t>
      </w:r>
    </w:p>
    <w:p w:rsidR="00DF391B" w:rsidRPr="00DF391B" w:rsidRDefault="00DF391B" w:rsidP="00DF391B">
      <w:pPr>
        <w:tabs>
          <w:tab w:val="left" w:pos="1140"/>
        </w:tabs>
        <w:jc w:val="both"/>
        <w:rPr>
          <w:sz w:val="16"/>
          <w:szCs w:val="16"/>
        </w:rPr>
      </w:pPr>
      <w:r w:rsidRPr="00DF391B">
        <w:rPr>
          <w:sz w:val="16"/>
          <w:szCs w:val="16"/>
        </w:rPr>
        <w:t xml:space="preserve">         3.</w:t>
      </w:r>
      <w:proofErr w:type="gramStart"/>
      <w:r w:rsidRPr="00DF391B">
        <w:rPr>
          <w:sz w:val="16"/>
          <w:szCs w:val="16"/>
        </w:rPr>
        <w:t>Контроль за</w:t>
      </w:r>
      <w:proofErr w:type="gramEnd"/>
      <w:r w:rsidRPr="00DF391B">
        <w:rPr>
          <w:sz w:val="16"/>
          <w:szCs w:val="16"/>
        </w:rPr>
        <w:t xml:space="preserve"> исполнением плана оставляю за собой.</w:t>
      </w:r>
    </w:p>
    <w:p w:rsidR="00DF391B" w:rsidRPr="00DF391B" w:rsidRDefault="00DF391B" w:rsidP="00DF391B">
      <w:pPr>
        <w:tabs>
          <w:tab w:val="left" w:pos="1140"/>
        </w:tabs>
        <w:jc w:val="both"/>
        <w:rPr>
          <w:sz w:val="16"/>
          <w:szCs w:val="16"/>
        </w:rPr>
      </w:pPr>
    </w:p>
    <w:p w:rsidR="00DF391B" w:rsidRPr="00DF391B" w:rsidRDefault="00DF391B" w:rsidP="00DF391B">
      <w:pPr>
        <w:rPr>
          <w:sz w:val="16"/>
          <w:szCs w:val="16"/>
        </w:rPr>
      </w:pPr>
    </w:p>
    <w:p w:rsidR="00DF391B" w:rsidRPr="00DF391B" w:rsidRDefault="00DF391B" w:rsidP="00DF391B">
      <w:pPr>
        <w:rPr>
          <w:b/>
          <w:sz w:val="16"/>
          <w:szCs w:val="16"/>
        </w:rPr>
      </w:pPr>
      <w:r w:rsidRPr="00DF391B">
        <w:rPr>
          <w:b/>
          <w:sz w:val="16"/>
          <w:szCs w:val="16"/>
        </w:rPr>
        <w:t>Глава Костковского</w:t>
      </w:r>
    </w:p>
    <w:p w:rsidR="00DF391B" w:rsidRPr="00DF391B" w:rsidRDefault="00DF391B" w:rsidP="00DF391B">
      <w:pPr>
        <w:rPr>
          <w:b/>
          <w:sz w:val="16"/>
          <w:szCs w:val="16"/>
        </w:rPr>
      </w:pPr>
      <w:r w:rsidRPr="00DF391B">
        <w:rPr>
          <w:b/>
          <w:sz w:val="16"/>
          <w:szCs w:val="16"/>
        </w:rPr>
        <w:t>сельского поселения                                                              Н.А. Бондаренко</w:t>
      </w:r>
    </w:p>
    <w:p w:rsidR="00DF391B" w:rsidRDefault="00DF391B" w:rsidP="00DF391B">
      <w:pPr>
        <w:rPr>
          <w:sz w:val="18"/>
          <w:szCs w:val="18"/>
        </w:rPr>
      </w:pPr>
    </w:p>
    <w:p w:rsidR="00DF391B" w:rsidRDefault="00DF391B" w:rsidP="00DF391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</w:t>
      </w:r>
    </w:p>
    <w:p w:rsidR="00DF391B" w:rsidRDefault="00DF391B" w:rsidP="00DF391B">
      <w:pPr>
        <w:jc w:val="right"/>
        <w:rPr>
          <w:sz w:val="18"/>
          <w:szCs w:val="18"/>
        </w:rPr>
      </w:pPr>
      <w:r>
        <w:rPr>
          <w:sz w:val="18"/>
          <w:szCs w:val="18"/>
        </w:rPr>
        <w:t>Распоряжением</w:t>
      </w:r>
    </w:p>
    <w:p w:rsidR="00DF391B" w:rsidRDefault="00DF391B" w:rsidP="00DF391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Администрации Костковского</w:t>
      </w:r>
    </w:p>
    <w:p w:rsidR="00DF391B" w:rsidRDefault="00DF391B" w:rsidP="00DF391B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DF391B" w:rsidRDefault="00DF391B" w:rsidP="00DF391B">
      <w:pPr>
        <w:jc w:val="right"/>
        <w:rPr>
          <w:sz w:val="18"/>
          <w:szCs w:val="18"/>
        </w:rPr>
      </w:pPr>
      <w:r>
        <w:rPr>
          <w:sz w:val="18"/>
          <w:szCs w:val="18"/>
        </w:rPr>
        <w:t>от 13.01.2025 № 1-рг</w:t>
      </w:r>
    </w:p>
    <w:p w:rsidR="00DF391B" w:rsidRPr="00142A40" w:rsidRDefault="00DF391B" w:rsidP="00DF391B">
      <w:pPr>
        <w:jc w:val="right"/>
        <w:rPr>
          <w:sz w:val="18"/>
          <w:szCs w:val="18"/>
        </w:rPr>
      </w:pPr>
    </w:p>
    <w:p w:rsidR="00DF391B" w:rsidRDefault="00DF391B" w:rsidP="00DF391B">
      <w:pPr>
        <w:jc w:val="center"/>
        <w:rPr>
          <w:b/>
          <w:sz w:val="20"/>
        </w:rPr>
      </w:pPr>
      <w:r>
        <w:rPr>
          <w:b/>
          <w:sz w:val="20"/>
        </w:rPr>
        <w:t>План</w:t>
      </w:r>
    </w:p>
    <w:p w:rsidR="00DF391B" w:rsidRDefault="00DF391B" w:rsidP="00DF391B">
      <w:pPr>
        <w:jc w:val="center"/>
        <w:rPr>
          <w:b/>
          <w:sz w:val="20"/>
        </w:rPr>
      </w:pPr>
      <w:r>
        <w:rPr>
          <w:b/>
          <w:sz w:val="20"/>
        </w:rPr>
        <w:t>работы Администрации Костковского сельского поселения на 2025 год</w:t>
      </w:r>
    </w:p>
    <w:p w:rsidR="00DF391B" w:rsidRDefault="00DF391B" w:rsidP="00DF391B">
      <w:pPr>
        <w:jc w:val="center"/>
        <w:rPr>
          <w:b/>
          <w:sz w:val="20"/>
        </w:rPr>
      </w:pPr>
    </w:p>
    <w:p w:rsidR="00DF391B" w:rsidRDefault="00DF391B" w:rsidP="00DF391B">
      <w:pPr>
        <w:jc w:val="center"/>
        <w:rPr>
          <w:b/>
          <w:sz w:val="20"/>
        </w:rPr>
      </w:pPr>
      <w:r>
        <w:rPr>
          <w:b/>
          <w:sz w:val="20"/>
        </w:rPr>
        <w:t>Основные задачи:</w:t>
      </w:r>
    </w:p>
    <w:p w:rsidR="00DF391B" w:rsidRPr="00FB7BDF" w:rsidRDefault="00DF391B" w:rsidP="00DF391B">
      <w:pPr>
        <w:jc w:val="both"/>
        <w:rPr>
          <w:sz w:val="20"/>
        </w:rPr>
      </w:pPr>
      <w:r w:rsidRPr="00FB7BDF">
        <w:rPr>
          <w:sz w:val="20"/>
        </w:rPr>
        <w:t>1.Создание условий для устойчивого роста социально-экономических показателей муниципального образования.</w:t>
      </w:r>
    </w:p>
    <w:p w:rsidR="00DF391B" w:rsidRPr="00FB7BDF" w:rsidRDefault="00DF391B" w:rsidP="00DF391B">
      <w:pPr>
        <w:jc w:val="both"/>
        <w:rPr>
          <w:sz w:val="20"/>
        </w:rPr>
      </w:pPr>
      <w:r w:rsidRPr="00FB7BDF">
        <w:rPr>
          <w:sz w:val="20"/>
        </w:rPr>
        <w:t>2.Совершенствование бюджетной политики муниципального образования.</w:t>
      </w:r>
    </w:p>
    <w:p w:rsidR="00DF391B" w:rsidRPr="00FB7BDF" w:rsidRDefault="00DF391B" w:rsidP="00DF391B">
      <w:pPr>
        <w:jc w:val="both"/>
        <w:rPr>
          <w:sz w:val="20"/>
        </w:rPr>
      </w:pPr>
      <w:r w:rsidRPr="00FB7BDF">
        <w:rPr>
          <w:sz w:val="20"/>
        </w:rPr>
        <w:t>3. Создание благоприятных условий для жизнедеятельности населения.</w:t>
      </w:r>
    </w:p>
    <w:p w:rsidR="00DF391B" w:rsidRDefault="00DF391B" w:rsidP="00DF391B">
      <w:pPr>
        <w:rPr>
          <w:b/>
          <w:sz w:val="20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3"/>
        <w:gridCol w:w="1418"/>
        <w:gridCol w:w="1701"/>
        <w:gridCol w:w="3402"/>
      </w:tblGrid>
      <w:tr w:rsidR="00DF391B" w:rsidRPr="0062077E" w:rsidTr="00275C7A">
        <w:trPr>
          <w:trHeight w:val="98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  <w:r w:rsidRPr="00FB7BDF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  <w:r w:rsidRPr="00FB7BDF">
              <w:rPr>
                <w:b/>
                <w:sz w:val="20"/>
              </w:rPr>
              <w:t>Срок</w:t>
            </w:r>
          </w:p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  <w:r w:rsidRPr="00FB7BDF">
              <w:rPr>
                <w:b/>
                <w:sz w:val="20"/>
              </w:rPr>
              <w:t>проведения</w:t>
            </w:r>
          </w:p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  <w:r w:rsidRPr="00FB7BDF">
              <w:rPr>
                <w:b/>
                <w:sz w:val="20"/>
              </w:rPr>
              <w:t>Срок представления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jc w:val="center"/>
              <w:rPr>
                <w:b/>
                <w:sz w:val="20"/>
              </w:rPr>
            </w:pPr>
            <w:r w:rsidRPr="00FB7BDF">
              <w:rPr>
                <w:b/>
                <w:sz w:val="20"/>
              </w:rPr>
              <w:t>Ответственный исполнитель</w:t>
            </w:r>
          </w:p>
        </w:tc>
      </w:tr>
      <w:tr w:rsidR="00DF391B" w:rsidRPr="00167B20" w:rsidTr="00275C7A">
        <w:trPr>
          <w:trHeight w:val="240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Default="00DF391B" w:rsidP="00275C7A">
            <w:pPr>
              <w:jc w:val="center"/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>Организационные мероприятия:</w:t>
            </w:r>
          </w:p>
          <w:p w:rsidR="00DF391B" w:rsidRPr="00810128" w:rsidRDefault="00DF391B" w:rsidP="00275C7A">
            <w:pPr>
              <w:jc w:val="center"/>
              <w:rPr>
                <w:b/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1.Контроль и проверка исполнения документов вышестоящих организаций.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2. Прием граждан по личным вопросам</w:t>
            </w:r>
            <w:r>
              <w:rPr>
                <w:sz w:val="20"/>
              </w:rPr>
              <w:t>.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3. Работа с письменными и устными обращениями и заявлениями физических и юридических лиц</w:t>
            </w:r>
            <w:r>
              <w:rPr>
                <w:sz w:val="20"/>
              </w:rPr>
              <w:t>.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FB7BDF">
              <w:rPr>
                <w:sz w:val="20"/>
              </w:rPr>
              <w:t>. Организация работы по охране</w:t>
            </w:r>
            <w:r>
              <w:rPr>
                <w:sz w:val="20"/>
              </w:rPr>
              <w:t xml:space="preserve"> общественного порядка,</w:t>
            </w:r>
            <w:r w:rsidRPr="00FB7BDF">
              <w:rPr>
                <w:sz w:val="20"/>
              </w:rPr>
              <w:t xml:space="preserve"> пожарной безопасности, ликвидации ЧС</w:t>
            </w:r>
            <w:r>
              <w:rPr>
                <w:sz w:val="20"/>
              </w:rPr>
              <w:t>.</w:t>
            </w:r>
            <w:r w:rsidRPr="00FB7BDF">
              <w:rPr>
                <w:sz w:val="20"/>
              </w:rPr>
              <w:t xml:space="preserve">      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FB7BDF">
              <w:rPr>
                <w:sz w:val="20"/>
              </w:rPr>
              <w:t xml:space="preserve">. Наполнение официального Интернет-сайта, сайта Администрации Костковского сельского поселения информационными ресурсами в соответствии с Положением. </w:t>
            </w: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B7BDF">
              <w:rPr>
                <w:sz w:val="20"/>
              </w:rPr>
              <w:t xml:space="preserve">. Ведение первичного воинского учета   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B7BDF">
              <w:rPr>
                <w:sz w:val="20"/>
              </w:rPr>
              <w:t xml:space="preserve">. Совершение нотариальных действий   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B7BDF">
              <w:rPr>
                <w:sz w:val="20"/>
              </w:rPr>
              <w:t xml:space="preserve">. Формирование архивных фондов Костковского сельского поселения  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FB7BDF">
              <w:rPr>
                <w:sz w:val="20"/>
              </w:rPr>
              <w:t>. Представление МПА для включения в регистр муниципальных правовых актов</w:t>
            </w: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Новгородской области  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Pr="00FB7BDF">
              <w:rPr>
                <w:sz w:val="20"/>
              </w:rPr>
              <w:t>.О ходе ремонта дорог общего пользования местного значения в населенных пунктах Костковского сельского поселения</w:t>
            </w:r>
            <w:r>
              <w:rPr>
                <w:sz w:val="20"/>
              </w:rPr>
              <w:t>.</w:t>
            </w:r>
            <w:r w:rsidRPr="00FB7BDF">
              <w:rPr>
                <w:sz w:val="20"/>
              </w:rPr>
              <w:t xml:space="preserve"> 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>Мероприятия в области правотворческой деятельности: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1. Правовая и антикоррупционная экспертиза проектов муниципальных правовых актов        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2.Мониторинг ранее принятых муниципальных правовых актов на соответствие их действующему законодательству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3.Ведение реестра нормативных правовых актов Администрации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4.Подготовка информации для направления в прокуратуру Валдайского района проектов нормативных правовых актов, принятых Администрацией Костковского сельского поселения   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5. Подготовка реестра нормативных правовых актов, принятых Администрацией Костковского сельского поселения, для направления в прокуратуру Валдайского района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6. Рассмотрение актов прокурорского реагирования на нормативные правовые акты Администрации Костковского сельского поселения    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7. Обнародование нормативных правовых актов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 xml:space="preserve">Организация и проведение </w:t>
            </w:r>
            <w:r w:rsidRPr="00810128">
              <w:rPr>
                <w:b/>
                <w:sz w:val="20"/>
              </w:rPr>
              <w:lastRenderedPageBreak/>
              <w:t>публичных слушаний: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 О внесении изменений и дополнений в Устав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2. По вопросам градостроительной деятельности на территории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3.Об исполнении бюджета 202</w:t>
            </w:r>
            <w:r>
              <w:rPr>
                <w:sz w:val="20"/>
              </w:rPr>
              <w:t>4 года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>Работа с  кадрами: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 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1.Совещания с работниками Администрации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2.Аппаратная учеба работников Администрации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3. Повышение квалификации муниципальных служащих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>Работа с населением: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1.Рассмотрение заявлений, материалов, поступивших в Администрацию Костковского сельского поселения.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2.Выдача необходимых документов жителям поселения для предъявления по месту требования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3. Работа с населением по благоустройству Костковского сельского поселения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4.Организация работы по муниципальному контролю.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lastRenderedPageBreak/>
              <w:t>Проведение встреч, собраний, сходов, конференции граждан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 Отчет Главы Администрации о работе Администрации Костковского сельского поселения за 202</w:t>
            </w:r>
            <w:r>
              <w:rPr>
                <w:sz w:val="20"/>
              </w:rPr>
              <w:t>4</w:t>
            </w:r>
            <w:r w:rsidRPr="00FB7BDF">
              <w:rPr>
                <w:sz w:val="20"/>
              </w:rPr>
              <w:t xml:space="preserve"> год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FB7BDF">
              <w:rPr>
                <w:sz w:val="20"/>
              </w:rPr>
              <w:t>. О соблюдении правил противопожарной безопасности на территории Костковского сельского поселения, по предупреждению пожарной безопасности в весенне-летний период.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FB7BDF">
              <w:rPr>
                <w:sz w:val="20"/>
              </w:rPr>
              <w:t>. Ознакомление населения с правилами благоустройства и ответственности за нарушение правил благоустройства Костковского сельского поселения</w:t>
            </w:r>
            <w:r>
              <w:rPr>
                <w:sz w:val="20"/>
              </w:rPr>
              <w:t>.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4.Организация работы по муниципальному контролю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810128" w:rsidRDefault="00DF391B" w:rsidP="00275C7A">
            <w:pPr>
              <w:rPr>
                <w:b/>
                <w:sz w:val="20"/>
              </w:rPr>
            </w:pPr>
            <w:r w:rsidRPr="00810128">
              <w:rPr>
                <w:b/>
                <w:sz w:val="20"/>
              </w:rPr>
              <w:t>Взаимодействие Администрации Костковского сельского поселения с Администрацией Валдайского района, органами государственной власти Новгородской области, ины</w:t>
            </w:r>
            <w:r>
              <w:rPr>
                <w:b/>
                <w:sz w:val="20"/>
              </w:rPr>
              <w:t>ми организациями и учреждениями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1.Предоставление необходимой статистической отчетности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2.Предоставление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lastRenderedPageBreak/>
              <w:t xml:space="preserve">3. Участие в межведомственных комиссиях; совещаниях   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4. Участие в районных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FB7BDF">
              <w:rPr>
                <w:sz w:val="20"/>
              </w:rPr>
              <w:t>о отдельному графику, по мере необходимости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ежемесячно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в течение года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в течение года</w:t>
            </w:r>
          </w:p>
          <w:p w:rsidR="00DF391B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в течение года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lastRenderedPageBreak/>
              <w:t>ежемесячно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ежемесячно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</w:t>
            </w:r>
            <w:r w:rsidRPr="00FB7BDF">
              <w:rPr>
                <w:sz w:val="20"/>
              </w:rPr>
              <w:t>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март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ежемесячно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ежеквартально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в течение года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 мере необходимости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постоянно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май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июнь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согласно срокам предоставления</w:t>
            </w:r>
          </w:p>
          <w:p w:rsidR="00DF391B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март</w:t>
            </w: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lastRenderedPageBreak/>
              <w:t>в течение года</w:t>
            </w:r>
          </w:p>
          <w:p w:rsidR="00DF391B" w:rsidRDefault="00DF391B" w:rsidP="00275C7A">
            <w:pPr>
              <w:jc w:val="center"/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jc w:val="center"/>
              <w:rPr>
                <w:sz w:val="20"/>
              </w:rPr>
            </w:pPr>
            <w:r w:rsidRPr="00FB7BDF">
              <w:rPr>
                <w:sz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FB7BDF" w:rsidRDefault="00DF391B" w:rsidP="00275C7A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Е.Н.- специалист 1 категории 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Бондаренко Н.А. – 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>-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</w:t>
            </w:r>
            <w:r w:rsidRPr="00FB7BDF">
              <w:rPr>
                <w:sz w:val="20"/>
              </w:rPr>
              <w:t>.Н.-специалист</w:t>
            </w:r>
            <w:proofErr w:type="spellEnd"/>
            <w:r w:rsidRPr="00FB7BDF">
              <w:rPr>
                <w:sz w:val="20"/>
              </w:rPr>
              <w:t xml:space="preserve"> 1 категории</w:t>
            </w: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Бондаренко Н.А.- Глава</w:t>
            </w:r>
            <w:r w:rsidRPr="00FB7BDF">
              <w:rPr>
                <w:sz w:val="20"/>
              </w:rPr>
              <w:t xml:space="preserve"> </w:t>
            </w:r>
            <w:r>
              <w:rPr>
                <w:sz w:val="20"/>
              </w:rPr>
              <w:t>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 – Ведущий специалист, главный бухгалтер;</w:t>
            </w:r>
          </w:p>
          <w:p w:rsidR="00DF391B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</w:t>
            </w:r>
            <w:r w:rsidRPr="00FB7BDF">
              <w:rPr>
                <w:sz w:val="20"/>
              </w:rPr>
              <w:t>.Н.- 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</w:t>
            </w:r>
            <w:r w:rsidRPr="00FB7BDF">
              <w:rPr>
                <w:sz w:val="20"/>
              </w:rPr>
              <w:t>.-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lastRenderedPageBreak/>
              <w:t>Бондаренко Н.А.- Глава Костковского сельского поселения</w:t>
            </w: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 – Ведущий специалист, главный бухгалтер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 xml:space="preserve">Воздвиженская Т.В. 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Ведущий специалист, главный бухгалтер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Бондаренко Н.А.- Глава Костковского сельского поселения, </w:t>
            </w:r>
            <w:r>
              <w:rPr>
                <w:sz w:val="20"/>
              </w:rPr>
              <w:t xml:space="preserve">Воздвиженская Т.В.- Ведущий </w:t>
            </w:r>
            <w:proofErr w:type="spellStart"/>
            <w:r>
              <w:rPr>
                <w:sz w:val="20"/>
              </w:rPr>
              <w:t>мпециалист</w:t>
            </w:r>
            <w:proofErr w:type="spellEnd"/>
            <w:r>
              <w:rPr>
                <w:sz w:val="20"/>
              </w:rPr>
              <w:t xml:space="preserve">, </w:t>
            </w:r>
            <w:r w:rsidRPr="00FB7BDF">
              <w:rPr>
                <w:sz w:val="20"/>
              </w:rPr>
              <w:t>главный бухгалтер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 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 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</w:t>
            </w:r>
            <w:r w:rsidRPr="00FB7BDF">
              <w:rPr>
                <w:sz w:val="20"/>
              </w:rPr>
              <w:t>-</w:t>
            </w:r>
            <w:r>
              <w:rPr>
                <w:sz w:val="20"/>
              </w:rPr>
              <w:t xml:space="preserve"> Ведущий специалист</w:t>
            </w:r>
            <w:r w:rsidRPr="00FB7BDF">
              <w:rPr>
                <w:sz w:val="20"/>
              </w:rPr>
              <w:t>, главный бухгалтер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 Глава Костковского сельского поселения</w:t>
            </w:r>
            <w:r>
              <w:rPr>
                <w:sz w:val="20"/>
              </w:rPr>
              <w:t>;</w:t>
            </w:r>
          </w:p>
          <w:p w:rsidR="00DF391B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 Т.В.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Ведущий специалист, главный бухгалтер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 Т.В.</w:t>
            </w:r>
            <w:r w:rsidRPr="00FB7BDF">
              <w:rPr>
                <w:sz w:val="20"/>
              </w:rPr>
              <w:t xml:space="preserve">- </w:t>
            </w:r>
            <w:r>
              <w:rPr>
                <w:sz w:val="20"/>
              </w:rPr>
              <w:t>Ведущий специалист, главный бухгалтер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 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 Глава Костковского сельского поселения</w:t>
            </w:r>
            <w:r>
              <w:rPr>
                <w:sz w:val="20"/>
              </w:rPr>
              <w:t>;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 – Ведущий специалист, главный бухгалтер;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 xml:space="preserve">Совет депутатов </w:t>
            </w:r>
            <w:proofErr w:type="gramStart"/>
            <w:r w:rsidRPr="00FB7BDF">
              <w:rPr>
                <w:sz w:val="20"/>
              </w:rPr>
              <w:t xml:space="preserve">( </w:t>
            </w:r>
            <w:proofErr w:type="gramEnd"/>
            <w:r w:rsidRPr="00FB7BDF">
              <w:rPr>
                <w:sz w:val="20"/>
              </w:rPr>
              <w:t>по согласованию )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</w:t>
            </w:r>
            <w:r w:rsidRPr="00FB7BDF">
              <w:rPr>
                <w:sz w:val="20"/>
              </w:rPr>
              <w:t>-</w:t>
            </w:r>
            <w:r>
              <w:rPr>
                <w:sz w:val="20"/>
              </w:rPr>
              <w:t xml:space="preserve"> Ведущий специалист, главный бухгалтер;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Совет депутатов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</w:t>
            </w:r>
            <w:r w:rsidRPr="00FB7BDF">
              <w:rPr>
                <w:sz w:val="20"/>
              </w:rPr>
              <w:t>-</w:t>
            </w:r>
            <w:r>
              <w:rPr>
                <w:sz w:val="20"/>
              </w:rPr>
              <w:t xml:space="preserve"> Ведущий специалист, главный бухгалтер;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 – Ведущий специалист, главный бухгалтер;</w:t>
            </w:r>
          </w:p>
          <w:p w:rsidR="00DF391B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</w:t>
            </w:r>
            <w:r w:rsidRPr="00FB7BDF">
              <w:rPr>
                <w:sz w:val="20"/>
              </w:rPr>
              <w:t>.-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Сергутова</w:t>
            </w:r>
            <w:proofErr w:type="spellEnd"/>
            <w:r>
              <w:rPr>
                <w:sz w:val="20"/>
              </w:rPr>
              <w:t xml:space="preserve"> Е.Н</w:t>
            </w:r>
            <w:r w:rsidRPr="00FB7BDF">
              <w:rPr>
                <w:sz w:val="20"/>
              </w:rPr>
              <w:t>.-</w:t>
            </w:r>
            <w:r>
              <w:rPr>
                <w:sz w:val="20"/>
              </w:rPr>
              <w:t xml:space="preserve"> специалист 1 категории</w:t>
            </w: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lastRenderedPageBreak/>
              <w:t>Бондаренко Н.А.- Глава Костковского сельского поселения</w:t>
            </w:r>
            <w:r>
              <w:rPr>
                <w:sz w:val="20"/>
              </w:rPr>
              <w:t>;</w:t>
            </w:r>
          </w:p>
          <w:p w:rsidR="00DF391B" w:rsidRPr="00FB7BDF" w:rsidRDefault="00DF391B" w:rsidP="00275C7A">
            <w:pPr>
              <w:rPr>
                <w:sz w:val="20"/>
              </w:rPr>
            </w:pPr>
            <w:r>
              <w:rPr>
                <w:sz w:val="20"/>
              </w:rPr>
              <w:t>Воздвиженская Т.В. – Ведущий специалист, главный бухгалтер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  <w:r w:rsidRPr="00FB7BDF">
              <w:rPr>
                <w:sz w:val="20"/>
              </w:rPr>
              <w:t>Бондаренко Н.А.-</w:t>
            </w:r>
            <w:r>
              <w:rPr>
                <w:sz w:val="20"/>
              </w:rPr>
              <w:t xml:space="preserve"> </w:t>
            </w:r>
            <w:r w:rsidRPr="00FB7BDF">
              <w:rPr>
                <w:sz w:val="20"/>
              </w:rPr>
              <w:t>Глава Костковского сельского поселения</w:t>
            </w: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  <w:p w:rsidR="00DF391B" w:rsidRPr="00FB7BDF" w:rsidRDefault="00DF391B" w:rsidP="00275C7A">
            <w:pPr>
              <w:rPr>
                <w:sz w:val="20"/>
              </w:rPr>
            </w:pPr>
          </w:p>
        </w:tc>
      </w:tr>
    </w:tbl>
    <w:p w:rsidR="00406154" w:rsidRDefault="00406154" w:rsidP="007B664E">
      <w:pPr>
        <w:jc w:val="both"/>
        <w:rPr>
          <w:rFonts w:eastAsia="Calibri"/>
          <w:sz w:val="16"/>
          <w:szCs w:val="16"/>
        </w:rPr>
      </w:pPr>
    </w:p>
    <w:p w:rsidR="00DF391B" w:rsidRDefault="00DF391B" w:rsidP="007B664E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center"/>
        <w:rPr>
          <w:rFonts w:eastAsia="Calibri"/>
          <w:sz w:val="16"/>
          <w:szCs w:val="16"/>
        </w:rPr>
      </w:pPr>
      <w:proofErr w:type="gramStart"/>
      <w:r w:rsidRPr="00DF391B">
        <w:rPr>
          <w:rFonts w:eastAsia="Calibri"/>
          <w:sz w:val="16"/>
          <w:szCs w:val="16"/>
        </w:rPr>
        <w:t>Р</w:t>
      </w:r>
      <w:proofErr w:type="gramEnd"/>
      <w:r w:rsidRPr="00DF391B">
        <w:rPr>
          <w:rFonts w:eastAsia="Calibri"/>
          <w:sz w:val="16"/>
          <w:szCs w:val="16"/>
        </w:rPr>
        <w:t xml:space="preserve"> А С П О Р Я Ж Е Н И Е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 xml:space="preserve">от  13.01.2025 №  2-рг                                                            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proofErr w:type="spellStart"/>
      <w:r w:rsidRPr="00DF391B">
        <w:rPr>
          <w:rFonts w:eastAsia="Calibri"/>
          <w:sz w:val="16"/>
          <w:szCs w:val="16"/>
        </w:rPr>
        <w:t>д</w:t>
      </w:r>
      <w:proofErr w:type="gramStart"/>
      <w:r w:rsidRPr="00DF391B">
        <w:rPr>
          <w:rFonts w:eastAsia="Calibri"/>
          <w:sz w:val="16"/>
          <w:szCs w:val="16"/>
        </w:rPr>
        <w:t>.К</w:t>
      </w:r>
      <w:proofErr w:type="gramEnd"/>
      <w:r w:rsidRPr="00DF391B">
        <w:rPr>
          <w:rFonts w:eastAsia="Calibri"/>
          <w:sz w:val="16"/>
          <w:szCs w:val="16"/>
        </w:rPr>
        <w:t>остково</w:t>
      </w:r>
      <w:proofErr w:type="spellEnd"/>
      <w:r w:rsidRPr="00DF391B">
        <w:rPr>
          <w:rFonts w:eastAsia="Calibri"/>
          <w:sz w:val="16"/>
          <w:szCs w:val="16"/>
        </w:rPr>
        <w:t xml:space="preserve"> </w:t>
      </w:r>
      <w:r w:rsidRPr="00DF391B">
        <w:rPr>
          <w:rFonts w:eastAsia="Calibri"/>
          <w:sz w:val="16"/>
          <w:szCs w:val="16"/>
        </w:rPr>
        <w:tab/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>Об утверждении плана мероприятий</w:t>
      </w: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 xml:space="preserve"> («дорожной карты») по недопущению </w:t>
      </w: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 xml:space="preserve">просроченной кредиторской задолженности </w:t>
      </w: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>получателей бюджетных средств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 xml:space="preserve">  В соответствии с подпунктом 2.1.2. пункта 2.1. раздела 2. Соглашения об осуществлении мер, направленных на социально-экономическое развитие и оздоровление муниципальных финансов Костковского сельского поселения от 07.02.2022, заключенного с Администрацией Валдайского муниципального района и в целях недопущения просроченной кредиторской задолженности бюджета Костковского сельского поселения: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>1. Утвердить прилагаемый план мероприятий («дорожную карту»)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>по недопущению просроченной кредиторской задолженности получателей бюджетных сре</w:t>
      </w:r>
      <w:proofErr w:type="gramStart"/>
      <w:r w:rsidRPr="00DF391B">
        <w:rPr>
          <w:rFonts w:eastAsia="Calibri"/>
          <w:sz w:val="16"/>
          <w:szCs w:val="16"/>
        </w:rPr>
        <w:t>дств в п</w:t>
      </w:r>
      <w:proofErr w:type="gramEnd"/>
      <w:r w:rsidRPr="00DF391B">
        <w:rPr>
          <w:rFonts w:eastAsia="Calibri"/>
          <w:sz w:val="16"/>
          <w:szCs w:val="16"/>
        </w:rPr>
        <w:t>ериод 2025-2027 годов (далее план).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>2. Ведущему специалисту, главному бухгалтеру администрации сельского поселения обеспечить реализацию Плана.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 xml:space="preserve">3. </w:t>
      </w:r>
      <w:proofErr w:type="gramStart"/>
      <w:r w:rsidRPr="00DF391B">
        <w:rPr>
          <w:rFonts w:eastAsia="Calibri"/>
          <w:sz w:val="16"/>
          <w:szCs w:val="16"/>
        </w:rPr>
        <w:t>Контроль за</w:t>
      </w:r>
      <w:proofErr w:type="gramEnd"/>
      <w:r w:rsidRPr="00DF391B">
        <w:rPr>
          <w:rFonts w:eastAsia="Calibri"/>
          <w:sz w:val="16"/>
          <w:szCs w:val="16"/>
        </w:rPr>
        <w:t xml:space="preserve"> выполнением распоряжения оставляю за собой.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  <w:r w:rsidRPr="00DF391B">
        <w:rPr>
          <w:rFonts w:eastAsia="Calibri"/>
          <w:sz w:val="16"/>
          <w:szCs w:val="16"/>
        </w:rPr>
        <w:t>4. Опубликовать распоряжение в периодическом печатном издании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>Глава Костковского</w:t>
      </w:r>
    </w:p>
    <w:p w:rsidR="00DF391B" w:rsidRDefault="00DF391B" w:rsidP="00DF391B">
      <w:pPr>
        <w:jc w:val="both"/>
        <w:rPr>
          <w:rFonts w:eastAsia="Calibri"/>
          <w:b/>
          <w:sz w:val="16"/>
          <w:szCs w:val="16"/>
        </w:rPr>
      </w:pPr>
      <w:r w:rsidRPr="00DF391B">
        <w:rPr>
          <w:rFonts w:eastAsia="Calibri"/>
          <w:b/>
          <w:sz w:val="16"/>
          <w:szCs w:val="16"/>
        </w:rPr>
        <w:t>сельского поселения</w:t>
      </w:r>
      <w:r w:rsidRPr="00DF391B">
        <w:rPr>
          <w:rFonts w:eastAsia="Calibri"/>
          <w:b/>
          <w:sz w:val="16"/>
          <w:szCs w:val="16"/>
        </w:rPr>
        <w:tab/>
      </w:r>
      <w:r w:rsidRPr="00DF391B">
        <w:rPr>
          <w:rFonts w:eastAsia="Calibri"/>
          <w:b/>
          <w:sz w:val="16"/>
          <w:szCs w:val="16"/>
        </w:rPr>
        <w:tab/>
      </w:r>
      <w:r w:rsidRPr="00DF391B">
        <w:rPr>
          <w:rFonts w:eastAsia="Calibri"/>
          <w:b/>
          <w:sz w:val="16"/>
          <w:szCs w:val="16"/>
        </w:rPr>
        <w:tab/>
      </w:r>
      <w:r w:rsidRPr="00DF391B">
        <w:rPr>
          <w:rFonts w:eastAsia="Calibri"/>
          <w:b/>
          <w:sz w:val="16"/>
          <w:szCs w:val="16"/>
        </w:rPr>
        <w:tab/>
      </w:r>
      <w:r w:rsidRPr="00DF391B">
        <w:rPr>
          <w:rFonts w:eastAsia="Calibri"/>
          <w:b/>
          <w:sz w:val="16"/>
          <w:szCs w:val="16"/>
        </w:rPr>
        <w:tab/>
        <w:t xml:space="preserve">                  Н.А. Бондаренко</w:t>
      </w:r>
    </w:p>
    <w:p w:rsidR="00DF391B" w:rsidRDefault="00DF391B" w:rsidP="00DF391B">
      <w:pPr>
        <w:rPr>
          <w:rFonts w:ascii="Arial" w:hAnsi="Arial" w:cs="Arial"/>
          <w:b/>
          <w:color w:val="1E1E1E"/>
          <w:sz w:val="28"/>
          <w:szCs w:val="28"/>
        </w:rPr>
      </w:pPr>
    </w:p>
    <w:tbl>
      <w:tblPr>
        <w:tblW w:w="14992" w:type="dxa"/>
        <w:tblLayout w:type="fixed"/>
        <w:tblLook w:val="0000"/>
      </w:tblPr>
      <w:tblGrid>
        <w:gridCol w:w="10456"/>
        <w:gridCol w:w="4536"/>
      </w:tblGrid>
      <w:tr w:rsidR="00DF391B" w:rsidRPr="00DF391B" w:rsidTr="00275C7A">
        <w:tc>
          <w:tcPr>
            <w:tcW w:w="10456" w:type="dxa"/>
            <w:shd w:val="clear" w:color="auto" w:fill="auto"/>
          </w:tcPr>
          <w:p w:rsidR="00DF391B" w:rsidRPr="00DF391B" w:rsidRDefault="00DF391B" w:rsidP="00275C7A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DF391B" w:rsidRPr="00DF391B" w:rsidRDefault="00DF391B" w:rsidP="00275C7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F391B" w:rsidRPr="00DF391B" w:rsidRDefault="00DF391B" w:rsidP="00275C7A">
            <w:pPr>
              <w:jc w:val="righ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Утвержден</w:t>
            </w:r>
          </w:p>
          <w:p w:rsidR="00DF391B" w:rsidRPr="00DF391B" w:rsidRDefault="00DF391B" w:rsidP="00275C7A">
            <w:pPr>
              <w:jc w:val="righ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 xml:space="preserve">распоряжением Администрации </w:t>
            </w:r>
          </w:p>
          <w:p w:rsidR="00DF391B" w:rsidRPr="00DF391B" w:rsidRDefault="00DF391B" w:rsidP="00275C7A">
            <w:pPr>
              <w:jc w:val="righ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 xml:space="preserve">Костковского сельского поселения </w:t>
            </w:r>
          </w:p>
          <w:p w:rsidR="00DF391B" w:rsidRPr="00DF391B" w:rsidRDefault="00DF391B" w:rsidP="00275C7A">
            <w:pPr>
              <w:jc w:val="righ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 xml:space="preserve">от 13.01.2025  № 2-рг </w:t>
            </w:r>
          </w:p>
          <w:p w:rsidR="00DF391B" w:rsidRPr="00DF391B" w:rsidRDefault="00DF391B" w:rsidP="00275C7A">
            <w:pPr>
              <w:jc w:val="right"/>
              <w:rPr>
                <w:sz w:val="16"/>
                <w:szCs w:val="16"/>
              </w:rPr>
            </w:pPr>
          </w:p>
        </w:tc>
      </w:tr>
    </w:tbl>
    <w:p w:rsidR="00DF391B" w:rsidRPr="00DF391B" w:rsidRDefault="00DF391B" w:rsidP="00DF391B">
      <w:pPr>
        <w:spacing w:after="120" w:line="240" w:lineRule="exact"/>
        <w:jc w:val="center"/>
        <w:rPr>
          <w:sz w:val="16"/>
          <w:szCs w:val="16"/>
        </w:rPr>
      </w:pPr>
      <w:r w:rsidRPr="00DF391B">
        <w:rPr>
          <w:b/>
          <w:color w:val="000000"/>
          <w:sz w:val="16"/>
          <w:szCs w:val="16"/>
        </w:rPr>
        <w:t>ПЛАН</w:t>
      </w:r>
    </w:p>
    <w:p w:rsidR="00DF391B" w:rsidRPr="00DF391B" w:rsidRDefault="00DF391B" w:rsidP="00DF391B">
      <w:pPr>
        <w:spacing w:after="120" w:line="240" w:lineRule="exact"/>
        <w:jc w:val="center"/>
        <w:rPr>
          <w:sz w:val="16"/>
          <w:szCs w:val="16"/>
        </w:rPr>
      </w:pPr>
      <w:r w:rsidRPr="00DF391B">
        <w:rPr>
          <w:sz w:val="16"/>
          <w:szCs w:val="16"/>
        </w:rPr>
        <w:t>мероприятий («дорожная карта») по недопущению просроченной кредиторской задолженности получателей бюджетных средств Костковского сельского поселения Валдайского муниципального района в период 2025-2027 годов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45"/>
        <w:gridCol w:w="3079"/>
        <w:gridCol w:w="5744"/>
      </w:tblGrid>
      <w:tr w:rsidR="00DF391B" w:rsidRPr="00DF391B" w:rsidTr="00275C7A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before="120" w:line="240" w:lineRule="exact"/>
              <w:ind w:left="-57" w:right="-57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DF391B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DF391B">
              <w:rPr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Срок исполнения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</w:t>
            </w:r>
          </w:p>
        </w:tc>
      </w:tr>
    </w:tbl>
    <w:p w:rsidR="00DF391B" w:rsidRPr="00DF391B" w:rsidRDefault="00DF391B" w:rsidP="00DF391B">
      <w:pPr>
        <w:spacing w:line="20" w:lineRule="exact"/>
        <w:rPr>
          <w:vanish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6"/>
        <w:gridCol w:w="5627"/>
        <w:gridCol w:w="3072"/>
        <w:gridCol w:w="5737"/>
      </w:tblGrid>
      <w:tr w:rsidR="00DF391B" w:rsidRPr="00DF391B" w:rsidTr="00275C7A">
        <w:trPr>
          <w:trHeight w:val="7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1B" w:rsidRPr="00DF391B" w:rsidRDefault="00DF391B" w:rsidP="00275C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DF391B" w:rsidRPr="00DF391B" w:rsidTr="00275C7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Рассмотрение вопроса об установлении сроков погашения просроченной кредиторской задолженности по бюджетным обязательствам с равномерным исполнением обязательств, в течение года 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Заключение договоров на закупку товаров, выполнение работ и оказание услуг для обеспечения муниципальных ну</w:t>
            </w:r>
            <w:proofErr w:type="gramStart"/>
            <w:r w:rsidRPr="00DF391B">
              <w:rPr>
                <w:rFonts w:eastAsia="Calibri"/>
                <w:sz w:val="16"/>
                <w:szCs w:val="16"/>
                <w:lang w:eastAsia="en-US"/>
              </w:rPr>
              <w:t>жд в пр</w:t>
            </w:r>
            <w:proofErr w:type="gramEnd"/>
            <w:r w:rsidRPr="00DF391B">
              <w:rPr>
                <w:rFonts w:eastAsia="Calibri"/>
                <w:sz w:val="16"/>
                <w:szCs w:val="16"/>
                <w:lang w:eastAsia="en-US"/>
              </w:rPr>
              <w:t>еделах, доведенных в текущем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  <w:tr w:rsidR="00DF391B" w:rsidRPr="00DF391B" w:rsidTr="00275C7A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 xml:space="preserve">Обеспечение отсутствия по состоянию на </w:t>
            </w:r>
            <w:r w:rsidRPr="00DF391B">
              <w:rPr>
                <w:rFonts w:eastAsia="Calibri"/>
                <w:sz w:val="16"/>
                <w:szCs w:val="16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DF391B">
              <w:rPr>
                <w:rFonts w:eastAsia="Calibri"/>
                <w:sz w:val="16"/>
                <w:szCs w:val="16"/>
                <w:lang w:eastAsia="en-US"/>
              </w:rPr>
              <w:t>в течение текущего финансового года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1B" w:rsidRPr="00DF391B" w:rsidRDefault="00DF391B" w:rsidP="00275C7A">
            <w:pPr>
              <w:spacing w:before="120" w:line="240" w:lineRule="exact"/>
              <w:rPr>
                <w:sz w:val="16"/>
                <w:szCs w:val="16"/>
              </w:rPr>
            </w:pPr>
            <w:r w:rsidRPr="00DF391B">
              <w:rPr>
                <w:sz w:val="16"/>
                <w:szCs w:val="16"/>
              </w:rPr>
              <w:t>Администрация  Костковского сельского поселения</w:t>
            </w:r>
          </w:p>
        </w:tc>
      </w:tr>
    </w:tbl>
    <w:p w:rsidR="00DF391B" w:rsidRPr="00DF391B" w:rsidRDefault="00DF391B" w:rsidP="00DF391B">
      <w:pPr>
        <w:spacing w:line="20" w:lineRule="exact"/>
        <w:rPr>
          <w:sz w:val="16"/>
          <w:szCs w:val="16"/>
        </w:rPr>
      </w:pPr>
    </w:p>
    <w:p w:rsidR="00DF391B" w:rsidRPr="00DF391B" w:rsidRDefault="00DF391B" w:rsidP="00DF391B">
      <w:pPr>
        <w:jc w:val="both"/>
        <w:rPr>
          <w:rFonts w:eastAsia="Calibri"/>
          <w:b/>
          <w:sz w:val="16"/>
          <w:szCs w:val="16"/>
        </w:rPr>
      </w:pPr>
    </w:p>
    <w:p w:rsidR="00B51285" w:rsidRDefault="00B51285" w:rsidP="00B51285">
      <w:pPr>
        <w:jc w:val="center"/>
        <w:rPr>
          <w:b/>
        </w:rPr>
      </w:pPr>
    </w:p>
    <w:p w:rsidR="00977565" w:rsidRDefault="00977565" w:rsidP="00B51285">
      <w:pPr>
        <w:jc w:val="center"/>
        <w:rPr>
          <w:b/>
        </w:rPr>
      </w:pPr>
    </w:p>
    <w:p w:rsidR="00977565" w:rsidRDefault="00977565" w:rsidP="00B51285">
      <w:pPr>
        <w:jc w:val="center"/>
        <w:rPr>
          <w:b/>
        </w:rPr>
      </w:pPr>
    </w:p>
    <w:p w:rsidR="00B51285" w:rsidRPr="00B51285" w:rsidRDefault="00B51285" w:rsidP="00B51285">
      <w:pPr>
        <w:jc w:val="center"/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t>ИТОГОВЫЙ ДОКУМЕНТ</w:t>
      </w:r>
    </w:p>
    <w:p w:rsidR="00B51285" w:rsidRPr="00B51285" w:rsidRDefault="00B51285" w:rsidP="00B51285">
      <w:pPr>
        <w:rPr>
          <w:b/>
          <w:sz w:val="16"/>
          <w:szCs w:val="16"/>
        </w:rPr>
      </w:pPr>
    </w:p>
    <w:p w:rsidR="00B51285" w:rsidRPr="00B51285" w:rsidRDefault="00B51285" w:rsidP="00B51285">
      <w:pPr>
        <w:jc w:val="center"/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t xml:space="preserve">по результатам публичных слушаний, проведённых 17 января 2025 года по решению Совета депутатов </w:t>
      </w:r>
      <w:proofErr w:type="spellStart"/>
      <w:r w:rsidRPr="00B51285">
        <w:rPr>
          <w:b/>
          <w:sz w:val="16"/>
          <w:szCs w:val="16"/>
        </w:rPr>
        <w:t>Костковского</w:t>
      </w:r>
      <w:proofErr w:type="spellEnd"/>
      <w:r w:rsidRPr="00B51285">
        <w:rPr>
          <w:b/>
          <w:sz w:val="16"/>
          <w:szCs w:val="16"/>
        </w:rPr>
        <w:t xml:space="preserve"> сельского поселения от  13.12.2024 года № 214</w:t>
      </w:r>
    </w:p>
    <w:p w:rsidR="00B51285" w:rsidRPr="00B51285" w:rsidRDefault="00B51285" w:rsidP="00B51285">
      <w:pPr>
        <w:jc w:val="center"/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t xml:space="preserve">«Об утверждении проекта о внесении изменений в Устав </w:t>
      </w:r>
      <w:proofErr w:type="spellStart"/>
      <w:r w:rsidRPr="00B51285">
        <w:rPr>
          <w:b/>
          <w:sz w:val="16"/>
          <w:szCs w:val="16"/>
        </w:rPr>
        <w:t>Костковского</w:t>
      </w:r>
      <w:proofErr w:type="spellEnd"/>
      <w:r w:rsidRPr="00B51285">
        <w:rPr>
          <w:b/>
          <w:sz w:val="16"/>
          <w:szCs w:val="16"/>
        </w:rPr>
        <w:t xml:space="preserve"> сельского поселения»</w:t>
      </w:r>
    </w:p>
    <w:p w:rsidR="00B51285" w:rsidRPr="00B51285" w:rsidRDefault="00B51285" w:rsidP="00B51285">
      <w:pPr>
        <w:jc w:val="center"/>
        <w:rPr>
          <w:b/>
          <w:sz w:val="16"/>
          <w:szCs w:val="16"/>
        </w:rPr>
      </w:pPr>
    </w:p>
    <w:p w:rsidR="00B51285" w:rsidRPr="00B51285" w:rsidRDefault="00B51285" w:rsidP="00B51285">
      <w:pPr>
        <w:jc w:val="center"/>
        <w:rPr>
          <w:b/>
          <w:sz w:val="16"/>
          <w:szCs w:val="16"/>
        </w:rPr>
      </w:pPr>
    </w:p>
    <w:p w:rsidR="00B51285" w:rsidRPr="00B51285" w:rsidRDefault="00B51285" w:rsidP="00B51285">
      <w:pPr>
        <w:jc w:val="both"/>
        <w:rPr>
          <w:sz w:val="16"/>
          <w:szCs w:val="16"/>
        </w:rPr>
      </w:pPr>
      <w:r w:rsidRPr="00B51285">
        <w:rPr>
          <w:sz w:val="16"/>
          <w:szCs w:val="16"/>
        </w:rPr>
        <w:t xml:space="preserve">        В ходе проведённых публичных слушаний замечаний и предложений по проекту о внесении изменений в Устав </w:t>
      </w:r>
      <w:proofErr w:type="spellStart"/>
      <w:r w:rsidRPr="00B51285">
        <w:rPr>
          <w:sz w:val="16"/>
          <w:szCs w:val="16"/>
        </w:rPr>
        <w:t>Костковского</w:t>
      </w:r>
      <w:proofErr w:type="spellEnd"/>
      <w:r w:rsidRPr="00B51285">
        <w:rPr>
          <w:sz w:val="16"/>
          <w:szCs w:val="16"/>
        </w:rPr>
        <w:t xml:space="preserve"> сельского поселения не поступило.</w:t>
      </w:r>
    </w:p>
    <w:p w:rsidR="00B51285" w:rsidRPr="00B51285" w:rsidRDefault="00B51285" w:rsidP="00B51285">
      <w:pPr>
        <w:jc w:val="both"/>
        <w:rPr>
          <w:sz w:val="16"/>
          <w:szCs w:val="16"/>
        </w:rPr>
      </w:pPr>
    </w:p>
    <w:p w:rsidR="00B51285" w:rsidRPr="00B51285" w:rsidRDefault="00B51285" w:rsidP="00B51285">
      <w:pPr>
        <w:jc w:val="both"/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lastRenderedPageBreak/>
        <w:t>РЕШИЛИ:</w:t>
      </w:r>
    </w:p>
    <w:p w:rsidR="00B51285" w:rsidRPr="00B51285" w:rsidRDefault="00B51285" w:rsidP="00B51285">
      <w:pPr>
        <w:jc w:val="both"/>
        <w:rPr>
          <w:sz w:val="16"/>
          <w:szCs w:val="16"/>
        </w:rPr>
      </w:pPr>
      <w:r w:rsidRPr="00B51285">
        <w:rPr>
          <w:sz w:val="16"/>
          <w:szCs w:val="16"/>
        </w:rPr>
        <w:t xml:space="preserve">         1. </w:t>
      </w:r>
      <w:proofErr w:type="gramStart"/>
      <w:r w:rsidRPr="00B51285">
        <w:rPr>
          <w:sz w:val="16"/>
          <w:szCs w:val="16"/>
        </w:rPr>
        <w:t xml:space="preserve">Одобрить  решение Совета депутатов </w:t>
      </w:r>
      <w:proofErr w:type="spellStart"/>
      <w:r w:rsidRPr="00B51285">
        <w:rPr>
          <w:sz w:val="16"/>
          <w:szCs w:val="16"/>
        </w:rPr>
        <w:t>Костковского</w:t>
      </w:r>
      <w:proofErr w:type="spellEnd"/>
      <w:r w:rsidRPr="00B51285">
        <w:rPr>
          <w:sz w:val="16"/>
          <w:szCs w:val="16"/>
        </w:rPr>
        <w:t xml:space="preserve"> сельского поселения от  13 декабря 2024 года № 214 «Об утверждении проекта о внесении изменений в Устав  </w:t>
      </w:r>
      <w:proofErr w:type="spellStart"/>
      <w:r w:rsidRPr="00B51285">
        <w:rPr>
          <w:sz w:val="16"/>
          <w:szCs w:val="16"/>
        </w:rPr>
        <w:t>Костковского</w:t>
      </w:r>
      <w:proofErr w:type="spellEnd"/>
      <w:r w:rsidRPr="00B51285">
        <w:rPr>
          <w:sz w:val="16"/>
          <w:szCs w:val="16"/>
        </w:rPr>
        <w:t xml:space="preserve"> сельского поселения» и  рекомендовать депутатам Совета депутатов сельского поселения принять решение о  внесении  изменений в Устав </w:t>
      </w:r>
      <w:proofErr w:type="spellStart"/>
      <w:r w:rsidRPr="00B51285">
        <w:rPr>
          <w:sz w:val="16"/>
          <w:szCs w:val="16"/>
        </w:rPr>
        <w:t>Костковского</w:t>
      </w:r>
      <w:proofErr w:type="spellEnd"/>
      <w:r w:rsidRPr="00B51285">
        <w:rPr>
          <w:sz w:val="16"/>
          <w:szCs w:val="16"/>
        </w:rPr>
        <w:t xml:space="preserve"> сельского поселения  с  учетом всех изменений и дополнений Федерального закона от 06.10.2003 № 131-ФЗ «Об общих принципах  организации местного  самоуправления  в Российской</w:t>
      </w:r>
      <w:proofErr w:type="gramEnd"/>
      <w:r w:rsidRPr="00B51285">
        <w:rPr>
          <w:sz w:val="16"/>
          <w:szCs w:val="16"/>
        </w:rPr>
        <w:t xml:space="preserve"> Федерации». </w:t>
      </w:r>
    </w:p>
    <w:p w:rsidR="00B51285" w:rsidRPr="00B51285" w:rsidRDefault="00B51285" w:rsidP="00B51285">
      <w:pPr>
        <w:jc w:val="both"/>
        <w:rPr>
          <w:sz w:val="16"/>
          <w:szCs w:val="16"/>
        </w:rPr>
      </w:pPr>
      <w:r w:rsidRPr="00B51285">
        <w:rPr>
          <w:sz w:val="16"/>
          <w:szCs w:val="16"/>
        </w:rPr>
        <w:t xml:space="preserve">       2. Опубликовать итоговый документ по результатам публичных слушаний в информационном бюллетене «</w:t>
      </w:r>
      <w:proofErr w:type="spellStart"/>
      <w:r w:rsidRPr="00B51285">
        <w:rPr>
          <w:sz w:val="16"/>
          <w:szCs w:val="16"/>
        </w:rPr>
        <w:t>Костковский</w:t>
      </w:r>
      <w:proofErr w:type="spellEnd"/>
      <w:r w:rsidRPr="00B51285">
        <w:rPr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B51285">
        <w:rPr>
          <w:sz w:val="16"/>
          <w:szCs w:val="16"/>
        </w:rPr>
        <w:t>Костковского</w:t>
      </w:r>
      <w:proofErr w:type="spellEnd"/>
      <w:r w:rsidRPr="00B51285">
        <w:rPr>
          <w:sz w:val="16"/>
          <w:szCs w:val="16"/>
        </w:rPr>
        <w:t xml:space="preserve"> сельского поселения.</w:t>
      </w:r>
    </w:p>
    <w:p w:rsidR="00B51285" w:rsidRPr="00B51285" w:rsidRDefault="00B51285" w:rsidP="00B51285">
      <w:pPr>
        <w:rPr>
          <w:sz w:val="16"/>
          <w:szCs w:val="16"/>
        </w:rPr>
      </w:pPr>
    </w:p>
    <w:p w:rsidR="00B51285" w:rsidRPr="00B51285" w:rsidRDefault="00B51285" w:rsidP="00B51285">
      <w:pPr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t>Председательствующий публичных слушаний</w:t>
      </w:r>
      <w:r w:rsidRPr="00B51285">
        <w:rPr>
          <w:b/>
          <w:sz w:val="16"/>
          <w:szCs w:val="16"/>
        </w:rPr>
        <w:tab/>
      </w:r>
      <w:r w:rsidRPr="00B51285">
        <w:rPr>
          <w:b/>
          <w:sz w:val="16"/>
          <w:szCs w:val="16"/>
        </w:rPr>
        <w:tab/>
      </w:r>
      <w:r w:rsidRPr="00B51285">
        <w:rPr>
          <w:b/>
          <w:sz w:val="16"/>
          <w:szCs w:val="16"/>
        </w:rPr>
        <w:tab/>
        <w:t>Н.А. Бондаренко</w:t>
      </w:r>
    </w:p>
    <w:p w:rsidR="00B51285" w:rsidRPr="00B51285" w:rsidRDefault="00B51285" w:rsidP="00B51285">
      <w:pPr>
        <w:rPr>
          <w:b/>
          <w:sz w:val="16"/>
          <w:szCs w:val="16"/>
        </w:rPr>
      </w:pPr>
    </w:p>
    <w:p w:rsidR="00B51285" w:rsidRPr="00B51285" w:rsidRDefault="00B51285" w:rsidP="00B51285">
      <w:pPr>
        <w:rPr>
          <w:b/>
          <w:sz w:val="16"/>
          <w:szCs w:val="16"/>
        </w:rPr>
      </w:pPr>
      <w:r w:rsidRPr="00B51285">
        <w:rPr>
          <w:b/>
          <w:sz w:val="16"/>
          <w:szCs w:val="16"/>
        </w:rPr>
        <w:t>Секретарь</w:t>
      </w:r>
      <w:r>
        <w:rPr>
          <w:b/>
          <w:sz w:val="16"/>
          <w:szCs w:val="16"/>
        </w:rPr>
        <w:tab/>
        <w:t xml:space="preserve">                                                                                         </w:t>
      </w:r>
      <w:r w:rsidRPr="00B51285">
        <w:rPr>
          <w:b/>
          <w:sz w:val="16"/>
          <w:szCs w:val="16"/>
        </w:rPr>
        <w:t xml:space="preserve">Е.Н. </w:t>
      </w:r>
      <w:proofErr w:type="spellStart"/>
      <w:r w:rsidRPr="00B51285">
        <w:rPr>
          <w:b/>
          <w:sz w:val="16"/>
          <w:szCs w:val="16"/>
        </w:rPr>
        <w:t>Сергутова</w:t>
      </w:r>
      <w:proofErr w:type="spellEnd"/>
    </w:p>
    <w:p w:rsidR="00DF391B" w:rsidRPr="00DF391B" w:rsidRDefault="00DF391B" w:rsidP="00DF391B">
      <w:pPr>
        <w:jc w:val="both"/>
        <w:rPr>
          <w:rFonts w:eastAsia="Calibri"/>
          <w:sz w:val="16"/>
          <w:szCs w:val="16"/>
        </w:rPr>
      </w:pPr>
    </w:p>
    <w:p w:rsidR="00B60F5F" w:rsidRPr="00DF391B" w:rsidRDefault="00B60F5F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406154">
        <w:rPr>
          <w:sz w:val="16"/>
          <w:szCs w:val="16"/>
        </w:rPr>
        <w:t>17</w:t>
      </w:r>
      <w:r w:rsidR="00B60F5F">
        <w:rPr>
          <w:sz w:val="16"/>
          <w:szCs w:val="16"/>
        </w:rPr>
        <w:t>.01.2024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bookmarkStart w:id="0" w:name="_GoBack"/>
      <w:bookmarkEnd w:id="0"/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60" w:rsidRDefault="002F6360" w:rsidP="00BB69BB">
      <w:r>
        <w:separator/>
      </w:r>
    </w:p>
  </w:endnote>
  <w:endnote w:type="continuationSeparator" w:id="0">
    <w:p w:rsidR="002F6360" w:rsidRDefault="002F6360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60" w:rsidRDefault="002F6360" w:rsidP="00BB69BB">
      <w:r>
        <w:separator/>
      </w:r>
    </w:p>
  </w:footnote>
  <w:footnote w:type="continuationSeparator" w:id="0">
    <w:p w:rsidR="002F6360" w:rsidRDefault="002F6360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7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8"/>
  </w:num>
  <w:num w:numId="27">
    <w:abstractNumId w:val="26"/>
  </w:num>
  <w:num w:numId="28">
    <w:abstractNumId w:val="12"/>
  </w:num>
  <w:num w:numId="29">
    <w:abstractNumId w:val="17"/>
  </w:num>
  <w:num w:numId="30">
    <w:abstractNumId w:val="18"/>
  </w:num>
  <w:num w:numId="31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0573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2F6360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C28BD"/>
    <w:rsid w:val="003C361C"/>
    <w:rsid w:val="003C6ED8"/>
    <w:rsid w:val="003D1887"/>
    <w:rsid w:val="003D1D36"/>
    <w:rsid w:val="003E245B"/>
    <w:rsid w:val="003E2482"/>
    <w:rsid w:val="00406154"/>
    <w:rsid w:val="0040673D"/>
    <w:rsid w:val="00407F13"/>
    <w:rsid w:val="00414376"/>
    <w:rsid w:val="004157F9"/>
    <w:rsid w:val="00431B9E"/>
    <w:rsid w:val="00433A64"/>
    <w:rsid w:val="00442940"/>
    <w:rsid w:val="0044366E"/>
    <w:rsid w:val="004443E5"/>
    <w:rsid w:val="004464C9"/>
    <w:rsid w:val="00450633"/>
    <w:rsid w:val="00455954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2594D"/>
    <w:rsid w:val="00631C0C"/>
    <w:rsid w:val="006335DC"/>
    <w:rsid w:val="00634385"/>
    <w:rsid w:val="0063729F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4724"/>
    <w:rsid w:val="0076035C"/>
    <w:rsid w:val="0076325C"/>
    <w:rsid w:val="00774A3C"/>
    <w:rsid w:val="00774EE0"/>
    <w:rsid w:val="00782C2F"/>
    <w:rsid w:val="00791808"/>
    <w:rsid w:val="007A2D6C"/>
    <w:rsid w:val="007A3CBB"/>
    <w:rsid w:val="007B4531"/>
    <w:rsid w:val="007B664E"/>
    <w:rsid w:val="007B66BD"/>
    <w:rsid w:val="007B6BB4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1709"/>
    <w:rsid w:val="00855BF1"/>
    <w:rsid w:val="008678EE"/>
    <w:rsid w:val="00874BE4"/>
    <w:rsid w:val="008A6354"/>
    <w:rsid w:val="008B0C07"/>
    <w:rsid w:val="008B148F"/>
    <w:rsid w:val="008B44F3"/>
    <w:rsid w:val="008B4B14"/>
    <w:rsid w:val="008C58A4"/>
    <w:rsid w:val="008C5F8E"/>
    <w:rsid w:val="008D73C2"/>
    <w:rsid w:val="008E037C"/>
    <w:rsid w:val="008F7BC5"/>
    <w:rsid w:val="008F7BD9"/>
    <w:rsid w:val="0091383D"/>
    <w:rsid w:val="0091686B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77565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51285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B3A43"/>
    <w:rsid w:val="00BB69BB"/>
    <w:rsid w:val="00BC1C4F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391B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48A6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/>
    </w:rPr>
  </w:style>
  <w:style w:type="character" w:customStyle="1" w:styleId="1a">
    <w:name w:val="Нижний колонтитул Знак1"/>
    <w:rsid w:val="00B16A49"/>
    <w:rPr>
      <w:lang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dcterms:created xsi:type="dcterms:W3CDTF">2025-01-17T06:37:00Z</dcterms:created>
  <dcterms:modified xsi:type="dcterms:W3CDTF">2025-02-03T08:37:00Z</dcterms:modified>
</cp:coreProperties>
</file>